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9B03F" w14:textId="34180568" w:rsidR="0055318D" w:rsidRPr="00A21662" w:rsidRDefault="0055318D" w:rsidP="00A21662">
      <w:pPr>
        <w:rPr>
          <w:rFonts w:ascii="Arial Black" w:hAnsi="Arial Black"/>
          <w:sz w:val="42"/>
          <w:szCs w:val="42"/>
        </w:rPr>
      </w:pPr>
    </w:p>
    <w:p w14:paraId="1BC6A84E" w14:textId="3E5F6270" w:rsidR="0055318D" w:rsidRPr="004E1453" w:rsidRDefault="0055318D" w:rsidP="00A21662">
      <w:pPr>
        <w:rPr>
          <w:sz w:val="21"/>
          <w:szCs w:val="21"/>
        </w:rPr>
      </w:pPr>
    </w:p>
    <w:p w14:paraId="2F336A17" w14:textId="02F11FFB" w:rsidR="0055318D" w:rsidRPr="004E1453" w:rsidRDefault="0055318D" w:rsidP="001051AF">
      <w:pPr>
        <w:jc w:val="center"/>
        <w:rPr>
          <w:sz w:val="21"/>
          <w:szCs w:val="21"/>
        </w:rPr>
      </w:pPr>
    </w:p>
    <w:p w14:paraId="6279BF35" w14:textId="77649348" w:rsidR="0055318D" w:rsidRPr="004E1453" w:rsidRDefault="00A21662" w:rsidP="001051AF">
      <w:pPr>
        <w:jc w:val="center"/>
        <w:rPr>
          <w:sz w:val="21"/>
          <w:szCs w:val="21"/>
        </w:rPr>
      </w:pPr>
      <w:r w:rsidRPr="004E1453">
        <w:rPr>
          <w:noProof/>
          <w:sz w:val="21"/>
          <w:szCs w:val="21"/>
        </w:rPr>
        <w:drawing>
          <wp:anchor distT="0" distB="0" distL="114300" distR="114300" simplePos="0" relativeHeight="251658240" behindDoc="1" locked="0" layoutInCell="1" allowOverlap="1" wp14:anchorId="63047BC8" wp14:editId="124BA42F">
            <wp:simplePos x="0" y="0"/>
            <wp:positionH relativeFrom="column">
              <wp:posOffset>788670</wp:posOffset>
            </wp:positionH>
            <wp:positionV relativeFrom="paragraph">
              <wp:posOffset>40005</wp:posOffset>
            </wp:positionV>
            <wp:extent cx="4410075" cy="330263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4410075" cy="3302635"/>
                    </a:xfrm>
                    <a:prstGeom prst="rect">
                      <a:avLst/>
                    </a:prstGeom>
                  </pic:spPr>
                </pic:pic>
              </a:graphicData>
            </a:graphic>
            <wp14:sizeRelH relativeFrom="page">
              <wp14:pctWidth>0</wp14:pctWidth>
            </wp14:sizeRelH>
            <wp14:sizeRelV relativeFrom="page">
              <wp14:pctHeight>0</wp14:pctHeight>
            </wp14:sizeRelV>
          </wp:anchor>
        </w:drawing>
      </w:r>
    </w:p>
    <w:p w14:paraId="73A93FB3" w14:textId="77777777" w:rsidR="0055318D" w:rsidRPr="004E1453" w:rsidRDefault="0055318D" w:rsidP="001051AF">
      <w:pPr>
        <w:jc w:val="center"/>
        <w:rPr>
          <w:sz w:val="21"/>
          <w:szCs w:val="21"/>
        </w:rPr>
      </w:pPr>
    </w:p>
    <w:p w14:paraId="3EFDA200" w14:textId="77777777" w:rsidR="0055318D" w:rsidRPr="004E1453" w:rsidRDefault="0055318D" w:rsidP="001051AF">
      <w:pPr>
        <w:jc w:val="center"/>
        <w:rPr>
          <w:sz w:val="21"/>
          <w:szCs w:val="21"/>
        </w:rPr>
      </w:pPr>
    </w:p>
    <w:p w14:paraId="233CAA1A" w14:textId="77777777" w:rsidR="0055318D" w:rsidRPr="004E1453" w:rsidRDefault="0055318D" w:rsidP="001051AF">
      <w:pPr>
        <w:jc w:val="center"/>
        <w:rPr>
          <w:sz w:val="21"/>
          <w:szCs w:val="21"/>
        </w:rPr>
      </w:pPr>
    </w:p>
    <w:p w14:paraId="69566196" w14:textId="77777777" w:rsidR="0055318D" w:rsidRPr="004E1453" w:rsidRDefault="0055318D" w:rsidP="001051AF">
      <w:pPr>
        <w:jc w:val="center"/>
        <w:rPr>
          <w:sz w:val="21"/>
          <w:szCs w:val="21"/>
        </w:rPr>
      </w:pPr>
    </w:p>
    <w:p w14:paraId="31EAB5E6" w14:textId="77777777" w:rsidR="0055318D" w:rsidRPr="004E1453" w:rsidRDefault="0055318D" w:rsidP="001051AF">
      <w:pPr>
        <w:jc w:val="center"/>
        <w:rPr>
          <w:sz w:val="21"/>
          <w:szCs w:val="21"/>
        </w:rPr>
      </w:pPr>
    </w:p>
    <w:p w14:paraId="1450FC71" w14:textId="77777777" w:rsidR="0055318D" w:rsidRPr="004E1453" w:rsidRDefault="0055318D" w:rsidP="001051AF">
      <w:pPr>
        <w:jc w:val="center"/>
        <w:rPr>
          <w:sz w:val="21"/>
          <w:szCs w:val="21"/>
        </w:rPr>
      </w:pPr>
    </w:p>
    <w:p w14:paraId="01F14443" w14:textId="77777777" w:rsidR="0055318D" w:rsidRPr="004E1453" w:rsidRDefault="0055318D" w:rsidP="001051AF">
      <w:pPr>
        <w:jc w:val="center"/>
        <w:rPr>
          <w:sz w:val="21"/>
          <w:szCs w:val="21"/>
        </w:rPr>
      </w:pPr>
    </w:p>
    <w:p w14:paraId="1FD45D36" w14:textId="77777777" w:rsidR="0055318D" w:rsidRPr="004E1453" w:rsidRDefault="0055318D" w:rsidP="001051AF">
      <w:pPr>
        <w:jc w:val="center"/>
        <w:rPr>
          <w:sz w:val="21"/>
          <w:szCs w:val="21"/>
        </w:rPr>
      </w:pPr>
    </w:p>
    <w:p w14:paraId="3108B42A" w14:textId="77777777" w:rsidR="0055318D" w:rsidRPr="004E1453" w:rsidRDefault="0055318D" w:rsidP="001051AF">
      <w:pPr>
        <w:jc w:val="center"/>
        <w:rPr>
          <w:sz w:val="21"/>
          <w:szCs w:val="21"/>
        </w:rPr>
      </w:pPr>
    </w:p>
    <w:p w14:paraId="35F48E0B" w14:textId="77777777" w:rsidR="0055318D" w:rsidRPr="004E1453" w:rsidRDefault="0055318D" w:rsidP="001051AF">
      <w:pPr>
        <w:jc w:val="center"/>
        <w:rPr>
          <w:sz w:val="21"/>
          <w:szCs w:val="21"/>
        </w:rPr>
      </w:pPr>
    </w:p>
    <w:p w14:paraId="01FA0D39" w14:textId="77777777" w:rsidR="0055318D" w:rsidRPr="004E1453" w:rsidRDefault="0055318D" w:rsidP="001051AF">
      <w:pPr>
        <w:jc w:val="center"/>
        <w:rPr>
          <w:sz w:val="21"/>
          <w:szCs w:val="21"/>
        </w:rPr>
      </w:pPr>
    </w:p>
    <w:p w14:paraId="70D9F349" w14:textId="77777777" w:rsidR="0055318D" w:rsidRPr="004E1453" w:rsidRDefault="0055318D" w:rsidP="001051AF">
      <w:pPr>
        <w:jc w:val="center"/>
        <w:rPr>
          <w:sz w:val="21"/>
          <w:szCs w:val="21"/>
        </w:rPr>
      </w:pPr>
    </w:p>
    <w:p w14:paraId="4D38E88A" w14:textId="77777777" w:rsidR="0055318D" w:rsidRDefault="0055318D" w:rsidP="00BD04DD">
      <w:pPr>
        <w:rPr>
          <w:sz w:val="21"/>
          <w:szCs w:val="21"/>
        </w:rPr>
      </w:pPr>
    </w:p>
    <w:p w14:paraId="592B1BCD" w14:textId="498E6959" w:rsidR="00DD2012" w:rsidRPr="00F237CD" w:rsidRDefault="00DD2012" w:rsidP="00DD2012">
      <w:pPr>
        <w:jc w:val="center"/>
        <w:rPr>
          <w:rFonts w:ascii="Arial" w:hAnsi="Arial" w:cs="Arial"/>
          <w:sz w:val="96"/>
          <w:szCs w:val="96"/>
        </w:rPr>
      </w:pPr>
      <w:r w:rsidRPr="00F237CD">
        <w:rPr>
          <w:rFonts w:ascii="Arial" w:hAnsi="Arial" w:cs="Arial"/>
          <w:sz w:val="96"/>
          <w:szCs w:val="96"/>
        </w:rPr>
        <w:t>FAMILY HANDBOOK</w:t>
      </w:r>
    </w:p>
    <w:p w14:paraId="6C856A0D" w14:textId="77777777" w:rsidR="00DD2012" w:rsidRDefault="00DD2012" w:rsidP="00BD04DD">
      <w:pPr>
        <w:rPr>
          <w:sz w:val="21"/>
          <w:szCs w:val="21"/>
        </w:rPr>
      </w:pPr>
    </w:p>
    <w:p w14:paraId="6F33B4F2" w14:textId="77777777" w:rsidR="00DD2012" w:rsidRDefault="00DD2012" w:rsidP="00BD04DD">
      <w:pPr>
        <w:rPr>
          <w:sz w:val="21"/>
          <w:szCs w:val="21"/>
        </w:rPr>
      </w:pPr>
    </w:p>
    <w:p w14:paraId="126905C9" w14:textId="77777777" w:rsidR="00DD2012" w:rsidRPr="004E1453" w:rsidRDefault="00DD2012" w:rsidP="00BD04DD">
      <w:pPr>
        <w:rPr>
          <w:sz w:val="21"/>
          <w:szCs w:val="21"/>
        </w:rPr>
      </w:pPr>
    </w:p>
    <w:p w14:paraId="1B3DD538" w14:textId="77777777" w:rsidR="0055318D" w:rsidRPr="004E1453" w:rsidRDefault="0055318D" w:rsidP="001051AF">
      <w:pPr>
        <w:jc w:val="center"/>
        <w:rPr>
          <w:sz w:val="21"/>
          <w:szCs w:val="21"/>
        </w:rPr>
      </w:pPr>
    </w:p>
    <w:p w14:paraId="0A645596" w14:textId="2B7D4DA4" w:rsidR="00BF2218" w:rsidRPr="008E0D85" w:rsidRDefault="001051AF" w:rsidP="008E0D85">
      <w:pPr>
        <w:spacing w:after="0" w:line="240" w:lineRule="auto"/>
        <w:jc w:val="center"/>
        <w:rPr>
          <w:sz w:val="21"/>
          <w:szCs w:val="21"/>
        </w:rPr>
      </w:pPr>
      <w:r w:rsidRPr="004E1453">
        <w:rPr>
          <w:sz w:val="21"/>
          <w:szCs w:val="21"/>
        </w:rPr>
        <w:t>Albany Creek Kindergarten</w:t>
      </w:r>
      <w:r w:rsidR="00C3117B" w:rsidRPr="004E1453">
        <w:rPr>
          <w:sz w:val="21"/>
          <w:szCs w:val="21"/>
        </w:rPr>
        <w:t xml:space="preserve"> Association Inc.</w:t>
      </w:r>
      <w:r w:rsidR="0055318D" w:rsidRPr="004E1453">
        <w:rPr>
          <w:sz w:val="21"/>
          <w:szCs w:val="21"/>
        </w:rPr>
        <w:br/>
      </w:r>
      <w:r w:rsidRPr="004E1453">
        <w:rPr>
          <w:sz w:val="21"/>
          <w:szCs w:val="21"/>
        </w:rPr>
        <w:t xml:space="preserve">16 Ernie Street, Albany </w:t>
      </w:r>
      <w:r w:rsidR="002225D3" w:rsidRPr="004E1453">
        <w:rPr>
          <w:sz w:val="21"/>
          <w:szCs w:val="21"/>
        </w:rPr>
        <w:t>Creek Qld 4035</w:t>
      </w:r>
      <w:r w:rsidR="0055318D" w:rsidRPr="004E1453">
        <w:rPr>
          <w:sz w:val="21"/>
          <w:szCs w:val="21"/>
        </w:rPr>
        <w:br/>
      </w:r>
      <w:r w:rsidRPr="004E1453">
        <w:rPr>
          <w:sz w:val="21"/>
          <w:szCs w:val="21"/>
        </w:rPr>
        <w:t>P:  3264 1838</w:t>
      </w:r>
      <w:r w:rsidR="00D3366B">
        <w:rPr>
          <w:sz w:val="21"/>
          <w:szCs w:val="21"/>
        </w:rPr>
        <w:t xml:space="preserve">  M: 0456 747 547</w:t>
      </w:r>
      <w:r w:rsidR="0055318D" w:rsidRPr="004E1453">
        <w:rPr>
          <w:sz w:val="21"/>
          <w:szCs w:val="21"/>
        </w:rPr>
        <w:br/>
      </w:r>
      <w:r w:rsidRPr="004E1453">
        <w:rPr>
          <w:sz w:val="21"/>
          <w:szCs w:val="21"/>
        </w:rPr>
        <w:t xml:space="preserve">E:  </w:t>
      </w:r>
      <w:hyperlink r:id="rId12" w:history="1">
        <w:r w:rsidR="006E0322" w:rsidRPr="004E1453">
          <w:rPr>
            <w:rStyle w:val="Hyperlink"/>
            <w:sz w:val="21"/>
            <w:szCs w:val="21"/>
          </w:rPr>
          <w:t>admin@albanycreekkindy.com.au</w:t>
        </w:r>
      </w:hyperlink>
      <w:r w:rsidR="0055318D" w:rsidRPr="004E1453">
        <w:rPr>
          <w:sz w:val="21"/>
          <w:szCs w:val="21"/>
        </w:rPr>
        <w:br/>
      </w:r>
      <w:r w:rsidR="006E0322" w:rsidRPr="004E1453">
        <w:rPr>
          <w:sz w:val="21"/>
          <w:szCs w:val="21"/>
        </w:rPr>
        <w:t xml:space="preserve">W:  </w:t>
      </w:r>
      <w:hyperlink r:id="rId13" w:history="1">
        <w:r w:rsidR="002225D3" w:rsidRPr="004E1453">
          <w:rPr>
            <w:rStyle w:val="Hyperlink"/>
            <w:sz w:val="21"/>
            <w:szCs w:val="21"/>
          </w:rPr>
          <w:t>www.albanycreekkindy.com.au</w:t>
        </w:r>
      </w:hyperlink>
    </w:p>
    <w:p w14:paraId="0AEFA0BA" w14:textId="698A03CF" w:rsidR="002225D3" w:rsidRPr="004E1453" w:rsidRDefault="000C1787" w:rsidP="008D73D9">
      <w:pPr>
        <w:tabs>
          <w:tab w:val="left" w:pos="3544"/>
        </w:tabs>
        <w:spacing w:after="0" w:line="240" w:lineRule="auto"/>
        <w:rPr>
          <w:sz w:val="21"/>
          <w:szCs w:val="21"/>
        </w:rPr>
      </w:pPr>
      <w:r>
        <w:rPr>
          <w:sz w:val="21"/>
          <w:szCs w:val="21"/>
        </w:rPr>
        <w:t xml:space="preserve">                                       </w:t>
      </w:r>
      <w:r>
        <w:rPr>
          <w:noProof/>
          <w:sz w:val="21"/>
          <w:szCs w:val="21"/>
        </w:rPr>
        <w:t xml:space="preserve"> </w:t>
      </w:r>
      <w:r w:rsidR="00BB445A">
        <w:rPr>
          <w:noProof/>
          <w:sz w:val="21"/>
          <w:szCs w:val="21"/>
        </w:rPr>
        <w:tab/>
      </w:r>
      <w:r>
        <w:rPr>
          <w:noProof/>
          <w:sz w:val="21"/>
          <w:szCs w:val="21"/>
        </w:rPr>
        <w:t xml:space="preserve">  </w:t>
      </w:r>
      <w:r w:rsidRPr="004E1453">
        <w:rPr>
          <w:noProof/>
          <w:sz w:val="21"/>
          <w:szCs w:val="21"/>
        </w:rPr>
        <w:drawing>
          <wp:inline distT="0" distB="0" distL="0" distR="0" wp14:anchorId="5608DDB5" wp14:editId="2D2E3AA7">
            <wp:extent cx="219075" cy="219075"/>
            <wp:effectExtent l="0" t="0" r="9525" b="9525"/>
            <wp:docPr id="1" name="Picture 1" descr="A picture containing tex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irst-aid k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r>
        <w:rPr>
          <w:sz w:val="21"/>
          <w:szCs w:val="21"/>
        </w:rPr>
        <w:t xml:space="preserve">   </w:t>
      </w:r>
      <w:r w:rsidR="008E0D85">
        <w:rPr>
          <w:sz w:val="21"/>
          <w:szCs w:val="21"/>
        </w:rPr>
        <w:t>A</w:t>
      </w:r>
      <w:r w:rsidR="002225D3" w:rsidRPr="004E1453">
        <w:rPr>
          <w:sz w:val="21"/>
          <w:szCs w:val="21"/>
        </w:rPr>
        <w:t>lbany</w:t>
      </w:r>
      <w:r w:rsidR="00BF2218" w:rsidRPr="004E1453">
        <w:rPr>
          <w:sz w:val="21"/>
          <w:szCs w:val="21"/>
        </w:rPr>
        <w:t xml:space="preserve"> C</w:t>
      </w:r>
      <w:r w:rsidR="002225D3" w:rsidRPr="004E1453">
        <w:rPr>
          <w:sz w:val="21"/>
          <w:szCs w:val="21"/>
        </w:rPr>
        <w:t>reek</w:t>
      </w:r>
      <w:r w:rsidR="00BF2218" w:rsidRPr="004E1453">
        <w:rPr>
          <w:sz w:val="21"/>
          <w:szCs w:val="21"/>
        </w:rPr>
        <w:t xml:space="preserve"> K</w:t>
      </w:r>
      <w:r w:rsidR="002225D3" w:rsidRPr="004E1453">
        <w:rPr>
          <w:sz w:val="21"/>
          <w:szCs w:val="21"/>
        </w:rPr>
        <w:t>indergarten</w:t>
      </w:r>
    </w:p>
    <w:p w14:paraId="25F5C1A9" w14:textId="4CE5BD1C" w:rsidR="00A01630" w:rsidRPr="004E1453" w:rsidRDefault="00A01630" w:rsidP="00A01630">
      <w:pPr>
        <w:spacing w:after="0" w:line="240" w:lineRule="auto"/>
        <w:rPr>
          <w:sz w:val="21"/>
          <w:szCs w:val="21"/>
        </w:rPr>
      </w:pPr>
    </w:p>
    <w:p w14:paraId="60132BD0" w14:textId="79899576" w:rsidR="00DE5EDD" w:rsidRPr="004E1453" w:rsidRDefault="00C649E2" w:rsidP="00307A0E">
      <w:pPr>
        <w:pStyle w:val="Heading7"/>
        <w:ind w:left="426"/>
        <w:jc w:val="center"/>
        <w:rPr>
          <w:rFonts w:ascii="Calibri" w:hAnsi="Calibri"/>
          <w:sz w:val="27"/>
          <w:szCs w:val="27"/>
        </w:rPr>
      </w:pPr>
      <w:r>
        <w:rPr>
          <w:bCs/>
          <w:noProof/>
          <w:sz w:val="21"/>
          <w:szCs w:val="21"/>
        </w:rPr>
        <w:drawing>
          <wp:inline distT="0" distB="0" distL="0" distR="0" wp14:anchorId="2E37D5EA" wp14:editId="2947BE7B">
            <wp:extent cx="942975" cy="942975"/>
            <wp:effectExtent l="0" t="0" r="9525" b="9525"/>
            <wp:docPr id="1472756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6548" name="Picture 147275654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r w:rsidR="00307A0E" w:rsidRPr="004E1453">
        <w:rPr>
          <w:bCs/>
          <w:noProof/>
          <w:sz w:val="21"/>
          <w:szCs w:val="21"/>
        </w:rPr>
        <w:t xml:space="preserve">                                           </w:t>
      </w:r>
      <w:r w:rsidR="00307A0E" w:rsidRPr="004E1453">
        <w:rPr>
          <w:rFonts w:ascii="Calibri" w:hAnsi="Calibri"/>
          <w:noProof/>
          <w:color w:val="000000"/>
          <w:kern w:val="28"/>
          <w:sz w:val="38"/>
          <w:szCs w:val="38"/>
        </w:rPr>
        <w:drawing>
          <wp:inline distT="0" distB="0" distL="0" distR="0" wp14:anchorId="2C1E7DE8" wp14:editId="28D0FC7B">
            <wp:extent cx="1196651" cy="7239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ceeding 72 RG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4329" cy="728545"/>
                    </a:xfrm>
                    <a:prstGeom prst="rect">
                      <a:avLst/>
                    </a:prstGeom>
                  </pic:spPr>
                </pic:pic>
              </a:graphicData>
            </a:graphic>
          </wp:inline>
        </w:drawing>
      </w:r>
      <w:r w:rsidR="00307A0E" w:rsidRPr="004E1453">
        <w:rPr>
          <w:bCs/>
          <w:noProof/>
          <w:sz w:val="21"/>
          <w:szCs w:val="21"/>
        </w:rPr>
        <w:t xml:space="preserve">                                 </w:t>
      </w:r>
      <w:r w:rsidR="00A01630" w:rsidRPr="004E1453">
        <w:rPr>
          <w:bCs/>
          <w:noProof/>
          <w:sz w:val="21"/>
          <w:szCs w:val="21"/>
        </w:rPr>
        <w:drawing>
          <wp:inline distT="0" distB="0" distL="0" distR="0" wp14:anchorId="6E0B1A7C" wp14:editId="3B04018E">
            <wp:extent cx="1621971" cy="542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C&amp;K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2055" cy="552995"/>
                    </a:xfrm>
                    <a:prstGeom prst="rect">
                      <a:avLst/>
                    </a:prstGeom>
                  </pic:spPr>
                </pic:pic>
              </a:graphicData>
            </a:graphic>
          </wp:inline>
        </w:drawing>
      </w:r>
      <w:r w:rsidR="00BC4A64" w:rsidRPr="004E1453">
        <w:rPr>
          <w:rStyle w:val="IntenseEmphasis"/>
          <w:b w:val="0"/>
          <w:sz w:val="21"/>
          <w:szCs w:val="21"/>
        </w:rPr>
        <w:br w:type="page"/>
      </w:r>
    </w:p>
    <w:p w14:paraId="5D8A2C94" w14:textId="09B19DEA" w:rsidR="00AA331D" w:rsidRPr="004E1453" w:rsidRDefault="00AA331D" w:rsidP="00BC4A64">
      <w:pPr>
        <w:pStyle w:val="TOC1"/>
        <w:rPr>
          <w:rStyle w:val="IntenseEmphasis"/>
          <w:b/>
          <w:sz w:val="23"/>
          <w:szCs w:val="24"/>
        </w:rPr>
      </w:pPr>
      <w:r w:rsidRPr="004E1453">
        <w:rPr>
          <w:rStyle w:val="IntenseEmphasis"/>
          <w:b/>
          <w:sz w:val="23"/>
          <w:szCs w:val="24"/>
        </w:rPr>
        <w:lastRenderedPageBreak/>
        <w:t>TABLE OF CONTENTS</w:t>
      </w:r>
      <w:r w:rsidR="00987AA8" w:rsidRPr="004E1453">
        <w:rPr>
          <w:rStyle w:val="IntenseEmphasis"/>
          <w:b/>
          <w:sz w:val="23"/>
          <w:szCs w:val="24"/>
        </w:rPr>
        <w:br/>
      </w:r>
    </w:p>
    <w:p w14:paraId="18DD0089" w14:textId="79F0B83F" w:rsidR="000E2946" w:rsidRPr="004E1453" w:rsidRDefault="000E2946" w:rsidP="00AA331D">
      <w:pPr>
        <w:pStyle w:val="TOC1"/>
        <w:rPr>
          <w:sz w:val="21"/>
          <w:szCs w:val="21"/>
          <w:lang w:val="en-AU"/>
        </w:rPr>
      </w:pPr>
      <w:r w:rsidRPr="004E1453">
        <w:rPr>
          <w:rStyle w:val="IntenseEmphasis"/>
          <w:sz w:val="31"/>
        </w:rPr>
        <w:fldChar w:fldCharType="begin"/>
      </w:r>
      <w:r w:rsidRPr="004E1453">
        <w:rPr>
          <w:rStyle w:val="IntenseEmphasis"/>
          <w:sz w:val="31"/>
          <w:szCs w:val="31"/>
        </w:rPr>
        <w:instrText xml:space="preserve"> TOC \o "1-3" \t "Normal,2,No Spacing,1" </w:instrText>
      </w:r>
      <w:r w:rsidRPr="004E1453">
        <w:rPr>
          <w:rStyle w:val="IntenseEmphasis"/>
          <w:sz w:val="31"/>
        </w:rPr>
        <w:fldChar w:fldCharType="separate"/>
      </w:r>
      <w:r w:rsidR="00987AA8" w:rsidRPr="004E1453">
        <w:rPr>
          <w:sz w:val="21"/>
          <w:szCs w:val="21"/>
        </w:rPr>
        <w:t>SECTION ONE</w:t>
      </w:r>
      <w:r w:rsidRPr="004E1453">
        <w:rPr>
          <w:sz w:val="21"/>
          <w:szCs w:val="21"/>
        </w:rPr>
        <w:tab/>
      </w:r>
    </w:p>
    <w:p w14:paraId="716A4848" w14:textId="77777777" w:rsidR="003E53B1" w:rsidRPr="004E1453" w:rsidRDefault="00942A83" w:rsidP="00AA331D">
      <w:pPr>
        <w:pStyle w:val="TOC1"/>
        <w:jc w:val="left"/>
        <w:rPr>
          <w:b w:val="0"/>
          <w:sz w:val="21"/>
          <w:szCs w:val="21"/>
        </w:rPr>
      </w:pPr>
      <w:r w:rsidRPr="004E1453">
        <w:rPr>
          <w:sz w:val="21"/>
          <w:szCs w:val="21"/>
        </w:rPr>
        <w:tab/>
      </w:r>
      <w:r w:rsidR="000E2946" w:rsidRPr="004E1453">
        <w:rPr>
          <w:b w:val="0"/>
          <w:sz w:val="21"/>
          <w:szCs w:val="21"/>
        </w:rPr>
        <w:t>Welcome to Albany Creek Kindergarten</w:t>
      </w:r>
    </w:p>
    <w:p w14:paraId="1563DB0F" w14:textId="77777777" w:rsidR="000E2946" w:rsidRPr="004E1453" w:rsidRDefault="00942A83" w:rsidP="00AA331D">
      <w:pPr>
        <w:pStyle w:val="TOC1"/>
        <w:jc w:val="left"/>
        <w:rPr>
          <w:b w:val="0"/>
          <w:sz w:val="21"/>
          <w:szCs w:val="21"/>
          <w:lang w:val="en-AU"/>
        </w:rPr>
      </w:pPr>
      <w:r w:rsidRPr="004E1453">
        <w:rPr>
          <w:b w:val="0"/>
          <w:sz w:val="21"/>
          <w:szCs w:val="21"/>
        </w:rPr>
        <w:tab/>
      </w:r>
      <w:r w:rsidR="000E2946" w:rsidRPr="004E1453">
        <w:rPr>
          <w:b w:val="0"/>
          <w:sz w:val="21"/>
          <w:szCs w:val="21"/>
        </w:rPr>
        <w:t>Program Times</w:t>
      </w:r>
    </w:p>
    <w:p w14:paraId="32D78D51" w14:textId="7AD87F5A" w:rsidR="000E2946" w:rsidRPr="004E1453" w:rsidRDefault="00942A83" w:rsidP="00AA331D">
      <w:pPr>
        <w:pStyle w:val="TOC1"/>
        <w:jc w:val="left"/>
        <w:rPr>
          <w:b w:val="0"/>
          <w:sz w:val="21"/>
          <w:szCs w:val="21"/>
          <w:lang w:val="en-AU"/>
        </w:rPr>
      </w:pPr>
      <w:r w:rsidRPr="004E1453">
        <w:rPr>
          <w:b w:val="0"/>
          <w:sz w:val="21"/>
          <w:szCs w:val="21"/>
        </w:rPr>
        <w:tab/>
      </w:r>
      <w:r w:rsidR="000E2946" w:rsidRPr="004E1453">
        <w:rPr>
          <w:b w:val="0"/>
          <w:sz w:val="21"/>
          <w:szCs w:val="21"/>
        </w:rPr>
        <w:t xml:space="preserve">Our Mission </w:t>
      </w:r>
      <w:r w:rsidR="002E4F52">
        <w:rPr>
          <w:b w:val="0"/>
          <w:sz w:val="21"/>
          <w:szCs w:val="21"/>
        </w:rPr>
        <w:t xml:space="preserve">&amp; Philosophy </w:t>
      </w:r>
      <w:r w:rsidR="000E2946" w:rsidRPr="004E1453">
        <w:rPr>
          <w:b w:val="0"/>
          <w:sz w:val="21"/>
          <w:szCs w:val="21"/>
        </w:rPr>
        <w:t>Statement</w:t>
      </w:r>
      <w:r w:rsidR="002E4F52">
        <w:rPr>
          <w:b w:val="0"/>
          <w:sz w:val="21"/>
          <w:szCs w:val="21"/>
        </w:rPr>
        <w:t>s</w:t>
      </w:r>
    </w:p>
    <w:p w14:paraId="12551F1D" w14:textId="22D9341C" w:rsidR="000E2946" w:rsidRPr="004E1453" w:rsidRDefault="00987AA8" w:rsidP="00AA331D">
      <w:pPr>
        <w:pStyle w:val="TOC1"/>
        <w:rPr>
          <w:sz w:val="21"/>
          <w:szCs w:val="21"/>
          <w:lang w:val="en-AU"/>
        </w:rPr>
      </w:pPr>
      <w:r w:rsidRPr="004E1453">
        <w:rPr>
          <w:sz w:val="21"/>
          <w:szCs w:val="21"/>
        </w:rPr>
        <w:t>SECTION TWO</w:t>
      </w:r>
      <w:r w:rsidR="000E2946" w:rsidRPr="004E1453">
        <w:rPr>
          <w:sz w:val="21"/>
          <w:szCs w:val="21"/>
        </w:rPr>
        <w:tab/>
      </w:r>
    </w:p>
    <w:p w14:paraId="66976856"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National Quality Framework</w:t>
      </w:r>
    </w:p>
    <w:p w14:paraId="598A8C0C"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Licensing</w:t>
      </w:r>
    </w:p>
    <w:p w14:paraId="332B9C46" w14:textId="77777777" w:rsidR="003E53B1" w:rsidRPr="004E1453" w:rsidRDefault="00942A83" w:rsidP="00555B4A">
      <w:pPr>
        <w:pStyle w:val="TOC3"/>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 xml:space="preserve">Contact </w:t>
      </w:r>
      <w:r w:rsidRPr="004E1453">
        <w:rPr>
          <w:noProof/>
          <w:sz w:val="21"/>
          <w:szCs w:val="21"/>
        </w:rPr>
        <w:t>Details</w:t>
      </w:r>
    </w:p>
    <w:p w14:paraId="2B170332"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Staff</w:t>
      </w:r>
    </w:p>
    <w:p w14:paraId="2CE25FDE" w14:textId="01B0ED51" w:rsidR="000E2946" w:rsidRPr="004E1453" w:rsidRDefault="00987AA8" w:rsidP="00AA331D">
      <w:pPr>
        <w:pStyle w:val="TOC1"/>
        <w:rPr>
          <w:sz w:val="21"/>
          <w:szCs w:val="21"/>
          <w:lang w:val="en-AU"/>
        </w:rPr>
      </w:pPr>
      <w:r w:rsidRPr="004E1453">
        <w:rPr>
          <w:sz w:val="21"/>
          <w:szCs w:val="21"/>
        </w:rPr>
        <w:t>SECTION THREE</w:t>
      </w:r>
      <w:r w:rsidR="000E2946" w:rsidRPr="004E1453">
        <w:rPr>
          <w:sz w:val="21"/>
          <w:szCs w:val="21"/>
        </w:rPr>
        <w:tab/>
      </w:r>
    </w:p>
    <w:p w14:paraId="0384A52A"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Curriculum</w:t>
      </w:r>
    </w:p>
    <w:p w14:paraId="12C0E3C0" w14:textId="7B8CF96A" w:rsidR="000E2946" w:rsidRPr="004E1453" w:rsidRDefault="00987AA8" w:rsidP="00AA331D">
      <w:pPr>
        <w:pStyle w:val="TOC1"/>
        <w:rPr>
          <w:sz w:val="21"/>
          <w:szCs w:val="21"/>
          <w:lang w:val="en-AU"/>
        </w:rPr>
      </w:pPr>
      <w:r w:rsidRPr="004E1453">
        <w:rPr>
          <w:sz w:val="21"/>
          <w:szCs w:val="21"/>
        </w:rPr>
        <w:t xml:space="preserve">SECTION FOUR </w:t>
      </w:r>
      <w:r w:rsidR="000E2946" w:rsidRPr="004E1453">
        <w:rPr>
          <w:sz w:val="21"/>
          <w:szCs w:val="21"/>
        </w:rPr>
        <w:tab/>
      </w:r>
    </w:p>
    <w:p w14:paraId="0CEDE5AA"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Initial Separation</w:t>
      </w:r>
    </w:p>
    <w:p w14:paraId="1D9064FB"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What to bring</w:t>
      </w:r>
    </w:p>
    <w:p w14:paraId="477EA9D4"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What to Wear</w:t>
      </w:r>
    </w:p>
    <w:p w14:paraId="61461024"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Arrival and Departure</w:t>
      </w:r>
    </w:p>
    <w:p w14:paraId="57E62505"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Hygiene practices</w:t>
      </w:r>
    </w:p>
    <w:p w14:paraId="332718E5" w14:textId="13D02833"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 xml:space="preserve">Rest </w:t>
      </w:r>
      <w:r w:rsidR="00991CD4" w:rsidRPr="004E1453">
        <w:rPr>
          <w:noProof/>
          <w:sz w:val="21"/>
          <w:szCs w:val="21"/>
        </w:rPr>
        <w:t xml:space="preserve">and Relaxation </w:t>
      </w:r>
      <w:r w:rsidR="000E2946" w:rsidRPr="004E1453">
        <w:rPr>
          <w:noProof/>
          <w:sz w:val="21"/>
          <w:szCs w:val="21"/>
        </w:rPr>
        <w:t>Time</w:t>
      </w:r>
    </w:p>
    <w:p w14:paraId="7DF2C821"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Lost Property</w:t>
      </w:r>
    </w:p>
    <w:p w14:paraId="65F48A01"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Lending Library</w:t>
      </w:r>
    </w:p>
    <w:p w14:paraId="715F377B"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Entertainment, Excursions, and Escorted Journeys</w:t>
      </w:r>
    </w:p>
    <w:p w14:paraId="6CE051D5" w14:textId="6A49522A" w:rsidR="000E2946" w:rsidRPr="004E1453" w:rsidRDefault="000E2946" w:rsidP="00AA331D">
      <w:pPr>
        <w:pStyle w:val="TOC1"/>
        <w:rPr>
          <w:sz w:val="21"/>
          <w:szCs w:val="21"/>
          <w:lang w:val="en-AU"/>
        </w:rPr>
      </w:pPr>
      <w:r w:rsidRPr="004E1453">
        <w:rPr>
          <w:sz w:val="21"/>
          <w:szCs w:val="21"/>
        </w:rPr>
        <w:t>SECTION FIVE</w:t>
      </w:r>
      <w:r w:rsidRPr="004E1453">
        <w:rPr>
          <w:sz w:val="21"/>
          <w:szCs w:val="21"/>
        </w:rPr>
        <w:tab/>
      </w:r>
    </w:p>
    <w:p w14:paraId="74B044CC"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Policies</w:t>
      </w:r>
    </w:p>
    <w:p w14:paraId="294C4005"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Workplace Health and Safety</w:t>
      </w:r>
    </w:p>
    <w:p w14:paraId="6D40C7AC" w14:textId="77777777" w:rsidR="000E2946" w:rsidRPr="004E1453" w:rsidRDefault="003E53B1"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Sun Protection</w:t>
      </w:r>
    </w:p>
    <w:p w14:paraId="6938F2BD"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Health Information</w:t>
      </w:r>
    </w:p>
    <w:p w14:paraId="48C5342C" w14:textId="19E2135D" w:rsidR="000E2946" w:rsidRPr="004E1453" w:rsidRDefault="000E2946" w:rsidP="00AA331D">
      <w:pPr>
        <w:pStyle w:val="TOC1"/>
        <w:rPr>
          <w:sz w:val="21"/>
          <w:szCs w:val="21"/>
          <w:lang w:val="en-AU"/>
        </w:rPr>
      </w:pPr>
      <w:r w:rsidRPr="004E1453">
        <w:rPr>
          <w:sz w:val="21"/>
          <w:szCs w:val="21"/>
        </w:rPr>
        <w:t>SECTION 6</w:t>
      </w:r>
      <w:r w:rsidRPr="004E1453">
        <w:rPr>
          <w:sz w:val="21"/>
          <w:szCs w:val="21"/>
        </w:rPr>
        <w:tab/>
      </w:r>
    </w:p>
    <w:p w14:paraId="506F4AF5"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Family Involvement</w:t>
      </w:r>
    </w:p>
    <w:p w14:paraId="589B8413"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 xml:space="preserve">Toddlers at Kindergarten </w:t>
      </w:r>
    </w:p>
    <w:p w14:paraId="6126BC65"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Management Committee</w:t>
      </w:r>
    </w:p>
    <w:p w14:paraId="26165352" w14:textId="110DA52A" w:rsidR="000E2946" w:rsidRPr="004E1453" w:rsidRDefault="000E2946" w:rsidP="00AA331D">
      <w:pPr>
        <w:pStyle w:val="TOC1"/>
        <w:rPr>
          <w:sz w:val="21"/>
          <w:szCs w:val="21"/>
          <w:lang w:val="en-AU"/>
        </w:rPr>
      </w:pPr>
      <w:r w:rsidRPr="004E1453">
        <w:rPr>
          <w:sz w:val="21"/>
          <w:szCs w:val="21"/>
        </w:rPr>
        <w:t>SECTION 7</w:t>
      </w:r>
      <w:r w:rsidRPr="004E1453">
        <w:rPr>
          <w:sz w:val="21"/>
          <w:szCs w:val="21"/>
        </w:rPr>
        <w:tab/>
      </w:r>
    </w:p>
    <w:p w14:paraId="41874875"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Enrolment, Fees and Administration</w:t>
      </w:r>
    </w:p>
    <w:p w14:paraId="7DF377E8"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 xml:space="preserve">Funding and Expenditure  </w:t>
      </w:r>
    </w:p>
    <w:p w14:paraId="004C0375"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Special Events</w:t>
      </w:r>
      <w:r w:rsidR="00BC4A64" w:rsidRPr="004E1453">
        <w:rPr>
          <w:noProof/>
          <w:sz w:val="21"/>
          <w:szCs w:val="21"/>
        </w:rPr>
        <w:t xml:space="preserve"> &amp; Fundraising</w:t>
      </w:r>
    </w:p>
    <w:p w14:paraId="7F2D62DC" w14:textId="51DB2F51"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E81809">
        <w:rPr>
          <w:noProof/>
          <w:sz w:val="21"/>
          <w:szCs w:val="21"/>
        </w:rPr>
        <w:t xml:space="preserve">Centre grounds </w:t>
      </w:r>
      <w:r w:rsidR="000E2946" w:rsidRPr="004E1453">
        <w:rPr>
          <w:noProof/>
          <w:sz w:val="21"/>
          <w:szCs w:val="21"/>
        </w:rPr>
        <w:t xml:space="preserve">Maintenance  </w:t>
      </w:r>
    </w:p>
    <w:p w14:paraId="0B369D72"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Fees</w:t>
      </w:r>
    </w:p>
    <w:p w14:paraId="4942C228" w14:textId="5385EF95" w:rsidR="000E2946" w:rsidRPr="004E1453" w:rsidRDefault="000E2946" w:rsidP="00AA331D">
      <w:pPr>
        <w:pStyle w:val="TOC1"/>
        <w:rPr>
          <w:sz w:val="21"/>
          <w:szCs w:val="21"/>
          <w:lang w:val="en-AU"/>
        </w:rPr>
      </w:pPr>
      <w:r w:rsidRPr="004E1453">
        <w:rPr>
          <w:sz w:val="21"/>
          <w:szCs w:val="21"/>
        </w:rPr>
        <w:t>SECTION EIGHT</w:t>
      </w:r>
      <w:r w:rsidRPr="004E1453">
        <w:rPr>
          <w:sz w:val="21"/>
          <w:szCs w:val="21"/>
        </w:rPr>
        <w:tab/>
      </w:r>
    </w:p>
    <w:p w14:paraId="211F44A9"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Communication</w:t>
      </w:r>
      <w:r w:rsidR="00BC4A64" w:rsidRPr="004E1453">
        <w:rPr>
          <w:noProof/>
          <w:sz w:val="21"/>
          <w:szCs w:val="21"/>
        </w:rPr>
        <w:t>, Concerns and Complaints (grievance procedure)</w:t>
      </w:r>
    </w:p>
    <w:p w14:paraId="11FA48DB" w14:textId="0BB6B8ED" w:rsidR="004E1453" w:rsidRDefault="000E2946" w:rsidP="00EE76A6">
      <w:pPr>
        <w:pStyle w:val="Header"/>
        <w:tabs>
          <w:tab w:val="left" w:pos="2820"/>
        </w:tabs>
        <w:rPr>
          <w:rStyle w:val="IntenseEmphasis"/>
          <w:sz w:val="21"/>
          <w:szCs w:val="21"/>
        </w:rPr>
      </w:pPr>
      <w:r w:rsidRPr="004E1453">
        <w:rPr>
          <w:rStyle w:val="IntenseEmphasis"/>
          <w:sz w:val="21"/>
          <w:szCs w:val="21"/>
        </w:rPr>
        <w:fldChar w:fldCharType="end"/>
      </w:r>
      <w:bookmarkStart w:id="0" w:name="_Toc401141864"/>
      <w:bookmarkStart w:id="1" w:name="_Toc401142567"/>
    </w:p>
    <w:p w14:paraId="7F27FB75" w14:textId="2BF06A1A" w:rsidR="00EE76A6" w:rsidRPr="00EE76A6" w:rsidRDefault="00474F93" w:rsidP="0069220D">
      <w:pPr>
        <w:pStyle w:val="Header"/>
        <w:tabs>
          <w:tab w:val="left" w:pos="2820"/>
        </w:tabs>
        <w:rPr>
          <w:rStyle w:val="IntenseEmphasis"/>
          <w:sz w:val="38"/>
          <w:szCs w:val="38"/>
        </w:rPr>
      </w:pPr>
      <w:r w:rsidRPr="004E1453">
        <w:rPr>
          <w:rStyle w:val="IntenseEmphasis"/>
          <w:sz w:val="38"/>
          <w:szCs w:val="38"/>
        </w:rPr>
        <w:lastRenderedPageBreak/>
        <w:t>Section One</w:t>
      </w:r>
      <w:bookmarkEnd w:id="0"/>
      <w:bookmarkEnd w:id="1"/>
    </w:p>
    <w:p w14:paraId="1F541D31" w14:textId="5AB64A58" w:rsidR="00EE76A6" w:rsidRPr="003078A6" w:rsidRDefault="00474F93" w:rsidP="0069220D">
      <w:pPr>
        <w:pStyle w:val="Heading1"/>
        <w:spacing w:line="240" w:lineRule="auto"/>
        <w:rPr>
          <w:rStyle w:val="IntenseEmphasis"/>
          <w:rFonts w:ascii="Aptos Narrow" w:hAnsi="Aptos Narrow"/>
          <w:bCs/>
          <w:color w:val="0070C0"/>
          <w:sz w:val="31"/>
          <w:szCs w:val="31"/>
        </w:rPr>
      </w:pPr>
      <w:bookmarkStart w:id="2" w:name="_Toc401141865"/>
      <w:bookmarkStart w:id="3" w:name="_Toc401142568"/>
      <w:r w:rsidRPr="003078A6">
        <w:rPr>
          <w:rStyle w:val="IntenseEmphasis"/>
          <w:rFonts w:ascii="Aptos Narrow" w:hAnsi="Aptos Narrow"/>
          <w:bCs/>
          <w:color w:val="0070C0"/>
          <w:sz w:val="31"/>
          <w:szCs w:val="31"/>
        </w:rPr>
        <w:t>Welcome to Albany Creek Kindergarte</w:t>
      </w:r>
      <w:bookmarkEnd w:id="2"/>
      <w:bookmarkEnd w:id="3"/>
      <w:r w:rsidR="008348F8" w:rsidRPr="003078A6">
        <w:rPr>
          <w:rStyle w:val="IntenseEmphasis"/>
          <w:rFonts w:ascii="Aptos Narrow" w:hAnsi="Aptos Narrow"/>
          <w:bCs/>
          <w:color w:val="0070C0"/>
          <w:sz w:val="31"/>
          <w:szCs w:val="31"/>
        </w:rPr>
        <w:t>n</w:t>
      </w:r>
    </w:p>
    <w:p w14:paraId="1960B6BE" w14:textId="2273F407" w:rsidR="00EE76A6" w:rsidRDefault="00EE76A6" w:rsidP="0069220D">
      <w:pPr>
        <w:pStyle w:val="Heading1"/>
        <w:spacing w:line="240" w:lineRule="auto"/>
        <w:rPr>
          <w:rStyle w:val="IntenseEmphasis"/>
          <w:rFonts w:asciiTheme="minorHAnsi" w:hAnsiTheme="minorHAnsi"/>
          <w:b/>
          <w:sz w:val="31"/>
          <w:szCs w:val="31"/>
        </w:rPr>
      </w:pPr>
    </w:p>
    <w:p w14:paraId="2DCA10FF" w14:textId="1AFC3242" w:rsidR="00C734DE" w:rsidRPr="00E74F4B" w:rsidRDefault="00796A6A" w:rsidP="0069220D">
      <w:pPr>
        <w:pStyle w:val="Heading1"/>
        <w:spacing w:line="240" w:lineRule="auto"/>
        <w:rPr>
          <w:rStyle w:val="IntenseEmphasis"/>
          <w:rFonts w:asciiTheme="minorHAnsi" w:hAnsiTheme="minorHAnsi"/>
          <w:b/>
          <w:i/>
          <w:iCs/>
          <w:sz w:val="26"/>
          <w:szCs w:val="26"/>
        </w:rPr>
      </w:pPr>
      <w:r>
        <w:rPr>
          <w:rStyle w:val="IntenseEmphasis"/>
          <w:rFonts w:asciiTheme="minorHAnsi" w:hAnsiTheme="minorHAnsi"/>
          <w:b/>
          <w:i/>
          <w:iCs/>
          <w:sz w:val="26"/>
          <w:szCs w:val="26"/>
        </w:rPr>
        <w:t>Our Centre acknowledges and pays its respects to the Turrbal people, the traditional custodians of the land on which our Kindergar</w:t>
      </w:r>
      <w:r w:rsidR="004E2519">
        <w:rPr>
          <w:rStyle w:val="IntenseEmphasis"/>
          <w:rFonts w:asciiTheme="minorHAnsi" w:hAnsiTheme="minorHAnsi"/>
          <w:b/>
          <w:i/>
          <w:iCs/>
          <w:sz w:val="26"/>
          <w:szCs w:val="26"/>
        </w:rPr>
        <w:t xml:space="preserve">ten is placed.  We acknowledge and pay our respects to all </w:t>
      </w:r>
      <w:proofErr w:type="gramStart"/>
      <w:r w:rsidR="004E2519">
        <w:rPr>
          <w:rStyle w:val="IntenseEmphasis"/>
          <w:rFonts w:asciiTheme="minorHAnsi" w:hAnsiTheme="minorHAnsi"/>
          <w:b/>
          <w:i/>
          <w:iCs/>
          <w:sz w:val="26"/>
          <w:szCs w:val="26"/>
        </w:rPr>
        <w:t>elders</w:t>
      </w:r>
      <w:proofErr w:type="gramEnd"/>
      <w:r w:rsidR="004E2519">
        <w:rPr>
          <w:rStyle w:val="IntenseEmphasis"/>
          <w:rFonts w:asciiTheme="minorHAnsi" w:hAnsiTheme="minorHAnsi"/>
          <w:b/>
          <w:i/>
          <w:iCs/>
          <w:sz w:val="26"/>
          <w:szCs w:val="26"/>
        </w:rPr>
        <w:t xml:space="preserve"> past, present and emerging.  With compassionate hearts, we honour the past,</w:t>
      </w:r>
      <w:r w:rsidR="00E529D8">
        <w:rPr>
          <w:rStyle w:val="IntenseEmphasis"/>
          <w:rFonts w:asciiTheme="minorHAnsi" w:hAnsiTheme="minorHAnsi"/>
          <w:b/>
          <w:i/>
          <w:iCs/>
          <w:sz w:val="26"/>
          <w:szCs w:val="26"/>
        </w:rPr>
        <w:t xml:space="preserve"> to teach for the present and build for the future. </w:t>
      </w:r>
    </w:p>
    <w:p w14:paraId="72C7AA78" w14:textId="4FFEEA71" w:rsidR="00CB0594" w:rsidRPr="004E1453" w:rsidRDefault="00942A83" w:rsidP="0069220D">
      <w:pPr>
        <w:pStyle w:val="Heading1"/>
        <w:spacing w:line="240" w:lineRule="auto"/>
        <w:rPr>
          <w:rStyle w:val="IntenseEmphasis"/>
          <w:rFonts w:asciiTheme="minorHAnsi" w:hAnsiTheme="minorHAnsi"/>
          <w:b/>
          <w:sz w:val="31"/>
          <w:szCs w:val="31"/>
        </w:rPr>
      </w:pPr>
      <w:r w:rsidRPr="004E1453">
        <w:rPr>
          <w:rStyle w:val="IntenseEmphasis"/>
          <w:rFonts w:asciiTheme="minorHAnsi" w:hAnsiTheme="minorHAnsi"/>
          <w:b/>
          <w:sz w:val="31"/>
          <w:szCs w:val="31"/>
        </w:rPr>
        <w:br/>
      </w:r>
      <w:r w:rsidR="00474F93" w:rsidRPr="004E1453">
        <w:rPr>
          <w:rStyle w:val="IntenseEmphasis"/>
          <w:rFonts w:asciiTheme="minorHAnsi" w:hAnsiTheme="minorHAnsi"/>
          <w:sz w:val="23"/>
          <w:szCs w:val="23"/>
        </w:rPr>
        <w:t xml:space="preserve">Welcome to Albany Creek Kindergarten and congratulations on choosing an </w:t>
      </w:r>
      <w:r w:rsidR="001E410C" w:rsidRPr="004E1453">
        <w:rPr>
          <w:rStyle w:val="IntenseEmphasis"/>
          <w:rFonts w:asciiTheme="minorHAnsi" w:hAnsiTheme="minorHAnsi"/>
          <w:sz w:val="23"/>
          <w:szCs w:val="23"/>
        </w:rPr>
        <w:t>A</w:t>
      </w:r>
      <w:r w:rsidR="00474F93" w:rsidRPr="004E1453">
        <w:rPr>
          <w:rStyle w:val="IntenseEmphasis"/>
          <w:rFonts w:asciiTheme="minorHAnsi" w:hAnsiTheme="minorHAnsi"/>
          <w:sz w:val="23"/>
          <w:szCs w:val="23"/>
        </w:rPr>
        <w:t>ffiliate</w:t>
      </w:r>
      <w:r w:rsidR="0069220D">
        <w:rPr>
          <w:rStyle w:val="IntenseEmphasis"/>
          <w:rFonts w:asciiTheme="minorHAnsi" w:hAnsiTheme="minorHAnsi"/>
          <w:sz w:val="23"/>
          <w:szCs w:val="23"/>
        </w:rPr>
        <w:t>d</w:t>
      </w:r>
      <w:r w:rsidR="00474F93" w:rsidRPr="004E1453">
        <w:rPr>
          <w:rStyle w:val="IntenseEmphasis"/>
          <w:rFonts w:asciiTheme="minorHAnsi" w:hAnsiTheme="minorHAnsi"/>
          <w:sz w:val="23"/>
          <w:szCs w:val="23"/>
        </w:rPr>
        <w:t xml:space="preserve"> C</w:t>
      </w:r>
      <w:r w:rsidR="00874119" w:rsidRPr="004E1453">
        <w:rPr>
          <w:rStyle w:val="IntenseEmphasis"/>
          <w:rFonts w:asciiTheme="minorHAnsi" w:hAnsiTheme="minorHAnsi"/>
          <w:sz w:val="23"/>
          <w:szCs w:val="23"/>
        </w:rPr>
        <w:t>&amp;</w:t>
      </w:r>
      <w:r w:rsidR="00474F93" w:rsidRPr="004E1453">
        <w:rPr>
          <w:rStyle w:val="IntenseEmphasis"/>
          <w:rFonts w:asciiTheme="minorHAnsi" w:hAnsiTheme="minorHAnsi"/>
          <w:sz w:val="23"/>
          <w:szCs w:val="23"/>
        </w:rPr>
        <w:t>K Community Kindergarten.  Your family is now part of a long tradition in quality early childhood education and care.  C</w:t>
      </w:r>
      <w:r w:rsidR="009C14F7" w:rsidRPr="004E1453">
        <w:rPr>
          <w:rStyle w:val="IntenseEmphasis"/>
          <w:rFonts w:asciiTheme="minorHAnsi" w:hAnsiTheme="minorHAnsi"/>
          <w:sz w:val="23"/>
          <w:szCs w:val="23"/>
        </w:rPr>
        <w:t>&amp;</w:t>
      </w:r>
      <w:r w:rsidR="00474F93" w:rsidRPr="004E1453">
        <w:rPr>
          <w:rStyle w:val="IntenseEmphasis"/>
          <w:rFonts w:asciiTheme="minorHAnsi" w:hAnsiTheme="minorHAnsi"/>
          <w:sz w:val="23"/>
          <w:szCs w:val="23"/>
        </w:rPr>
        <w:t xml:space="preserve">K has </w:t>
      </w:r>
      <w:r w:rsidR="00CB0594" w:rsidRPr="004E1453">
        <w:rPr>
          <w:rStyle w:val="IntenseEmphasis"/>
          <w:rFonts w:asciiTheme="minorHAnsi" w:hAnsiTheme="minorHAnsi"/>
          <w:sz w:val="23"/>
          <w:szCs w:val="23"/>
        </w:rPr>
        <w:t xml:space="preserve">been advocating for young children and providing </w:t>
      </w:r>
      <w:r w:rsidR="00E33CE4">
        <w:rPr>
          <w:rStyle w:val="IntenseEmphasis"/>
          <w:rFonts w:asciiTheme="minorHAnsi" w:hAnsiTheme="minorHAnsi"/>
          <w:sz w:val="23"/>
          <w:szCs w:val="23"/>
        </w:rPr>
        <w:t>community-based</w:t>
      </w:r>
      <w:r w:rsidR="00CB0594" w:rsidRPr="004E1453">
        <w:rPr>
          <w:rStyle w:val="IntenseEmphasis"/>
          <w:rFonts w:asciiTheme="minorHAnsi" w:hAnsiTheme="minorHAnsi"/>
          <w:sz w:val="23"/>
          <w:szCs w:val="23"/>
        </w:rPr>
        <w:t xml:space="preserve"> early childhood services since 1907.</w:t>
      </w:r>
    </w:p>
    <w:p w14:paraId="70E3BA59" w14:textId="0C7C7D59" w:rsidR="00474F93" w:rsidRPr="004E1453" w:rsidRDefault="00CB0594"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Albany Creek Kindergarten has been serving the local community </w:t>
      </w:r>
      <w:r w:rsidR="003C33EA">
        <w:rPr>
          <w:rStyle w:val="IntenseEmphasis"/>
          <w:rFonts w:asciiTheme="minorHAnsi" w:hAnsiTheme="minorHAnsi"/>
          <w:color w:val="auto"/>
          <w:sz w:val="23"/>
          <w:szCs w:val="23"/>
        </w:rPr>
        <w:t>since 1972 when it</w:t>
      </w:r>
      <w:r w:rsidRPr="004E1453">
        <w:rPr>
          <w:rStyle w:val="IntenseEmphasis"/>
          <w:rFonts w:asciiTheme="minorHAnsi" w:hAnsiTheme="minorHAnsi"/>
          <w:color w:val="auto"/>
          <w:sz w:val="23"/>
          <w:szCs w:val="23"/>
        </w:rPr>
        <w:t xml:space="preserve"> originally operated in the local Salvation Army Hall</w:t>
      </w:r>
      <w:r w:rsidR="003C33EA">
        <w:rPr>
          <w:rStyle w:val="IntenseEmphasis"/>
          <w:rFonts w:asciiTheme="minorHAnsi" w:hAnsiTheme="minorHAnsi"/>
          <w:color w:val="auto"/>
          <w:sz w:val="23"/>
          <w:szCs w:val="23"/>
        </w:rPr>
        <w:t xml:space="preserve">. The kindergarten then moved </w:t>
      </w:r>
      <w:r w:rsidRPr="004E1453">
        <w:rPr>
          <w:rStyle w:val="IntenseEmphasis"/>
          <w:rFonts w:asciiTheme="minorHAnsi" w:hAnsiTheme="minorHAnsi"/>
          <w:color w:val="auto"/>
          <w:sz w:val="23"/>
          <w:szCs w:val="23"/>
        </w:rPr>
        <w:t xml:space="preserve">to its present site in 1979. We </w:t>
      </w:r>
      <w:r w:rsidR="004977A1">
        <w:rPr>
          <w:rStyle w:val="IntenseEmphasis"/>
          <w:rFonts w:asciiTheme="minorHAnsi" w:hAnsiTheme="minorHAnsi"/>
          <w:color w:val="auto"/>
          <w:sz w:val="23"/>
          <w:szCs w:val="23"/>
        </w:rPr>
        <w:t>became</w:t>
      </w:r>
      <w:r w:rsidRPr="004E1453">
        <w:rPr>
          <w:rStyle w:val="IntenseEmphasis"/>
          <w:rFonts w:asciiTheme="minorHAnsi" w:hAnsiTheme="minorHAnsi"/>
          <w:color w:val="auto"/>
          <w:sz w:val="23"/>
          <w:szCs w:val="23"/>
        </w:rPr>
        <w:t xml:space="preserve"> incorpo</w:t>
      </w:r>
      <w:r w:rsidR="00CD2425" w:rsidRPr="004E1453">
        <w:rPr>
          <w:rStyle w:val="IntenseEmphasis"/>
          <w:rFonts w:asciiTheme="minorHAnsi" w:hAnsiTheme="minorHAnsi"/>
          <w:color w:val="auto"/>
          <w:sz w:val="23"/>
          <w:szCs w:val="23"/>
        </w:rPr>
        <w:t xml:space="preserve">rated on the </w:t>
      </w:r>
      <w:proofErr w:type="gramStart"/>
      <w:r w:rsidR="00CD2425" w:rsidRPr="004E1453">
        <w:rPr>
          <w:rStyle w:val="IntenseEmphasis"/>
          <w:rFonts w:asciiTheme="minorHAnsi" w:hAnsiTheme="minorHAnsi"/>
          <w:color w:val="auto"/>
          <w:sz w:val="23"/>
          <w:szCs w:val="23"/>
        </w:rPr>
        <w:t>16th</w:t>
      </w:r>
      <w:proofErr w:type="gramEnd"/>
      <w:r w:rsidR="00CD2425" w:rsidRPr="004E1453">
        <w:rPr>
          <w:rStyle w:val="IntenseEmphasis"/>
          <w:rFonts w:asciiTheme="minorHAnsi" w:hAnsiTheme="minorHAnsi"/>
          <w:color w:val="auto"/>
          <w:sz w:val="23"/>
          <w:szCs w:val="23"/>
        </w:rPr>
        <w:t xml:space="preserve"> August 1984. </w:t>
      </w:r>
      <w:r w:rsidRPr="004E1453">
        <w:rPr>
          <w:rStyle w:val="IntenseEmphasis"/>
          <w:rFonts w:asciiTheme="minorHAnsi" w:hAnsiTheme="minorHAnsi"/>
          <w:color w:val="auto"/>
          <w:sz w:val="23"/>
          <w:szCs w:val="23"/>
        </w:rPr>
        <w:t xml:space="preserve">Our land </w:t>
      </w:r>
      <w:r w:rsidR="00BF2218" w:rsidRPr="004E1453">
        <w:rPr>
          <w:rStyle w:val="IntenseEmphasis"/>
          <w:rFonts w:asciiTheme="minorHAnsi" w:hAnsiTheme="minorHAnsi"/>
          <w:color w:val="auto"/>
          <w:sz w:val="23"/>
          <w:szCs w:val="23"/>
        </w:rPr>
        <w:t>and b</w:t>
      </w:r>
      <w:r w:rsidR="00CD2425" w:rsidRPr="004E1453">
        <w:rPr>
          <w:rStyle w:val="IntenseEmphasis"/>
          <w:rFonts w:asciiTheme="minorHAnsi" w:hAnsiTheme="minorHAnsi"/>
          <w:color w:val="auto"/>
          <w:sz w:val="23"/>
          <w:szCs w:val="23"/>
        </w:rPr>
        <w:t xml:space="preserve">uilding </w:t>
      </w:r>
      <w:r w:rsidR="00C2794D">
        <w:rPr>
          <w:rStyle w:val="IntenseEmphasis"/>
          <w:rFonts w:asciiTheme="minorHAnsi" w:hAnsiTheme="minorHAnsi"/>
          <w:color w:val="auto"/>
          <w:sz w:val="23"/>
          <w:szCs w:val="23"/>
        </w:rPr>
        <w:t>are</w:t>
      </w:r>
      <w:r w:rsidRPr="004E1453">
        <w:rPr>
          <w:rStyle w:val="IntenseEmphasis"/>
          <w:rFonts w:asciiTheme="minorHAnsi" w:hAnsiTheme="minorHAnsi"/>
          <w:color w:val="auto"/>
          <w:sz w:val="23"/>
          <w:szCs w:val="23"/>
        </w:rPr>
        <w:t xml:space="preserve"> leased through the </w:t>
      </w:r>
      <w:r w:rsidR="003F2C2E" w:rsidRPr="00C2794D">
        <w:rPr>
          <w:rStyle w:val="IntenseEmphasis"/>
          <w:rFonts w:asciiTheme="minorHAnsi" w:hAnsiTheme="minorHAnsi"/>
          <w:color w:val="auto"/>
          <w:sz w:val="23"/>
          <w:szCs w:val="23"/>
        </w:rPr>
        <w:t>City of Moreton Bay</w:t>
      </w:r>
      <w:r w:rsidR="00422DDF" w:rsidRPr="00C2794D">
        <w:rPr>
          <w:rStyle w:val="IntenseEmphasis"/>
          <w:rFonts w:asciiTheme="minorHAnsi" w:hAnsiTheme="minorHAnsi"/>
          <w:color w:val="auto"/>
          <w:sz w:val="23"/>
          <w:szCs w:val="23"/>
        </w:rPr>
        <w:t xml:space="preserve"> C</w:t>
      </w:r>
      <w:r w:rsidRPr="00C2794D">
        <w:rPr>
          <w:rStyle w:val="IntenseEmphasis"/>
          <w:rFonts w:asciiTheme="minorHAnsi" w:hAnsiTheme="minorHAnsi"/>
          <w:color w:val="auto"/>
          <w:sz w:val="23"/>
          <w:szCs w:val="23"/>
        </w:rPr>
        <w:t>ouncil.</w:t>
      </w:r>
      <w:r w:rsidRPr="004E1453">
        <w:rPr>
          <w:rStyle w:val="IntenseEmphasis"/>
          <w:rFonts w:asciiTheme="minorHAnsi" w:hAnsiTheme="minorHAnsi"/>
          <w:color w:val="auto"/>
          <w:sz w:val="23"/>
          <w:szCs w:val="23"/>
        </w:rPr>
        <w:t xml:space="preserve">  </w:t>
      </w:r>
    </w:p>
    <w:p w14:paraId="6B70D2CE" w14:textId="53DA8D35" w:rsidR="00151D12" w:rsidRPr="004E1453" w:rsidRDefault="00CB0594"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We only </w:t>
      </w:r>
      <w:proofErr w:type="gramStart"/>
      <w:r w:rsidRPr="004E1453">
        <w:rPr>
          <w:rStyle w:val="IntenseEmphasis"/>
          <w:rFonts w:asciiTheme="minorHAnsi" w:hAnsiTheme="minorHAnsi"/>
          <w:color w:val="auto"/>
          <w:sz w:val="23"/>
          <w:szCs w:val="23"/>
        </w:rPr>
        <w:t>have to</w:t>
      </w:r>
      <w:proofErr w:type="gramEnd"/>
      <w:r w:rsidRPr="004E1453">
        <w:rPr>
          <w:rStyle w:val="IntenseEmphasis"/>
          <w:rFonts w:asciiTheme="minorHAnsi" w:hAnsiTheme="minorHAnsi"/>
          <w:color w:val="auto"/>
          <w:sz w:val="23"/>
          <w:szCs w:val="23"/>
        </w:rPr>
        <w:t xml:space="preserve"> look at the wonderful facilities available to the children at our Kindergarten to realise the achievement of those families and staff who started with nothing but the desire to provide the very best in early </w:t>
      </w:r>
      <w:r w:rsidR="00E33CE4">
        <w:rPr>
          <w:rStyle w:val="IntenseEmphasis"/>
          <w:rFonts w:asciiTheme="minorHAnsi" w:hAnsiTheme="minorHAnsi"/>
          <w:color w:val="auto"/>
          <w:sz w:val="23"/>
          <w:szCs w:val="23"/>
        </w:rPr>
        <w:t>years</w:t>
      </w:r>
      <w:r w:rsidR="00151D12" w:rsidRPr="004E1453">
        <w:rPr>
          <w:rStyle w:val="IntenseEmphasis"/>
          <w:rFonts w:asciiTheme="minorHAnsi" w:hAnsiTheme="minorHAnsi"/>
          <w:color w:val="auto"/>
          <w:sz w:val="23"/>
          <w:szCs w:val="23"/>
        </w:rPr>
        <w:t xml:space="preserve"> education for the children of Albany Creek.  The current Committee and Staff strive to maintain this vision and </w:t>
      </w:r>
      <w:r w:rsidR="00B819A8">
        <w:rPr>
          <w:rStyle w:val="IntenseEmphasis"/>
          <w:rFonts w:asciiTheme="minorHAnsi" w:hAnsiTheme="minorHAnsi"/>
          <w:color w:val="auto"/>
          <w:sz w:val="23"/>
          <w:szCs w:val="23"/>
        </w:rPr>
        <w:t>are</w:t>
      </w:r>
      <w:r w:rsidR="00151D12" w:rsidRPr="004E1453">
        <w:rPr>
          <w:rStyle w:val="IntenseEmphasis"/>
          <w:rFonts w:asciiTheme="minorHAnsi" w:hAnsiTheme="minorHAnsi"/>
          <w:color w:val="auto"/>
          <w:sz w:val="23"/>
          <w:szCs w:val="23"/>
        </w:rPr>
        <w:t xml:space="preserve"> confident that full enrolments and the operational viability of the </w:t>
      </w:r>
      <w:proofErr w:type="gramStart"/>
      <w:r w:rsidR="00151D12" w:rsidRPr="004E1453">
        <w:rPr>
          <w:rStyle w:val="IntenseEmphasis"/>
          <w:rFonts w:asciiTheme="minorHAnsi" w:hAnsiTheme="minorHAnsi"/>
          <w:color w:val="auto"/>
          <w:sz w:val="23"/>
          <w:szCs w:val="23"/>
        </w:rPr>
        <w:t>Kindergarten</w:t>
      </w:r>
      <w:proofErr w:type="gramEnd"/>
      <w:r w:rsidR="00151D12" w:rsidRPr="004E1453">
        <w:rPr>
          <w:rStyle w:val="IntenseEmphasis"/>
          <w:rFonts w:asciiTheme="minorHAnsi" w:hAnsiTheme="minorHAnsi"/>
          <w:color w:val="auto"/>
          <w:sz w:val="23"/>
          <w:szCs w:val="23"/>
        </w:rPr>
        <w:t xml:space="preserve"> will be maintained.</w:t>
      </w:r>
    </w:p>
    <w:p w14:paraId="62540705" w14:textId="79BC3EBD" w:rsidR="009C14F7" w:rsidRDefault="009C14F7"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Albany Creek Kindergarten is a </w:t>
      </w:r>
      <w:r w:rsidR="00E33CE4">
        <w:rPr>
          <w:rStyle w:val="IntenseEmphasis"/>
          <w:rFonts w:asciiTheme="minorHAnsi" w:hAnsiTheme="minorHAnsi"/>
          <w:color w:val="auto"/>
          <w:sz w:val="23"/>
          <w:szCs w:val="23"/>
        </w:rPr>
        <w:t>non-profit</w:t>
      </w:r>
      <w:r w:rsidRPr="004E1453">
        <w:rPr>
          <w:rStyle w:val="IntenseEmphasis"/>
          <w:rFonts w:asciiTheme="minorHAnsi" w:hAnsiTheme="minorHAnsi"/>
          <w:color w:val="auto"/>
          <w:sz w:val="23"/>
          <w:szCs w:val="23"/>
        </w:rPr>
        <w:t xml:space="preserve"> organisation.  We are a double unit Centre and follow the State School year with the same </w:t>
      </w:r>
      <w:r w:rsidR="0066086F">
        <w:rPr>
          <w:rStyle w:val="IntenseEmphasis"/>
          <w:rFonts w:asciiTheme="minorHAnsi" w:hAnsiTheme="minorHAnsi"/>
          <w:color w:val="auto"/>
          <w:sz w:val="23"/>
          <w:szCs w:val="23"/>
        </w:rPr>
        <w:t>term</w:t>
      </w:r>
      <w:r w:rsidRPr="004E1453">
        <w:rPr>
          <w:rStyle w:val="IntenseEmphasis"/>
          <w:rFonts w:asciiTheme="minorHAnsi" w:hAnsiTheme="minorHAnsi"/>
          <w:color w:val="auto"/>
          <w:sz w:val="23"/>
          <w:szCs w:val="23"/>
        </w:rPr>
        <w:t xml:space="preserve"> breaks.  All Kindergarten groups are offered 600 hours </w:t>
      </w:r>
      <w:r w:rsidR="001E410C" w:rsidRPr="004E1453">
        <w:rPr>
          <w:rStyle w:val="IntenseEmphasis"/>
          <w:rFonts w:asciiTheme="minorHAnsi" w:hAnsiTheme="minorHAnsi"/>
          <w:color w:val="auto"/>
          <w:sz w:val="23"/>
          <w:szCs w:val="23"/>
        </w:rPr>
        <w:t>of</w:t>
      </w:r>
      <w:r w:rsidRPr="004E1453">
        <w:rPr>
          <w:rStyle w:val="IntenseEmphasis"/>
          <w:rFonts w:asciiTheme="minorHAnsi" w:hAnsiTheme="minorHAnsi"/>
          <w:color w:val="auto"/>
          <w:sz w:val="23"/>
          <w:szCs w:val="23"/>
        </w:rPr>
        <w:t xml:space="preserve"> an Approved </w:t>
      </w:r>
      <w:r w:rsidR="00A636ED">
        <w:rPr>
          <w:rStyle w:val="IntenseEmphasis"/>
          <w:rFonts w:asciiTheme="minorHAnsi" w:hAnsiTheme="minorHAnsi"/>
          <w:color w:val="auto"/>
          <w:sz w:val="23"/>
          <w:szCs w:val="23"/>
        </w:rPr>
        <w:t xml:space="preserve">Free </w:t>
      </w:r>
      <w:r w:rsidRPr="004E1453">
        <w:rPr>
          <w:rStyle w:val="IntenseEmphasis"/>
          <w:rFonts w:asciiTheme="minorHAnsi" w:hAnsiTheme="minorHAnsi"/>
          <w:color w:val="auto"/>
          <w:sz w:val="23"/>
          <w:szCs w:val="23"/>
        </w:rPr>
        <w:t>Kindergarten Program.</w:t>
      </w:r>
    </w:p>
    <w:p w14:paraId="56C5BC0C" w14:textId="77777777" w:rsidR="00FE6963" w:rsidRDefault="00FE6963" w:rsidP="00FE6963"/>
    <w:p w14:paraId="7F8CE3E0" w14:textId="77777777" w:rsidR="00FE6963" w:rsidRDefault="00FE6963" w:rsidP="00FE6963"/>
    <w:p w14:paraId="44C098D3" w14:textId="77777777" w:rsidR="00FE6963" w:rsidRDefault="00FE6963" w:rsidP="00FE6963"/>
    <w:p w14:paraId="181F38C6" w14:textId="77777777" w:rsidR="00FE6963" w:rsidRDefault="00FE6963" w:rsidP="00FE6963"/>
    <w:p w14:paraId="06B6A852" w14:textId="77777777" w:rsidR="00FE6963" w:rsidRDefault="00FE6963" w:rsidP="00FE6963"/>
    <w:p w14:paraId="39B15864" w14:textId="77777777" w:rsidR="00FE6963" w:rsidRDefault="00FE6963" w:rsidP="00FE6963"/>
    <w:p w14:paraId="52E8668D" w14:textId="77777777" w:rsidR="00FE6963" w:rsidRDefault="00FE6963" w:rsidP="00FE6963"/>
    <w:p w14:paraId="3FC1CC8B" w14:textId="77777777" w:rsidR="00FE6963" w:rsidRDefault="00FE6963" w:rsidP="00FE6963"/>
    <w:p w14:paraId="75AFA768" w14:textId="77777777" w:rsidR="00FE6963" w:rsidRDefault="00FE6963" w:rsidP="00FE6963"/>
    <w:p w14:paraId="18A919E4" w14:textId="77777777" w:rsidR="00227A61" w:rsidRDefault="00227A61" w:rsidP="00FE6963"/>
    <w:p w14:paraId="4D2433CC" w14:textId="77777777" w:rsidR="00227A61" w:rsidRDefault="00227A61" w:rsidP="00FE6963"/>
    <w:p w14:paraId="335A65F7" w14:textId="77777777" w:rsidR="00FE6963" w:rsidRPr="00FE6963" w:rsidRDefault="00FE6963" w:rsidP="00FE6963"/>
    <w:p w14:paraId="4C9E3118" w14:textId="77777777" w:rsidR="00151D12" w:rsidRPr="00B406FE" w:rsidRDefault="00151D12" w:rsidP="00461DDF">
      <w:pPr>
        <w:pStyle w:val="Heading3"/>
        <w:spacing w:line="276" w:lineRule="auto"/>
        <w:rPr>
          <w:rStyle w:val="IntenseEmphasis"/>
          <w:rFonts w:ascii="Aptos Narrow" w:hAnsi="Aptos Narrow"/>
          <w:bCs/>
          <w:color w:val="0070C0"/>
          <w:sz w:val="27"/>
          <w:szCs w:val="27"/>
        </w:rPr>
      </w:pPr>
      <w:bookmarkStart w:id="4" w:name="_Toc401141866"/>
      <w:bookmarkStart w:id="5" w:name="_Toc401142569"/>
      <w:r w:rsidRPr="00B406FE">
        <w:rPr>
          <w:rStyle w:val="IntenseEmphasis"/>
          <w:rFonts w:ascii="Aptos Narrow" w:hAnsi="Aptos Narrow"/>
          <w:bCs/>
          <w:color w:val="0070C0"/>
          <w:sz w:val="27"/>
          <w:szCs w:val="27"/>
        </w:rPr>
        <w:lastRenderedPageBreak/>
        <w:t>Program Times</w:t>
      </w:r>
      <w:bookmarkEnd w:id="4"/>
      <w:bookmarkEnd w:id="5"/>
    </w:p>
    <w:tbl>
      <w:tblPr>
        <w:tblStyle w:val="TableGrid"/>
        <w:tblW w:w="0" w:type="auto"/>
        <w:tblLook w:val="04A0" w:firstRow="1" w:lastRow="0" w:firstColumn="1" w:lastColumn="0" w:noHBand="0" w:noVBand="1"/>
      </w:tblPr>
      <w:tblGrid>
        <w:gridCol w:w="4621"/>
        <w:gridCol w:w="4621"/>
      </w:tblGrid>
      <w:tr w:rsidR="00412DAA" w:rsidRPr="004E1453" w14:paraId="1BDB349E" w14:textId="77777777" w:rsidTr="006A395A">
        <w:tc>
          <w:tcPr>
            <w:tcW w:w="4621" w:type="dxa"/>
          </w:tcPr>
          <w:p w14:paraId="6BCE3D3C" w14:textId="77777777" w:rsidR="006A395A" w:rsidRPr="004E1453" w:rsidRDefault="006A395A" w:rsidP="00461DDF">
            <w:pPr>
              <w:pStyle w:val="Heading5"/>
              <w:spacing w:line="276"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Unit 1</w:t>
            </w:r>
          </w:p>
        </w:tc>
        <w:tc>
          <w:tcPr>
            <w:tcW w:w="4621" w:type="dxa"/>
          </w:tcPr>
          <w:p w14:paraId="621006A1" w14:textId="77777777" w:rsidR="006A395A" w:rsidRPr="004E1453" w:rsidRDefault="006A395A" w:rsidP="00461DDF">
            <w:pPr>
              <w:pStyle w:val="Heading5"/>
              <w:spacing w:line="276"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Unit 2</w:t>
            </w:r>
          </w:p>
        </w:tc>
      </w:tr>
      <w:tr w:rsidR="00412DAA" w:rsidRPr="004E1453" w14:paraId="6B96762A" w14:textId="77777777" w:rsidTr="006A395A">
        <w:tc>
          <w:tcPr>
            <w:tcW w:w="4621" w:type="dxa"/>
          </w:tcPr>
          <w:p w14:paraId="599D2780" w14:textId="77777777" w:rsidR="00B302BC" w:rsidRDefault="00B302BC" w:rsidP="00A636ED">
            <w:pPr>
              <w:rPr>
                <w:sz w:val="21"/>
                <w:szCs w:val="21"/>
              </w:rPr>
            </w:pPr>
          </w:p>
          <w:p w14:paraId="0EE24A98" w14:textId="33337F08" w:rsidR="009D348C" w:rsidRPr="00F7361B" w:rsidRDefault="00A636ED" w:rsidP="00A636ED">
            <w:pPr>
              <w:rPr>
                <w:rFonts w:ascii="Aptos Narrow" w:hAnsi="Aptos Narrow"/>
                <w:color w:val="0070C0"/>
              </w:rPr>
            </w:pPr>
            <w:r w:rsidRPr="00F7361B">
              <w:rPr>
                <w:rFonts w:ascii="Aptos Narrow" w:hAnsi="Aptos Narrow"/>
                <w:color w:val="0070C0"/>
              </w:rPr>
              <w:t>Monday and Tuesday</w:t>
            </w:r>
          </w:p>
          <w:p w14:paraId="58A324B3" w14:textId="2EE54100" w:rsidR="00A636ED" w:rsidRDefault="0009135D" w:rsidP="00A636ED">
            <w:pPr>
              <w:rPr>
                <w:sz w:val="21"/>
                <w:szCs w:val="21"/>
              </w:rPr>
            </w:pPr>
            <w:r>
              <w:rPr>
                <w:sz w:val="21"/>
                <w:szCs w:val="21"/>
              </w:rPr>
              <w:t>8.00am – 3.30pm</w:t>
            </w:r>
            <w:r w:rsidR="00940E94">
              <w:rPr>
                <w:sz w:val="21"/>
                <w:szCs w:val="21"/>
              </w:rPr>
              <w:t xml:space="preserve"> (</w:t>
            </w:r>
            <w:r w:rsidR="00EB7011">
              <w:rPr>
                <w:sz w:val="21"/>
                <w:szCs w:val="21"/>
              </w:rPr>
              <w:t>7.5 hours per day)</w:t>
            </w:r>
          </w:p>
          <w:p w14:paraId="41DEF56A" w14:textId="77777777" w:rsidR="009E2709" w:rsidRDefault="009E2709" w:rsidP="00A636ED">
            <w:pPr>
              <w:rPr>
                <w:sz w:val="21"/>
                <w:szCs w:val="21"/>
              </w:rPr>
            </w:pPr>
          </w:p>
          <w:p w14:paraId="36BE8CDE" w14:textId="77777777" w:rsidR="009E2709" w:rsidRDefault="009E2709" w:rsidP="00A636ED">
            <w:pPr>
              <w:rPr>
                <w:sz w:val="21"/>
                <w:szCs w:val="21"/>
              </w:rPr>
            </w:pPr>
            <w:r>
              <w:rPr>
                <w:sz w:val="21"/>
                <w:szCs w:val="21"/>
              </w:rPr>
              <w:t>FREE 4-year-old Kindergarten Program</w:t>
            </w:r>
          </w:p>
          <w:p w14:paraId="3778D76D" w14:textId="1345A326" w:rsidR="00B302BC" w:rsidRPr="004E1453" w:rsidRDefault="00B302BC" w:rsidP="00A636ED">
            <w:pPr>
              <w:rPr>
                <w:sz w:val="21"/>
                <w:szCs w:val="21"/>
              </w:rPr>
            </w:pPr>
          </w:p>
        </w:tc>
        <w:tc>
          <w:tcPr>
            <w:tcW w:w="4621" w:type="dxa"/>
          </w:tcPr>
          <w:p w14:paraId="7E38AF7E" w14:textId="77777777" w:rsidR="006A395A" w:rsidRPr="003078A6" w:rsidRDefault="00B302BC" w:rsidP="00461DDF">
            <w:pPr>
              <w:pStyle w:val="Heading5"/>
              <w:spacing w:line="276" w:lineRule="auto"/>
              <w:rPr>
                <w:rStyle w:val="IntenseEmphasis"/>
                <w:rFonts w:ascii="Aptos Narrow" w:hAnsi="Aptos Narrow"/>
                <w:color w:val="0070C0"/>
              </w:rPr>
            </w:pPr>
            <w:r w:rsidRPr="003078A6">
              <w:rPr>
                <w:rStyle w:val="IntenseEmphasis"/>
                <w:rFonts w:ascii="Aptos Narrow" w:hAnsi="Aptos Narrow"/>
                <w:color w:val="0070C0"/>
              </w:rPr>
              <w:t>Monday</w:t>
            </w:r>
            <w:r w:rsidR="00665F37" w:rsidRPr="003078A6">
              <w:rPr>
                <w:rStyle w:val="IntenseEmphasis"/>
                <w:rFonts w:ascii="Aptos Narrow" w:hAnsi="Aptos Narrow"/>
                <w:color w:val="0070C0"/>
              </w:rPr>
              <w:t>, Tuesday alternate Wednesday</w:t>
            </w:r>
          </w:p>
          <w:p w14:paraId="789FBE45" w14:textId="77777777" w:rsidR="00665F37" w:rsidRDefault="00665F37" w:rsidP="00665F37">
            <w:r>
              <w:t>8.40am – 2.45pm (</w:t>
            </w:r>
            <w:r w:rsidR="000C0154">
              <w:t>6.</w:t>
            </w:r>
            <w:r w:rsidR="005404A5">
              <w:t>05 hours per day)</w:t>
            </w:r>
          </w:p>
          <w:p w14:paraId="516743A4" w14:textId="77777777" w:rsidR="00DC7BB6" w:rsidRDefault="00DC7BB6" w:rsidP="00665F37"/>
          <w:p w14:paraId="0F7DE3BD" w14:textId="7C473D3D" w:rsidR="00DC7BB6" w:rsidRPr="00665F37" w:rsidRDefault="00DC7BB6" w:rsidP="00665F37">
            <w:r>
              <w:t xml:space="preserve">FREE 4-year-old Kindergarten Program </w:t>
            </w:r>
          </w:p>
        </w:tc>
      </w:tr>
      <w:tr w:rsidR="00412DAA" w:rsidRPr="004E1453" w14:paraId="70C54464" w14:textId="77777777" w:rsidTr="006A395A">
        <w:tc>
          <w:tcPr>
            <w:tcW w:w="4621" w:type="dxa"/>
          </w:tcPr>
          <w:p w14:paraId="56203B5B" w14:textId="77777777" w:rsidR="006A395A" w:rsidRPr="00F7361B" w:rsidRDefault="00CF38AA" w:rsidP="00461DDF">
            <w:pPr>
              <w:pStyle w:val="Heading5"/>
              <w:spacing w:line="276" w:lineRule="auto"/>
              <w:rPr>
                <w:rStyle w:val="IntenseEmphasis"/>
                <w:rFonts w:ascii="Aptos Narrow" w:hAnsi="Aptos Narrow"/>
                <w:color w:val="0070C0"/>
              </w:rPr>
            </w:pPr>
            <w:r w:rsidRPr="00F7361B">
              <w:rPr>
                <w:rStyle w:val="IntenseEmphasis"/>
                <w:rFonts w:ascii="Aptos Narrow" w:hAnsi="Aptos Narrow"/>
                <w:color w:val="0070C0"/>
              </w:rPr>
              <w:t>Wednesday, Thursday and Friday</w:t>
            </w:r>
          </w:p>
          <w:p w14:paraId="614399BF" w14:textId="108E4E1F" w:rsidR="00CF38AA" w:rsidRDefault="00CF38AA" w:rsidP="00CF38AA">
            <w:r>
              <w:t>8.</w:t>
            </w:r>
            <w:r w:rsidR="00E66070">
              <w:t>50</w:t>
            </w:r>
            <w:r>
              <w:t xml:space="preserve">am </w:t>
            </w:r>
            <w:r w:rsidR="00940E94">
              <w:t>–</w:t>
            </w:r>
            <w:r>
              <w:t xml:space="preserve"> </w:t>
            </w:r>
            <w:r w:rsidR="00E66070">
              <w:t>3.20</w:t>
            </w:r>
            <w:r w:rsidR="00940E94">
              <w:t>pm</w:t>
            </w:r>
            <w:r w:rsidR="00EB7011">
              <w:t xml:space="preserve"> (6.5 hours per day)</w:t>
            </w:r>
          </w:p>
          <w:p w14:paraId="0F7209BE" w14:textId="77777777" w:rsidR="00940E94" w:rsidRDefault="00940E94" w:rsidP="00CF38AA"/>
          <w:p w14:paraId="6E2477E9" w14:textId="4A769D04" w:rsidR="00940E94" w:rsidRDefault="00940E94" w:rsidP="00CF38AA">
            <w:r>
              <w:t xml:space="preserve">15 hours of FREE </w:t>
            </w:r>
            <w:r w:rsidR="00DC7BB6">
              <w:t>4-year-old</w:t>
            </w:r>
            <w:r>
              <w:t xml:space="preserve"> Kindergarten Program</w:t>
            </w:r>
            <w:r w:rsidRPr="00824065">
              <w:rPr>
                <w:highlight w:val="yellow"/>
              </w:rPr>
              <w:t>.  $</w:t>
            </w:r>
            <w:r w:rsidR="00E66070">
              <w:rPr>
                <w:highlight w:val="yellow"/>
              </w:rPr>
              <w:t>30</w:t>
            </w:r>
            <w:r w:rsidR="009F4DB6" w:rsidRPr="00824065">
              <w:rPr>
                <w:highlight w:val="yellow"/>
              </w:rPr>
              <w:t xml:space="preserve"> per week</w:t>
            </w:r>
            <w:r w:rsidR="0056759D" w:rsidRPr="00824065">
              <w:rPr>
                <w:highlight w:val="yellow"/>
              </w:rPr>
              <w:t xml:space="preserve"> </w:t>
            </w:r>
            <w:r w:rsidRPr="00824065">
              <w:rPr>
                <w:highlight w:val="yellow"/>
              </w:rPr>
              <w:t>for additional hours.</w:t>
            </w:r>
            <w:r w:rsidR="00447F31" w:rsidRPr="00824065">
              <w:rPr>
                <w:highlight w:val="yellow"/>
              </w:rPr>
              <w:t xml:space="preserve"> Total annual </w:t>
            </w:r>
            <w:r w:rsidR="003078A6" w:rsidRPr="00824065">
              <w:rPr>
                <w:highlight w:val="yellow"/>
              </w:rPr>
              <w:t>out-of-pocket</w:t>
            </w:r>
            <w:r w:rsidR="00447F31" w:rsidRPr="00824065">
              <w:rPr>
                <w:highlight w:val="yellow"/>
              </w:rPr>
              <w:t xml:space="preserve"> cost will be $</w:t>
            </w:r>
            <w:r w:rsidR="004F627E" w:rsidRPr="004F627E">
              <w:rPr>
                <w:highlight w:val="yellow"/>
              </w:rPr>
              <w:t>1200</w:t>
            </w:r>
            <w:r>
              <w:t xml:space="preserve"> </w:t>
            </w:r>
          </w:p>
          <w:p w14:paraId="1703C24D" w14:textId="70333588" w:rsidR="00B302BC" w:rsidRPr="00CF38AA" w:rsidRDefault="00B302BC" w:rsidP="00CF38AA"/>
        </w:tc>
        <w:tc>
          <w:tcPr>
            <w:tcW w:w="4621" w:type="dxa"/>
          </w:tcPr>
          <w:p w14:paraId="37C0E9E0" w14:textId="77777777" w:rsidR="006A395A" w:rsidRPr="003078A6" w:rsidRDefault="00DC7BB6" w:rsidP="00461DDF">
            <w:pPr>
              <w:pStyle w:val="Heading5"/>
              <w:spacing w:line="276" w:lineRule="auto"/>
              <w:rPr>
                <w:rStyle w:val="IntenseEmphasis"/>
                <w:rFonts w:ascii="Aptos Narrow" w:hAnsi="Aptos Narrow"/>
                <w:color w:val="0070C0"/>
              </w:rPr>
            </w:pPr>
            <w:r w:rsidRPr="003078A6">
              <w:rPr>
                <w:rStyle w:val="IntenseEmphasis"/>
                <w:rFonts w:ascii="Aptos Narrow" w:hAnsi="Aptos Narrow"/>
                <w:color w:val="0070C0"/>
              </w:rPr>
              <w:t>Thursday, Friday alternate Wednesday</w:t>
            </w:r>
          </w:p>
          <w:p w14:paraId="7DF11224" w14:textId="77777777" w:rsidR="00923F8F" w:rsidRDefault="00923F8F" w:rsidP="00923F8F">
            <w:r>
              <w:t>8.40am – 2.45pm (6.05 hours per day)</w:t>
            </w:r>
          </w:p>
          <w:p w14:paraId="2451D967" w14:textId="77777777" w:rsidR="00923F8F" w:rsidRDefault="00923F8F" w:rsidP="00923F8F"/>
          <w:p w14:paraId="4E1AAF56" w14:textId="730E14AA" w:rsidR="00923F8F" w:rsidRPr="00923F8F" w:rsidRDefault="00923F8F" w:rsidP="00923F8F">
            <w:r>
              <w:t>FREE 4-year-old Kindergarten Program</w:t>
            </w:r>
          </w:p>
        </w:tc>
      </w:tr>
    </w:tbl>
    <w:p w14:paraId="6720F94F" w14:textId="488AD9C9" w:rsidR="006A395A" w:rsidRPr="004E1453" w:rsidRDefault="006A395A"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We ask families to please note these hours as we </w:t>
      </w:r>
      <w:r w:rsidR="00460811" w:rsidRPr="004E1453">
        <w:rPr>
          <w:rStyle w:val="IntenseEmphasis"/>
          <w:rFonts w:asciiTheme="minorHAnsi" w:hAnsiTheme="minorHAnsi"/>
          <w:color w:val="auto"/>
          <w:sz w:val="23"/>
          <w:szCs w:val="23"/>
        </w:rPr>
        <w:t>cannot</w:t>
      </w:r>
      <w:r w:rsidRPr="004E1453">
        <w:rPr>
          <w:rStyle w:val="IntenseEmphasis"/>
          <w:rFonts w:asciiTheme="minorHAnsi" w:hAnsiTheme="minorHAnsi"/>
          <w:color w:val="auto"/>
          <w:sz w:val="23"/>
          <w:szCs w:val="23"/>
        </w:rPr>
        <w:t xml:space="preserve"> take responsibility for children outside these times.  The times before and after the program are very valuable to Staff for the planning and preparation of the program.</w:t>
      </w:r>
    </w:p>
    <w:p w14:paraId="77093C3D" w14:textId="77777777" w:rsidR="000C78C2" w:rsidRPr="004E1453" w:rsidRDefault="000C78C2" w:rsidP="00942A83">
      <w:pPr>
        <w:pStyle w:val="Heading1"/>
        <w:rPr>
          <w:rStyle w:val="IntenseEmphasis"/>
          <w:rFonts w:asciiTheme="minorHAnsi" w:hAnsiTheme="minorHAnsi"/>
          <w:b/>
          <w:sz w:val="35"/>
          <w:szCs w:val="35"/>
        </w:rPr>
      </w:pPr>
      <w:bookmarkStart w:id="6" w:name="_Toc401141867"/>
      <w:bookmarkStart w:id="7" w:name="_Toc401142570"/>
    </w:p>
    <w:p w14:paraId="3858E99F" w14:textId="77777777" w:rsidR="000C78C2" w:rsidRPr="00B406FE" w:rsidRDefault="006A395A" w:rsidP="000C78C2">
      <w:pPr>
        <w:pStyle w:val="Heading1"/>
        <w:jc w:val="center"/>
        <w:rPr>
          <w:rStyle w:val="IntenseEmphasis"/>
          <w:rFonts w:ascii="Aptos Narrow" w:hAnsi="Aptos Narrow"/>
          <w:bCs/>
          <w:color w:val="0070C0"/>
        </w:rPr>
      </w:pPr>
      <w:r w:rsidRPr="00B406FE">
        <w:rPr>
          <w:rStyle w:val="IntenseEmphasis"/>
          <w:rFonts w:ascii="Aptos Narrow" w:hAnsi="Aptos Narrow"/>
          <w:bCs/>
          <w:color w:val="0070C0"/>
        </w:rPr>
        <w:t>Our Mission Statement</w:t>
      </w:r>
      <w:bookmarkEnd w:id="6"/>
      <w:bookmarkEnd w:id="7"/>
    </w:p>
    <w:p w14:paraId="19D67965" w14:textId="741B027F" w:rsidR="009934E8" w:rsidRDefault="00942A83" w:rsidP="009934E8">
      <w:pPr>
        <w:pStyle w:val="Heading1"/>
        <w:spacing w:line="240" w:lineRule="auto"/>
        <w:rPr>
          <w:rStyle w:val="IntenseEmphasis"/>
          <w:rFonts w:asciiTheme="minorHAnsi" w:hAnsiTheme="minorHAnsi"/>
          <w:sz w:val="23"/>
          <w:szCs w:val="23"/>
        </w:rPr>
      </w:pPr>
      <w:r w:rsidRPr="004E1453">
        <w:rPr>
          <w:rStyle w:val="IntenseEmphasis"/>
          <w:rFonts w:asciiTheme="minorHAnsi" w:hAnsiTheme="minorHAnsi"/>
          <w:b/>
          <w:sz w:val="35"/>
          <w:szCs w:val="35"/>
        </w:rPr>
        <w:br/>
      </w:r>
      <w:r w:rsidR="002E68AD" w:rsidRPr="004E1453">
        <w:rPr>
          <w:rStyle w:val="IntenseEmphasis"/>
          <w:rFonts w:asciiTheme="minorHAnsi" w:hAnsiTheme="minorHAnsi"/>
          <w:sz w:val="23"/>
          <w:szCs w:val="23"/>
        </w:rPr>
        <w:t xml:space="preserve">Our mission at Albany Creek Kindergarten is to provide children with a </w:t>
      </w:r>
      <w:r w:rsidR="0056759D">
        <w:rPr>
          <w:rStyle w:val="IntenseEmphasis"/>
          <w:rFonts w:asciiTheme="minorHAnsi" w:hAnsiTheme="minorHAnsi"/>
          <w:b/>
          <w:sz w:val="23"/>
          <w:szCs w:val="23"/>
        </w:rPr>
        <w:t>PLAY-enriched</w:t>
      </w:r>
      <w:r w:rsidR="002E68AD" w:rsidRPr="004E1453">
        <w:rPr>
          <w:rStyle w:val="IntenseEmphasis"/>
          <w:rFonts w:asciiTheme="minorHAnsi" w:hAnsiTheme="minorHAnsi"/>
          <w:sz w:val="23"/>
          <w:szCs w:val="23"/>
        </w:rPr>
        <w:t xml:space="preserve"> environment and build </w:t>
      </w:r>
      <w:r w:rsidR="002E68AD" w:rsidRPr="004E1453">
        <w:rPr>
          <w:rStyle w:val="IntenseEmphasis"/>
          <w:rFonts w:asciiTheme="minorHAnsi" w:hAnsiTheme="minorHAnsi"/>
          <w:b/>
          <w:sz w:val="23"/>
          <w:szCs w:val="23"/>
        </w:rPr>
        <w:t>PARTNERSHIPS</w:t>
      </w:r>
      <w:r w:rsidR="002E68AD" w:rsidRPr="004E1453">
        <w:rPr>
          <w:rStyle w:val="IntenseEmphasis"/>
          <w:rFonts w:asciiTheme="minorHAnsi" w:hAnsiTheme="minorHAnsi"/>
          <w:sz w:val="23"/>
          <w:szCs w:val="23"/>
        </w:rPr>
        <w:t xml:space="preserve"> with families and the community. We strive for </w:t>
      </w:r>
      <w:r w:rsidR="0056759D">
        <w:rPr>
          <w:rStyle w:val="IntenseEmphasis"/>
          <w:rFonts w:asciiTheme="minorHAnsi" w:hAnsiTheme="minorHAnsi"/>
          <w:b/>
          <w:sz w:val="23"/>
          <w:szCs w:val="23"/>
        </w:rPr>
        <w:t>HIGH-QUALITY</w:t>
      </w:r>
      <w:r w:rsidR="002E68AD" w:rsidRPr="004E1453">
        <w:rPr>
          <w:rStyle w:val="IntenseEmphasis"/>
          <w:rFonts w:asciiTheme="minorHAnsi" w:hAnsiTheme="minorHAnsi"/>
          <w:sz w:val="23"/>
          <w:szCs w:val="23"/>
        </w:rPr>
        <w:t xml:space="preserve"> early childhood education and care where </w:t>
      </w:r>
      <w:r w:rsidR="00462B8F" w:rsidRPr="004E1453">
        <w:rPr>
          <w:rStyle w:val="IntenseEmphasis"/>
          <w:rFonts w:asciiTheme="minorHAnsi" w:hAnsiTheme="minorHAnsi"/>
          <w:sz w:val="23"/>
          <w:szCs w:val="23"/>
        </w:rPr>
        <w:t xml:space="preserve">we support </w:t>
      </w:r>
      <w:r w:rsidR="002E68AD" w:rsidRPr="004E1453">
        <w:rPr>
          <w:rStyle w:val="IntenseEmphasis"/>
          <w:rFonts w:asciiTheme="minorHAnsi" w:hAnsiTheme="minorHAnsi"/>
          <w:sz w:val="23"/>
          <w:szCs w:val="23"/>
        </w:rPr>
        <w:t xml:space="preserve">children </w:t>
      </w:r>
      <w:r w:rsidR="00462B8F" w:rsidRPr="004E1453">
        <w:rPr>
          <w:rStyle w:val="IntenseEmphasis"/>
          <w:rFonts w:asciiTheme="minorHAnsi" w:hAnsiTheme="minorHAnsi"/>
          <w:sz w:val="23"/>
          <w:szCs w:val="23"/>
        </w:rPr>
        <w:t>to</w:t>
      </w:r>
      <w:r w:rsidR="002E68AD" w:rsidRPr="004E1453">
        <w:rPr>
          <w:rStyle w:val="IntenseEmphasis"/>
          <w:rFonts w:asciiTheme="minorHAnsi" w:hAnsiTheme="minorHAnsi"/>
          <w:sz w:val="23"/>
          <w:szCs w:val="23"/>
        </w:rPr>
        <w:t xml:space="preserve"> become </w:t>
      </w:r>
      <w:r w:rsidR="002E68AD" w:rsidRPr="004E1453">
        <w:rPr>
          <w:rStyle w:val="IntenseEmphasis"/>
          <w:rFonts w:asciiTheme="minorHAnsi" w:hAnsiTheme="minorHAnsi"/>
          <w:b/>
          <w:sz w:val="23"/>
          <w:szCs w:val="23"/>
        </w:rPr>
        <w:t>LIFE-LONG LEARNERS</w:t>
      </w:r>
      <w:r w:rsidR="002E68AD" w:rsidRPr="004E1453">
        <w:rPr>
          <w:rStyle w:val="IntenseEmphasis"/>
          <w:rFonts w:asciiTheme="minorHAnsi" w:hAnsiTheme="minorHAnsi"/>
          <w:sz w:val="23"/>
          <w:szCs w:val="23"/>
        </w:rPr>
        <w:t>.</w:t>
      </w:r>
      <w:bookmarkStart w:id="8" w:name="_Toc401142577"/>
    </w:p>
    <w:p w14:paraId="557C60BC" w14:textId="47A42266" w:rsidR="001B425A" w:rsidRDefault="001B425A" w:rsidP="001B425A"/>
    <w:p w14:paraId="7EC87C25" w14:textId="6C4F8728" w:rsidR="001B425A" w:rsidRDefault="001B425A" w:rsidP="001B425A"/>
    <w:p w14:paraId="42010324" w14:textId="77777777" w:rsidR="001B425A" w:rsidRDefault="001B425A" w:rsidP="001B425A"/>
    <w:p w14:paraId="5B7A96E9" w14:textId="700D4E85" w:rsidR="001B425A" w:rsidRDefault="001B425A" w:rsidP="001B425A"/>
    <w:p w14:paraId="498A28DF" w14:textId="35E04F98" w:rsidR="001B425A" w:rsidRDefault="001B425A" w:rsidP="001B425A"/>
    <w:p w14:paraId="6CBCA862" w14:textId="565D49B7" w:rsidR="001B425A" w:rsidRPr="001B425A" w:rsidRDefault="001B425A" w:rsidP="001B425A"/>
    <w:p w14:paraId="6CD942F7" w14:textId="6B9ABF05" w:rsidR="00534D32" w:rsidRDefault="00053A20" w:rsidP="00534D32">
      <w:pPr>
        <w:pStyle w:val="Heading1"/>
        <w:keepNext/>
        <w:spacing w:line="240" w:lineRule="auto"/>
      </w:pPr>
      <w:r>
        <w:rPr>
          <w:noProof/>
          <w:sz w:val="27"/>
          <w:szCs w:val="27"/>
        </w:rPr>
        <w:lastRenderedPageBreak/>
        <mc:AlternateContent>
          <mc:Choice Requires="wps">
            <w:drawing>
              <wp:anchor distT="0" distB="0" distL="114300" distR="114300" simplePos="0" relativeHeight="251658244" behindDoc="0" locked="0" layoutInCell="1" allowOverlap="1" wp14:anchorId="2A9F15D5" wp14:editId="031FE479">
                <wp:simplePos x="0" y="0"/>
                <wp:positionH relativeFrom="column">
                  <wp:posOffset>1817370</wp:posOffset>
                </wp:positionH>
                <wp:positionV relativeFrom="paragraph">
                  <wp:posOffset>-24765</wp:posOffset>
                </wp:positionV>
                <wp:extent cx="2733675" cy="428625"/>
                <wp:effectExtent l="0" t="0" r="28575" b="28575"/>
                <wp:wrapNone/>
                <wp:docPr id="481073172" name="Text Box 1"/>
                <wp:cNvGraphicFramePr/>
                <a:graphic xmlns:a="http://schemas.openxmlformats.org/drawingml/2006/main">
                  <a:graphicData uri="http://schemas.microsoft.com/office/word/2010/wordprocessingShape">
                    <wps:wsp>
                      <wps:cNvSpPr txBox="1"/>
                      <wps:spPr>
                        <a:xfrm>
                          <a:off x="0" y="0"/>
                          <a:ext cx="2733675" cy="428625"/>
                        </a:xfrm>
                        <a:prstGeom prst="rect">
                          <a:avLst/>
                        </a:prstGeom>
                        <a:solidFill>
                          <a:schemeClr val="lt1"/>
                        </a:solidFill>
                        <a:ln w="6350">
                          <a:solidFill>
                            <a:prstClr val="black"/>
                          </a:solidFill>
                        </a:ln>
                      </wps:spPr>
                      <wps:txbx>
                        <w:txbxContent>
                          <w:p w14:paraId="32F6CFEA" w14:textId="6CB0815B" w:rsidR="00053A20" w:rsidRPr="00B406FE" w:rsidRDefault="00053A20" w:rsidP="00E07FB1">
                            <w:pPr>
                              <w:jc w:val="center"/>
                              <w:rPr>
                                <w:rFonts w:ascii="Aptos Narrow" w:hAnsi="Aptos Narrow"/>
                                <w:color w:val="0070C0"/>
                                <w:sz w:val="28"/>
                                <w:szCs w:val="28"/>
                                <w:lang w:val="en-US"/>
                              </w:rPr>
                            </w:pPr>
                            <w:r w:rsidRPr="00B406FE">
                              <w:rPr>
                                <w:rFonts w:ascii="Aptos Narrow" w:hAnsi="Aptos Narrow"/>
                                <w:color w:val="0070C0"/>
                                <w:sz w:val="28"/>
                                <w:szCs w:val="28"/>
                                <w:lang w:val="en-US"/>
                              </w:rPr>
                              <w:t>Our Philosophy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9F15D5" id="_x0000_t202" coordsize="21600,21600" o:spt="202" path="m,l,21600r21600,l21600,xe">
                <v:stroke joinstyle="miter"/>
                <v:path gradientshapeok="t" o:connecttype="rect"/>
              </v:shapetype>
              <v:shape id="Text Box 1" o:spid="_x0000_s1026" type="#_x0000_t202" style="position:absolute;margin-left:143.1pt;margin-top:-1.95pt;width:215.25pt;height:33.7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" fillcolor="white [3201]" strokeweight=".5pt">
                <v:textbox>
                  <w:txbxContent>
                    <w:p w14:paraId="32F6CFEA" w14:textId="6CB0815B" w:rsidR="00053A20" w:rsidRPr="00B406FE" w:rsidRDefault="00053A20" w:rsidP="00E07FB1">
                      <w:pPr>
                        <w:jc w:val="center"/>
                        <w:rPr>
                          <w:rFonts w:ascii="Aptos Narrow" w:hAnsi="Aptos Narrow"/>
                          <w:color w:val="0070C0"/>
                          <w:sz w:val="28"/>
                          <w:szCs w:val="28"/>
                          <w:lang w:val="en-US"/>
                        </w:rPr>
                      </w:pPr>
                      <w:r w:rsidRPr="00B406FE">
                        <w:rPr>
                          <w:rFonts w:ascii="Aptos Narrow" w:hAnsi="Aptos Narrow"/>
                          <w:color w:val="0070C0"/>
                          <w:sz w:val="28"/>
                          <w:szCs w:val="28"/>
                          <w:lang w:val="en-US"/>
                        </w:rPr>
                        <w:t>Our Philosophy</w:t>
                      </w:r>
                    </w:p>
                  </w:txbxContent>
                </v:textbox>
              </v:shape>
            </w:pict>
          </mc:Fallback>
        </mc:AlternateContent>
      </w:r>
      <w:r w:rsidR="009934E8" w:rsidRPr="004E1453">
        <w:rPr>
          <w:noProof/>
          <w:sz w:val="27"/>
          <w:szCs w:val="27"/>
        </w:rPr>
        <w:drawing>
          <wp:inline distT="0" distB="0" distL="0" distR="0" wp14:anchorId="0CFAAC7E" wp14:editId="2AACE96E">
            <wp:extent cx="6076315" cy="9048750"/>
            <wp:effectExtent l="342900" t="0" r="26733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B07BC83" w14:textId="2F9E741D" w:rsidR="000C78C2" w:rsidRPr="00A234D9" w:rsidRDefault="000C78C2" w:rsidP="00A234D9">
      <w:pPr>
        <w:pStyle w:val="Heading1"/>
        <w:spacing w:line="240" w:lineRule="auto"/>
        <w:rPr>
          <w:rFonts w:asciiTheme="minorHAnsi" w:hAnsiTheme="minorHAnsi"/>
          <w:b w:val="0"/>
          <w:bCs w:val="0"/>
          <w:sz w:val="23"/>
          <w:szCs w:val="23"/>
        </w:rPr>
      </w:pPr>
      <w:r w:rsidRPr="004E1453">
        <w:rPr>
          <w:rFonts w:ascii="QLD Handwriting" w:eastAsiaTheme="minorHAnsi" w:hAnsi="QLD Handwriting"/>
          <w:sz w:val="23"/>
          <w:szCs w:val="23"/>
          <w:lang w:eastAsia="en-US"/>
        </w:rPr>
        <w:br w:type="page"/>
      </w:r>
    </w:p>
    <w:p w14:paraId="12D7BA2B" w14:textId="77777777" w:rsidR="002E68AD" w:rsidRPr="004E1453" w:rsidRDefault="002E68AD" w:rsidP="00461DDF">
      <w:pPr>
        <w:pStyle w:val="Heading1"/>
        <w:rPr>
          <w:rStyle w:val="IntenseEmphasis"/>
          <w:rFonts w:asciiTheme="minorHAnsi" w:hAnsiTheme="minorHAnsi"/>
          <w:b/>
          <w:sz w:val="38"/>
          <w:szCs w:val="38"/>
        </w:rPr>
      </w:pPr>
      <w:r w:rsidRPr="004E1453">
        <w:rPr>
          <w:rStyle w:val="IntenseEmphasis"/>
          <w:rFonts w:asciiTheme="minorHAnsi" w:hAnsiTheme="minorHAnsi"/>
          <w:b/>
          <w:sz w:val="38"/>
          <w:szCs w:val="38"/>
        </w:rPr>
        <w:lastRenderedPageBreak/>
        <w:t>Section Two</w:t>
      </w:r>
      <w:bookmarkEnd w:id="8"/>
    </w:p>
    <w:p w14:paraId="790DCF85" w14:textId="79E75356" w:rsidR="002E68AD" w:rsidRPr="004E1453" w:rsidRDefault="002E68AD" w:rsidP="00461DDF">
      <w:pPr>
        <w:pStyle w:val="Heading2"/>
        <w:rPr>
          <w:rStyle w:val="IntenseEmphasis"/>
          <w:rFonts w:asciiTheme="minorHAnsi" w:hAnsiTheme="minorHAnsi"/>
          <w:sz w:val="23"/>
          <w:szCs w:val="23"/>
        </w:rPr>
      </w:pPr>
      <w:bookmarkStart w:id="9" w:name="_Toc401142578"/>
      <w:r w:rsidRPr="00227AAC">
        <w:rPr>
          <w:rStyle w:val="IntenseEmphasis"/>
          <w:rFonts w:ascii="Aptos Narrow" w:hAnsi="Aptos Narrow"/>
          <w:bCs/>
          <w:color w:val="0070C0"/>
          <w:sz w:val="28"/>
          <w:szCs w:val="28"/>
        </w:rPr>
        <w:t>National Quality Framework</w:t>
      </w:r>
      <w:r w:rsidR="005E4968" w:rsidRPr="004E1453">
        <w:rPr>
          <w:rStyle w:val="IntenseEmphasis"/>
          <w:rFonts w:asciiTheme="minorHAnsi" w:hAnsiTheme="minorHAnsi"/>
          <w:b/>
          <w:sz w:val="31"/>
          <w:szCs w:val="31"/>
        </w:rPr>
        <w:br/>
      </w:r>
      <w:r w:rsidRPr="004E1453">
        <w:rPr>
          <w:rStyle w:val="IntenseEmphasis"/>
          <w:rFonts w:asciiTheme="minorHAnsi" w:hAnsiTheme="minorHAnsi"/>
          <w:sz w:val="23"/>
          <w:szCs w:val="23"/>
        </w:rPr>
        <w:t>In 2009 the Council of Australian Governments (COAG) signed an agreement to unify all states and territories with one early childhood regulatory and quality assurance process.</w:t>
      </w:r>
      <w:r w:rsidR="00777E2B" w:rsidRPr="004E1453">
        <w:rPr>
          <w:rStyle w:val="IntenseEmphasis"/>
          <w:rFonts w:asciiTheme="minorHAnsi" w:hAnsiTheme="minorHAnsi"/>
          <w:sz w:val="23"/>
          <w:szCs w:val="23"/>
        </w:rPr>
        <w:t xml:space="preserve">  The National Quality Framework (NQF) for early childhood education and care was implemented </w:t>
      </w:r>
      <w:r w:rsidR="00891BFA">
        <w:rPr>
          <w:rStyle w:val="IntenseEmphasis"/>
          <w:rFonts w:asciiTheme="minorHAnsi" w:hAnsiTheme="minorHAnsi"/>
          <w:sz w:val="23"/>
          <w:szCs w:val="23"/>
        </w:rPr>
        <w:t>on</w:t>
      </w:r>
      <w:r w:rsidR="00777E2B" w:rsidRPr="004E1453">
        <w:rPr>
          <w:rStyle w:val="IntenseEmphasis"/>
          <w:rFonts w:asciiTheme="minorHAnsi" w:hAnsiTheme="minorHAnsi"/>
          <w:sz w:val="23"/>
          <w:szCs w:val="23"/>
        </w:rPr>
        <w:t xml:space="preserve"> 1 January 2012 and governs these national changes.</w:t>
      </w:r>
      <w:bookmarkEnd w:id="9"/>
    </w:p>
    <w:p w14:paraId="21DF2199" w14:textId="77777777" w:rsidR="00777E2B" w:rsidRPr="004E1453" w:rsidRDefault="00777E2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The NQF recognises the importance of quality experiences for children in the early years to ensure their present and future health, wellbeing, development and learning.</w:t>
      </w:r>
    </w:p>
    <w:p w14:paraId="08189CDD" w14:textId="77777777" w:rsidR="00777E2B" w:rsidRPr="004E1453" w:rsidRDefault="00777E2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The key aspect of the NQF is continuous improvement.  At Albany Creek Kindergarten we are committed to continuous improvement to ensure a quality program is provided and improved outcomes for your child.  We use a Quality Improvement Plan (QIP) to detail our strengths, areas for improvement, strategies to improve practice and progress towards achieving goals.  Our QIP is always available to </w:t>
      </w:r>
      <w:proofErr w:type="gramStart"/>
      <w:r w:rsidRPr="004E1453">
        <w:rPr>
          <w:rStyle w:val="IntenseEmphasis"/>
          <w:rFonts w:asciiTheme="minorHAnsi" w:hAnsiTheme="minorHAnsi"/>
          <w:color w:val="auto"/>
          <w:sz w:val="23"/>
          <w:szCs w:val="23"/>
        </w:rPr>
        <w:t>families</w:t>
      </w:r>
      <w:proofErr w:type="gramEnd"/>
      <w:r w:rsidRPr="004E1453">
        <w:rPr>
          <w:rStyle w:val="IntenseEmphasis"/>
          <w:rFonts w:asciiTheme="minorHAnsi" w:hAnsiTheme="minorHAnsi"/>
          <w:color w:val="auto"/>
          <w:sz w:val="23"/>
          <w:szCs w:val="23"/>
        </w:rPr>
        <w:t xml:space="preserve"> and we welcome your feedback and contributions.</w:t>
      </w:r>
    </w:p>
    <w:p w14:paraId="33467931" w14:textId="0DE0E1CD" w:rsidR="009D0441" w:rsidRPr="004E1453" w:rsidRDefault="00777E2B" w:rsidP="00461DDF">
      <w:pPr>
        <w:pStyle w:val="Heading5"/>
        <w:rPr>
          <w:rStyle w:val="IntenseEmphasis"/>
          <w:rFonts w:asciiTheme="minorHAnsi" w:hAnsiTheme="minorHAnsi"/>
          <w:color w:val="auto"/>
          <w:sz w:val="23"/>
          <w:szCs w:val="23"/>
        </w:rPr>
      </w:pPr>
      <w:r w:rsidRPr="00E00BAA">
        <w:rPr>
          <w:rStyle w:val="IntenseEmphasis"/>
          <w:rFonts w:asciiTheme="minorHAnsi" w:hAnsiTheme="minorHAnsi"/>
          <w:color w:val="auto"/>
          <w:sz w:val="23"/>
          <w:szCs w:val="23"/>
        </w:rPr>
        <w:t>Early in 20</w:t>
      </w:r>
      <w:r w:rsidR="00E00BAA" w:rsidRPr="00E00BAA">
        <w:rPr>
          <w:rStyle w:val="IntenseEmphasis"/>
          <w:rFonts w:asciiTheme="minorHAnsi" w:hAnsiTheme="minorHAnsi"/>
          <w:color w:val="auto"/>
          <w:sz w:val="23"/>
          <w:szCs w:val="23"/>
        </w:rPr>
        <w:t>21</w:t>
      </w:r>
      <w:r w:rsidRPr="004E1453">
        <w:rPr>
          <w:rStyle w:val="IntenseEmphasis"/>
          <w:rFonts w:asciiTheme="minorHAnsi" w:hAnsiTheme="minorHAnsi"/>
          <w:color w:val="auto"/>
          <w:sz w:val="23"/>
          <w:szCs w:val="23"/>
        </w:rPr>
        <w:t xml:space="preserve"> we were assessed under the NQF and received a rating of EXCEEDING National Quality Standards.  </w:t>
      </w:r>
    </w:p>
    <w:p w14:paraId="31A41B67" w14:textId="77777777" w:rsidR="00777E2B" w:rsidRPr="004E1453" w:rsidRDefault="00777E2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Our provider Approval Number is PR-</w:t>
      </w:r>
      <w:proofErr w:type="gramStart"/>
      <w:r w:rsidRPr="004E1453">
        <w:rPr>
          <w:rStyle w:val="IntenseEmphasis"/>
          <w:rFonts w:asciiTheme="minorHAnsi" w:hAnsiTheme="minorHAnsi"/>
          <w:color w:val="auto"/>
          <w:sz w:val="23"/>
          <w:szCs w:val="23"/>
        </w:rPr>
        <w:t>00000458</w:t>
      </w:r>
      <w:proofErr w:type="gramEnd"/>
      <w:r w:rsidRPr="004E1453">
        <w:rPr>
          <w:rStyle w:val="IntenseEmphasis"/>
          <w:rFonts w:asciiTheme="minorHAnsi" w:hAnsiTheme="minorHAnsi"/>
          <w:color w:val="auto"/>
          <w:sz w:val="23"/>
          <w:szCs w:val="23"/>
        </w:rPr>
        <w:t xml:space="preserve"> and our Service Approval Number is QSA-740002.</w:t>
      </w:r>
    </w:p>
    <w:p w14:paraId="7FBC06A5" w14:textId="155AB04E" w:rsidR="00777E2B" w:rsidRPr="004E1453" w:rsidRDefault="00777E2B" w:rsidP="00461DDF">
      <w:pPr>
        <w:pStyle w:val="Heading2"/>
        <w:rPr>
          <w:rStyle w:val="IntenseEmphasis"/>
          <w:rFonts w:asciiTheme="minorHAnsi" w:hAnsiTheme="minorHAnsi"/>
          <w:sz w:val="23"/>
          <w:szCs w:val="23"/>
        </w:rPr>
      </w:pPr>
      <w:bookmarkStart w:id="10" w:name="_Toc401142579"/>
      <w:r w:rsidRPr="00227AAC">
        <w:rPr>
          <w:rStyle w:val="IntenseEmphasis"/>
          <w:rFonts w:ascii="Aptos Narrow" w:hAnsi="Aptos Narrow"/>
          <w:bCs/>
          <w:color w:val="0070C0"/>
          <w:sz w:val="28"/>
          <w:szCs w:val="28"/>
        </w:rPr>
        <w:t>Licensing</w:t>
      </w:r>
      <w:r w:rsidR="005E4968" w:rsidRPr="004E1453">
        <w:rPr>
          <w:rStyle w:val="IntenseEmphasis"/>
          <w:rFonts w:asciiTheme="minorHAnsi" w:hAnsiTheme="minorHAnsi"/>
          <w:b/>
          <w:sz w:val="31"/>
          <w:szCs w:val="31"/>
        </w:rPr>
        <w:br/>
      </w:r>
      <w:r w:rsidRPr="008212CA">
        <w:rPr>
          <w:rStyle w:val="IntenseEmphasis"/>
          <w:rFonts w:asciiTheme="minorHAnsi" w:hAnsiTheme="minorHAnsi"/>
          <w:sz w:val="23"/>
          <w:szCs w:val="23"/>
        </w:rPr>
        <w:t>All</w:t>
      </w:r>
      <w:r w:rsidR="00FD2799" w:rsidRPr="008212CA">
        <w:rPr>
          <w:rStyle w:val="IntenseEmphasis"/>
          <w:rFonts w:asciiTheme="minorHAnsi" w:hAnsiTheme="minorHAnsi"/>
          <w:sz w:val="23"/>
          <w:szCs w:val="23"/>
        </w:rPr>
        <w:t xml:space="preserve"> centre</w:t>
      </w:r>
      <w:r w:rsidR="00CD2425" w:rsidRPr="008212CA">
        <w:rPr>
          <w:rStyle w:val="IntenseEmphasis"/>
          <w:rFonts w:asciiTheme="minorHAnsi" w:hAnsiTheme="minorHAnsi"/>
          <w:sz w:val="23"/>
          <w:szCs w:val="23"/>
        </w:rPr>
        <w:t>s</w:t>
      </w:r>
      <w:r w:rsidR="00FD2799" w:rsidRPr="008212CA">
        <w:rPr>
          <w:rStyle w:val="IntenseEmphasis"/>
          <w:rFonts w:asciiTheme="minorHAnsi" w:hAnsiTheme="minorHAnsi"/>
          <w:sz w:val="23"/>
          <w:szCs w:val="23"/>
        </w:rPr>
        <w:t xml:space="preserve"> and </w:t>
      </w:r>
      <w:r w:rsidR="009D0441" w:rsidRPr="008212CA">
        <w:rPr>
          <w:rStyle w:val="IntenseEmphasis"/>
          <w:rFonts w:asciiTheme="minorHAnsi" w:hAnsiTheme="minorHAnsi"/>
          <w:sz w:val="23"/>
          <w:szCs w:val="23"/>
        </w:rPr>
        <w:t>home-based</w:t>
      </w:r>
      <w:r w:rsidR="00FD2799" w:rsidRPr="008212CA">
        <w:rPr>
          <w:rStyle w:val="IntenseEmphasis"/>
          <w:rFonts w:asciiTheme="minorHAnsi" w:hAnsiTheme="minorHAnsi"/>
          <w:sz w:val="23"/>
          <w:szCs w:val="23"/>
        </w:rPr>
        <w:t xml:space="preserve"> services are governed by the Education and </w:t>
      </w:r>
      <w:r w:rsidR="008212CA">
        <w:rPr>
          <w:rStyle w:val="IntenseEmphasis"/>
          <w:rFonts w:asciiTheme="minorHAnsi" w:hAnsiTheme="minorHAnsi"/>
          <w:sz w:val="23"/>
          <w:szCs w:val="23"/>
        </w:rPr>
        <w:t>Care Services</w:t>
      </w:r>
      <w:r w:rsidR="00FD2799" w:rsidRPr="008212CA">
        <w:rPr>
          <w:rStyle w:val="IntenseEmphasis"/>
          <w:rFonts w:asciiTheme="minorHAnsi" w:hAnsiTheme="minorHAnsi"/>
          <w:sz w:val="23"/>
          <w:szCs w:val="23"/>
        </w:rPr>
        <w:t xml:space="preserve"> National </w:t>
      </w:r>
      <w:r w:rsidR="00F5777F" w:rsidRPr="008212CA">
        <w:rPr>
          <w:rStyle w:val="IntenseEmphasis"/>
          <w:rFonts w:asciiTheme="minorHAnsi" w:hAnsiTheme="minorHAnsi"/>
          <w:sz w:val="23"/>
          <w:szCs w:val="23"/>
        </w:rPr>
        <w:t>Regulations 2018</w:t>
      </w:r>
      <w:bookmarkEnd w:id="10"/>
      <w:r w:rsidR="00A80AAB" w:rsidRPr="008212CA">
        <w:rPr>
          <w:rStyle w:val="IntenseEmphasis"/>
          <w:rFonts w:asciiTheme="minorHAnsi" w:hAnsiTheme="minorHAnsi"/>
          <w:sz w:val="23"/>
          <w:szCs w:val="23"/>
        </w:rPr>
        <w:t>.</w:t>
      </w:r>
    </w:p>
    <w:p w14:paraId="6B57EC0A" w14:textId="77777777" w:rsidR="00FD2799" w:rsidRPr="004E1453" w:rsidRDefault="00FD2799"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All early childhood education and care and </w:t>
      </w:r>
      <w:r w:rsidR="00B5310D" w:rsidRPr="004E1453">
        <w:rPr>
          <w:rStyle w:val="IntenseEmphasis"/>
          <w:rFonts w:asciiTheme="minorHAnsi" w:hAnsiTheme="minorHAnsi"/>
          <w:color w:val="auto"/>
          <w:sz w:val="23"/>
          <w:szCs w:val="23"/>
        </w:rPr>
        <w:t>home-based</w:t>
      </w:r>
      <w:r w:rsidRPr="004E1453">
        <w:rPr>
          <w:rStyle w:val="IntenseEmphasis"/>
          <w:rFonts w:asciiTheme="minorHAnsi" w:hAnsiTheme="minorHAnsi"/>
          <w:color w:val="auto"/>
          <w:sz w:val="23"/>
          <w:szCs w:val="23"/>
        </w:rPr>
        <w:t xml:space="preserve"> services across Australia must comply with this legislation and engage in a rigorous assessment process to achieve and maintain approval.  This legislation, the NQS and the NQF are available at the </w:t>
      </w:r>
      <w:proofErr w:type="gramStart"/>
      <w:r w:rsidRPr="004E1453">
        <w:rPr>
          <w:rStyle w:val="IntenseEmphasis"/>
          <w:rFonts w:asciiTheme="minorHAnsi" w:hAnsiTheme="minorHAnsi"/>
          <w:color w:val="auto"/>
          <w:sz w:val="23"/>
          <w:szCs w:val="23"/>
        </w:rPr>
        <w:t>Kindergarten</w:t>
      </w:r>
      <w:proofErr w:type="gramEnd"/>
      <w:r w:rsidRPr="004E1453">
        <w:rPr>
          <w:rStyle w:val="IntenseEmphasis"/>
          <w:rFonts w:asciiTheme="minorHAnsi" w:hAnsiTheme="minorHAnsi"/>
          <w:color w:val="auto"/>
          <w:sz w:val="23"/>
          <w:szCs w:val="23"/>
        </w:rPr>
        <w:t xml:space="preserve"> for families and educators to access at </w:t>
      </w:r>
      <w:r w:rsidR="00BC4A64" w:rsidRPr="004E1453">
        <w:rPr>
          <w:rStyle w:val="IntenseEmphasis"/>
          <w:rFonts w:asciiTheme="minorHAnsi" w:hAnsiTheme="minorHAnsi"/>
          <w:color w:val="auto"/>
          <w:sz w:val="23"/>
          <w:szCs w:val="23"/>
        </w:rPr>
        <w:t>any time</w:t>
      </w:r>
      <w:r w:rsidRPr="004E1453">
        <w:rPr>
          <w:rStyle w:val="IntenseEmphasis"/>
          <w:rFonts w:asciiTheme="minorHAnsi" w:hAnsiTheme="minorHAnsi"/>
          <w:color w:val="auto"/>
          <w:sz w:val="23"/>
          <w:szCs w:val="23"/>
        </w:rPr>
        <w:t>.</w:t>
      </w:r>
    </w:p>
    <w:p w14:paraId="27071E77" w14:textId="326E470F" w:rsidR="00FD2799" w:rsidRPr="004E1453" w:rsidRDefault="00FD2799"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All services (including Albany Creek Kindergarten) mu</w:t>
      </w:r>
      <w:r w:rsidR="005E4968" w:rsidRPr="004E1453">
        <w:rPr>
          <w:rStyle w:val="IntenseEmphasis"/>
          <w:rFonts w:asciiTheme="minorHAnsi" w:hAnsiTheme="minorHAnsi"/>
          <w:color w:val="auto"/>
          <w:sz w:val="23"/>
          <w:szCs w:val="23"/>
        </w:rPr>
        <w:t xml:space="preserve">st meet legislated requirements </w:t>
      </w:r>
      <w:r w:rsidRPr="004E1453">
        <w:rPr>
          <w:rStyle w:val="IntenseEmphasis"/>
          <w:rFonts w:asciiTheme="minorHAnsi" w:hAnsiTheme="minorHAnsi"/>
          <w:color w:val="auto"/>
          <w:sz w:val="23"/>
          <w:szCs w:val="23"/>
        </w:rPr>
        <w:t>for experiences and programs,</w:t>
      </w:r>
      <w:r w:rsidR="005E4968" w:rsidRPr="004E1453">
        <w:rPr>
          <w:rStyle w:val="IntenseEmphasis"/>
          <w:rFonts w:asciiTheme="minorHAnsi" w:hAnsiTheme="minorHAnsi"/>
          <w:color w:val="auto"/>
          <w:sz w:val="23"/>
          <w:szCs w:val="23"/>
        </w:rPr>
        <w:t xml:space="preserve"> </w:t>
      </w:r>
      <w:r w:rsidRPr="004E1453">
        <w:rPr>
          <w:rStyle w:val="IntenseEmphasis"/>
          <w:rFonts w:asciiTheme="minorHAnsi" w:hAnsiTheme="minorHAnsi"/>
          <w:color w:val="auto"/>
          <w:sz w:val="23"/>
          <w:szCs w:val="23"/>
        </w:rPr>
        <w:t>number of educators and children,</w:t>
      </w:r>
      <w:r w:rsidR="001E410C" w:rsidRPr="004E1453">
        <w:rPr>
          <w:rStyle w:val="IntenseEmphasis"/>
          <w:rFonts w:asciiTheme="minorHAnsi" w:hAnsiTheme="minorHAnsi"/>
          <w:color w:val="auto"/>
          <w:sz w:val="23"/>
          <w:szCs w:val="23"/>
        </w:rPr>
        <w:t xml:space="preserve"> and</w:t>
      </w:r>
      <w:r w:rsidR="005E4968" w:rsidRPr="004E1453">
        <w:rPr>
          <w:rStyle w:val="IntenseEmphasis"/>
          <w:rFonts w:asciiTheme="minorHAnsi" w:hAnsiTheme="minorHAnsi"/>
          <w:color w:val="auto"/>
          <w:sz w:val="23"/>
          <w:szCs w:val="23"/>
        </w:rPr>
        <w:t xml:space="preserve"> </w:t>
      </w:r>
      <w:r w:rsidR="00460811" w:rsidRPr="004E1453">
        <w:rPr>
          <w:rStyle w:val="IntenseEmphasis"/>
          <w:rFonts w:asciiTheme="minorHAnsi" w:hAnsiTheme="minorHAnsi"/>
          <w:color w:val="auto"/>
          <w:sz w:val="23"/>
          <w:szCs w:val="23"/>
        </w:rPr>
        <w:t>educator</w:t>
      </w:r>
      <w:r w:rsidRPr="004E1453">
        <w:rPr>
          <w:rStyle w:val="IntenseEmphasis"/>
          <w:rFonts w:asciiTheme="minorHAnsi" w:hAnsiTheme="minorHAnsi"/>
          <w:color w:val="auto"/>
          <w:sz w:val="23"/>
          <w:szCs w:val="23"/>
        </w:rPr>
        <w:t xml:space="preserve"> qualifications.</w:t>
      </w:r>
    </w:p>
    <w:p w14:paraId="5728852F" w14:textId="77777777" w:rsidR="00FD2799" w:rsidRPr="004E1453" w:rsidRDefault="00FD2799"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In QLD, early childhood officers (ECO’s) from the Department of Education, Training and Employment Early Childhood Education and Care regularly visit services to monitor compliance with the legislation.  All services in QLD are required to maintain a </w:t>
      </w:r>
      <w:proofErr w:type="gramStart"/>
      <w:r w:rsidRPr="004E1453">
        <w:rPr>
          <w:rStyle w:val="IntenseEmphasis"/>
          <w:rFonts w:asciiTheme="minorHAnsi" w:hAnsiTheme="minorHAnsi"/>
          <w:color w:val="auto"/>
          <w:sz w:val="23"/>
          <w:szCs w:val="23"/>
        </w:rPr>
        <w:t>log book</w:t>
      </w:r>
      <w:proofErr w:type="gramEnd"/>
      <w:r w:rsidRPr="004E1453">
        <w:rPr>
          <w:rStyle w:val="IntenseEmphasis"/>
          <w:rFonts w:asciiTheme="minorHAnsi" w:hAnsiTheme="minorHAnsi"/>
          <w:color w:val="auto"/>
          <w:sz w:val="23"/>
          <w:szCs w:val="23"/>
        </w:rPr>
        <w:t xml:space="preserve"> of any official compliance notices they receive from the Office.  </w:t>
      </w:r>
      <w:r w:rsidR="00F371B8" w:rsidRPr="004E1453">
        <w:rPr>
          <w:rStyle w:val="IntenseEmphasis"/>
          <w:rFonts w:asciiTheme="minorHAnsi" w:hAnsiTheme="minorHAnsi"/>
          <w:color w:val="auto"/>
          <w:sz w:val="23"/>
          <w:szCs w:val="23"/>
        </w:rPr>
        <w:t xml:space="preserve">All families have a right to access the </w:t>
      </w:r>
      <w:proofErr w:type="gramStart"/>
      <w:r w:rsidR="00F371B8" w:rsidRPr="004E1453">
        <w:rPr>
          <w:rStyle w:val="IntenseEmphasis"/>
          <w:rFonts w:asciiTheme="minorHAnsi" w:hAnsiTheme="minorHAnsi"/>
          <w:color w:val="auto"/>
          <w:sz w:val="23"/>
          <w:szCs w:val="23"/>
        </w:rPr>
        <w:t>log book</w:t>
      </w:r>
      <w:proofErr w:type="gramEnd"/>
      <w:r w:rsidR="00F371B8" w:rsidRPr="004E1453">
        <w:rPr>
          <w:rStyle w:val="IntenseEmphasis"/>
          <w:rFonts w:asciiTheme="minorHAnsi" w:hAnsiTheme="minorHAnsi"/>
          <w:color w:val="auto"/>
          <w:sz w:val="23"/>
          <w:szCs w:val="23"/>
        </w:rPr>
        <w:t xml:space="preserve"> upon request.  Albany Creek Kindergartens Compliance </w:t>
      </w:r>
      <w:proofErr w:type="gramStart"/>
      <w:r w:rsidR="00F371B8" w:rsidRPr="004E1453">
        <w:rPr>
          <w:rStyle w:val="IntenseEmphasis"/>
          <w:rFonts w:asciiTheme="minorHAnsi" w:hAnsiTheme="minorHAnsi"/>
          <w:color w:val="auto"/>
          <w:sz w:val="23"/>
          <w:szCs w:val="23"/>
        </w:rPr>
        <w:t>Log Book</w:t>
      </w:r>
      <w:proofErr w:type="gramEnd"/>
      <w:r w:rsidR="00F371B8" w:rsidRPr="004E1453">
        <w:rPr>
          <w:rStyle w:val="IntenseEmphasis"/>
          <w:rFonts w:asciiTheme="minorHAnsi" w:hAnsiTheme="minorHAnsi"/>
          <w:color w:val="auto"/>
          <w:sz w:val="23"/>
          <w:szCs w:val="23"/>
        </w:rPr>
        <w:t xml:space="preserve"> is kept in the </w:t>
      </w:r>
      <w:r w:rsidR="009C14F7" w:rsidRPr="004E1453">
        <w:rPr>
          <w:rStyle w:val="IntenseEmphasis"/>
          <w:rFonts w:asciiTheme="minorHAnsi" w:hAnsiTheme="minorHAnsi"/>
          <w:color w:val="auto"/>
          <w:sz w:val="23"/>
          <w:szCs w:val="23"/>
        </w:rPr>
        <w:t>office;</w:t>
      </w:r>
      <w:r w:rsidR="00F371B8" w:rsidRPr="004E1453">
        <w:rPr>
          <w:rStyle w:val="IntenseEmphasis"/>
          <w:rFonts w:asciiTheme="minorHAnsi" w:hAnsiTheme="minorHAnsi"/>
          <w:color w:val="auto"/>
          <w:sz w:val="23"/>
          <w:szCs w:val="23"/>
        </w:rPr>
        <w:t xml:space="preserve"> if you wish to view this document please see Staff.</w:t>
      </w:r>
    </w:p>
    <w:p w14:paraId="488A40A1" w14:textId="0DFC3BD3" w:rsidR="00F371B8" w:rsidRPr="004E1453" w:rsidRDefault="00F371B8" w:rsidP="00461DDF">
      <w:pPr>
        <w:pStyle w:val="Heading3"/>
        <w:spacing w:line="276" w:lineRule="auto"/>
        <w:rPr>
          <w:rStyle w:val="IntenseEmphasis"/>
          <w:rFonts w:asciiTheme="minorHAnsi" w:hAnsiTheme="minorHAnsi"/>
          <w:sz w:val="23"/>
          <w:szCs w:val="23"/>
        </w:rPr>
      </w:pPr>
      <w:bookmarkStart w:id="11" w:name="_Toc401142580"/>
      <w:r w:rsidRPr="004E1453">
        <w:rPr>
          <w:rStyle w:val="IntenseEmphasis"/>
          <w:rFonts w:asciiTheme="minorHAnsi" w:hAnsiTheme="minorHAnsi"/>
          <w:b/>
          <w:sz w:val="21"/>
          <w:szCs w:val="21"/>
        </w:rPr>
        <w:t xml:space="preserve">For more </w:t>
      </w:r>
      <w:r w:rsidR="00AA7762" w:rsidRPr="004E1453">
        <w:rPr>
          <w:rStyle w:val="IntenseEmphasis"/>
          <w:rFonts w:asciiTheme="minorHAnsi" w:hAnsiTheme="minorHAnsi"/>
          <w:b/>
          <w:sz w:val="21"/>
          <w:szCs w:val="21"/>
        </w:rPr>
        <w:t>information,</w:t>
      </w:r>
      <w:r w:rsidRPr="004E1453">
        <w:rPr>
          <w:rStyle w:val="IntenseEmphasis"/>
          <w:rFonts w:asciiTheme="minorHAnsi" w:hAnsiTheme="minorHAnsi"/>
          <w:b/>
          <w:sz w:val="21"/>
          <w:szCs w:val="21"/>
        </w:rPr>
        <w:t xml:space="preserve"> contact:</w:t>
      </w:r>
      <w:r w:rsidR="005E4968" w:rsidRPr="004E1453">
        <w:rPr>
          <w:rStyle w:val="IntenseEmphasis"/>
          <w:rFonts w:asciiTheme="minorHAnsi" w:hAnsiTheme="minorHAnsi"/>
          <w:b/>
          <w:sz w:val="21"/>
          <w:szCs w:val="21"/>
        </w:rPr>
        <w:br/>
      </w:r>
      <w:r w:rsidRPr="004E1453">
        <w:rPr>
          <w:rStyle w:val="IntenseEmphasis"/>
          <w:rFonts w:asciiTheme="minorHAnsi" w:hAnsiTheme="minorHAnsi"/>
          <w:sz w:val="23"/>
          <w:szCs w:val="23"/>
        </w:rPr>
        <w:t xml:space="preserve">Dept. of </w:t>
      </w:r>
      <w:r w:rsidR="00B525B9" w:rsidRPr="004E1453">
        <w:rPr>
          <w:rStyle w:val="IntenseEmphasis"/>
          <w:rFonts w:asciiTheme="minorHAnsi" w:hAnsiTheme="minorHAnsi"/>
          <w:sz w:val="23"/>
          <w:szCs w:val="23"/>
        </w:rPr>
        <w:t>E</w:t>
      </w:r>
      <w:r w:rsidRPr="004E1453">
        <w:rPr>
          <w:rStyle w:val="IntenseEmphasis"/>
          <w:rFonts w:asciiTheme="minorHAnsi" w:hAnsiTheme="minorHAnsi"/>
          <w:sz w:val="23"/>
          <w:szCs w:val="23"/>
        </w:rPr>
        <w:t>ducation, Training and Employment Early Childhood Education and Care</w:t>
      </w:r>
      <w:r w:rsidR="005E4968" w:rsidRPr="004E1453">
        <w:rPr>
          <w:rStyle w:val="IntenseEmphasis"/>
          <w:rFonts w:asciiTheme="minorHAnsi" w:hAnsiTheme="minorHAnsi"/>
          <w:sz w:val="23"/>
          <w:szCs w:val="23"/>
        </w:rPr>
        <w:br/>
      </w:r>
      <w:r w:rsidRPr="004E1453">
        <w:rPr>
          <w:rStyle w:val="IntenseEmphasis"/>
          <w:rFonts w:asciiTheme="minorHAnsi" w:hAnsiTheme="minorHAnsi"/>
          <w:sz w:val="23"/>
          <w:szCs w:val="23"/>
        </w:rPr>
        <w:t>Metro</w:t>
      </w:r>
      <w:r w:rsidR="005E4968" w:rsidRPr="004E1453">
        <w:rPr>
          <w:rStyle w:val="IntenseEmphasis"/>
          <w:rFonts w:asciiTheme="minorHAnsi" w:hAnsiTheme="minorHAnsi"/>
          <w:sz w:val="23"/>
          <w:szCs w:val="23"/>
        </w:rPr>
        <w:t xml:space="preserve"> </w:t>
      </w:r>
      <w:r w:rsidR="00B5310D" w:rsidRPr="004E1453">
        <w:rPr>
          <w:rStyle w:val="IntenseEmphasis"/>
          <w:rFonts w:asciiTheme="minorHAnsi" w:hAnsiTheme="minorHAnsi"/>
          <w:sz w:val="23"/>
          <w:szCs w:val="23"/>
        </w:rPr>
        <w:t xml:space="preserve">North </w:t>
      </w:r>
      <w:r w:rsidR="005E4968" w:rsidRPr="004E1453">
        <w:rPr>
          <w:rStyle w:val="IntenseEmphasis"/>
          <w:rFonts w:asciiTheme="minorHAnsi" w:hAnsiTheme="minorHAnsi"/>
          <w:sz w:val="23"/>
          <w:szCs w:val="23"/>
        </w:rPr>
        <w:t xml:space="preserve">Region, </w:t>
      </w:r>
      <w:r w:rsidR="00192D2C">
        <w:rPr>
          <w:rStyle w:val="IntenseEmphasis"/>
          <w:rFonts w:asciiTheme="minorHAnsi" w:hAnsiTheme="minorHAnsi"/>
          <w:sz w:val="23"/>
          <w:szCs w:val="23"/>
        </w:rPr>
        <w:t>N</w:t>
      </w:r>
      <w:r w:rsidR="00107E98">
        <w:rPr>
          <w:rStyle w:val="IntenseEmphasis"/>
          <w:rFonts w:asciiTheme="minorHAnsi" w:hAnsiTheme="minorHAnsi"/>
          <w:sz w:val="23"/>
          <w:szCs w:val="23"/>
        </w:rPr>
        <w:t xml:space="preserve">undah </w:t>
      </w:r>
      <w:r w:rsidR="00192D2C">
        <w:rPr>
          <w:rStyle w:val="IntenseEmphasis"/>
          <w:rFonts w:asciiTheme="minorHAnsi" w:hAnsiTheme="minorHAnsi"/>
          <w:sz w:val="23"/>
          <w:szCs w:val="23"/>
        </w:rPr>
        <w:t>Office</w:t>
      </w:r>
      <w:r w:rsidR="005E4968" w:rsidRPr="004E1453">
        <w:rPr>
          <w:rStyle w:val="IntenseEmphasis"/>
          <w:rFonts w:asciiTheme="minorHAnsi" w:hAnsiTheme="minorHAnsi"/>
          <w:sz w:val="23"/>
          <w:szCs w:val="23"/>
        </w:rPr>
        <w:br/>
      </w:r>
      <w:r w:rsidR="00107E98">
        <w:rPr>
          <w:rStyle w:val="IntenseEmphasis"/>
          <w:rFonts w:asciiTheme="minorHAnsi" w:hAnsiTheme="minorHAnsi"/>
          <w:sz w:val="23"/>
          <w:szCs w:val="23"/>
        </w:rPr>
        <w:t>PO Box 57, Nundah   Qld   4012</w:t>
      </w:r>
      <w:r w:rsidR="005E4968" w:rsidRPr="004E1453">
        <w:rPr>
          <w:rStyle w:val="IntenseEmphasis"/>
          <w:rFonts w:asciiTheme="minorHAnsi" w:hAnsiTheme="minorHAnsi"/>
          <w:sz w:val="23"/>
          <w:szCs w:val="23"/>
        </w:rPr>
        <w:br/>
      </w:r>
      <w:r w:rsidRPr="004E1453">
        <w:rPr>
          <w:rStyle w:val="IntenseEmphasis"/>
          <w:rFonts w:asciiTheme="minorHAnsi" w:hAnsiTheme="minorHAnsi"/>
          <w:sz w:val="23"/>
          <w:szCs w:val="23"/>
        </w:rPr>
        <w:t xml:space="preserve">Phone: </w:t>
      </w:r>
      <w:bookmarkEnd w:id="11"/>
      <w:r w:rsidR="00EE3414">
        <w:rPr>
          <w:rStyle w:val="IntenseEmphasis"/>
          <w:rFonts w:asciiTheme="minorHAnsi" w:hAnsiTheme="minorHAnsi"/>
          <w:sz w:val="23"/>
          <w:szCs w:val="23"/>
        </w:rPr>
        <w:t>07-</w:t>
      </w:r>
      <w:r w:rsidR="00107E98">
        <w:rPr>
          <w:rStyle w:val="IntenseEmphasis"/>
          <w:rFonts w:asciiTheme="minorHAnsi" w:hAnsiTheme="minorHAnsi"/>
          <w:sz w:val="23"/>
          <w:szCs w:val="23"/>
        </w:rPr>
        <w:t>3634 0532</w:t>
      </w:r>
    </w:p>
    <w:p w14:paraId="7ADE312F" w14:textId="363F6E62" w:rsidR="00B5310D" w:rsidRPr="004E1453" w:rsidRDefault="00B5310D" w:rsidP="00B5310D">
      <w:pPr>
        <w:rPr>
          <w:sz w:val="21"/>
          <w:szCs w:val="21"/>
        </w:rPr>
      </w:pPr>
      <w:r w:rsidRPr="004E1453">
        <w:rPr>
          <w:sz w:val="21"/>
          <w:szCs w:val="21"/>
        </w:rPr>
        <w:t xml:space="preserve">Email: </w:t>
      </w:r>
      <w:hyperlink r:id="rId23" w:history="1">
        <w:r w:rsidR="00107E98" w:rsidRPr="002F25F2">
          <w:rPr>
            <w:rStyle w:val="Hyperlink"/>
            <w:sz w:val="21"/>
            <w:szCs w:val="21"/>
          </w:rPr>
          <w:t>MNRNundah.ECRA@qed.qld.gov.au</w:t>
        </w:r>
      </w:hyperlink>
      <w:r w:rsidR="00FE3902">
        <w:rPr>
          <w:sz w:val="21"/>
          <w:szCs w:val="21"/>
        </w:rPr>
        <w:tab/>
      </w:r>
    </w:p>
    <w:p w14:paraId="3911C9F7" w14:textId="77777777" w:rsidR="00F371B8" w:rsidRPr="004E1453" w:rsidRDefault="00F371B8" w:rsidP="00461DDF">
      <w:pPr>
        <w:pStyle w:val="Heading5"/>
        <w:rPr>
          <w:rStyle w:val="IntenseEmphasis"/>
          <w:rFonts w:asciiTheme="minorHAnsi" w:hAnsiTheme="minorHAnsi"/>
          <w:color w:val="auto"/>
          <w:sz w:val="21"/>
          <w:szCs w:val="21"/>
        </w:rPr>
      </w:pPr>
    </w:p>
    <w:p w14:paraId="7A7DE62A" w14:textId="4D8BCEBF" w:rsidR="00F371B8" w:rsidRPr="004E1453" w:rsidRDefault="007F7FA3" w:rsidP="00461DDF">
      <w:pPr>
        <w:pStyle w:val="Heading3"/>
        <w:spacing w:line="276" w:lineRule="auto"/>
        <w:rPr>
          <w:rStyle w:val="IntenseEmphasis"/>
          <w:rFonts w:asciiTheme="minorHAnsi" w:hAnsiTheme="minorHAnsi"/>
          <w:sz w:val="23"/>
          <w:szCs w:val="23"/>
        </w:rPr>
      </w:pPr>
      <w:bookmarkStart w:id="12" w:name="_Toc401142581"/>
      <w:r w:rsidRPr="005F2DC8">
        <w:rPr>
          <w:rStyle w:val="IntenseEmphasis"/>
          <w:rFonts w:ascii="Aptos Narrow" w:hAnsi="Aptos Narrow"/>
          <w:bCs/>
          <w:color w:val="0070C0"/>
          <w:sz w:val="28"/>
          <w:szCs w:val="28"/>
        </w:rPr>
        <w:lastRenderedPageBreak/>
        <w:t>C</w:t>
      </w:r>
      <w:r w:rsidR="00874119" w:rsidRPr="005F2DC8">
        <w:rPr>
          <w:rStyle w:val="IntenseEmphasis"/>
          <w:rFonts w:ascii="Aptos Narrow" w:hAnsi="Aptos Narrow"/>
          <w:bCs/>
          <w:color w:val="0070C0"/>
          <w:sz w:val="28"/>
          <w:szCs w:val="28"/>
        </w:rPr>
        <w:t>&amp;</w:t>
      </w:r>
      <w:r w:rsidRPr="005F2DC8">
        <w:rPr>
          <w:rStyle w:val="IntenseEmphasis"/>
          <w:rFonts w:ascii="Aptos Narrow" w:hAnsi="Aptos Narrow"/>
          <w:bCs/>
          <w:color w:val="0070C0"/>
          <w:sz w:val="28"/>
          <w:szCs w:val="28"/>
        </w:rPr>
        <w:t>K</w:t>
      </w:r>
      <w:r w:rsidR="00F371B8" w:rsidRPr="005F2DC8">
        <w:rPr>
          <w:rStyle w:val="IntenseEmphasis"/>
          <w:rFonts w:ascii="Aptos Narrow" w:hAnsi="Aptos Narrow"/>
          <w:bCs/>
          <w:color w:val="0070C0"/>
          <w:sz w:val="28"/>
          <w:szCs w:val="28"/>
        </w:rPr>
        <w:t xml:space="preserve"> Support</w:t>
      </w:r>
      <w:r w:rsidR="005E4968" w:rsidRPr="004E1453">
        <w:rPr>
          <w:rStyle w:val="IntenseEmphasis"/>
          <w:rFonts w:asciiTheme="minorHAnsi" w:hAnsiTheme="minorHAnsi"/>
          <w:b/>
          <w:sz w:val="31"/>
          <w:szCs w:val="31"/>
        </w:rPr>
        <w:br/>
      </w:r>
      <w:r w:rsidR="00285024" w:rsidRPr="004E1453">
        <w:rPr>
          <w:rStyle w:val="IntenseEmphasis"/>
          <w:rFonts w:asciiTheme="minorHAnsi" w:hAnsiTheme="minorHAnsi"/>
          <w:sz w:val="23"/>
          <w:szCs w:val="23"/>
        </w:rPr>
        <w:t xml:space="preserve">C&amp;K </w:t>
      </w:r>
      <w:r w:rsidR="00F802B7" w:rsidRPr="004E1453">
        <w:rPr>
          <w:rStyle w:val="IntenseEmphasis"/>
          <w:rFonts w:asciiTheme="minorHAnsi" w:hAnsiTheme="minorHAnsi"/>
          <w:sz w:val="23"/>
          <w:szCs w:val="23"/>
        </w:rPr>
        <w:t>representative</w:t>
      </w:r>
      <w:r w:rsidR="00665262" w:rsidRPr="004E1453">
        <w:rPr>
          <w:rStyle w:val="IntenseEmphasis"/>
          <w:rFonts w:asciiTheme="minorHAnsi" w:hAnsiTheme="minorHAnsi"/>
          <w:sz w:val="23"/>
          <w:szCs w:val="23"/>
        </w:rPr>
        <w:t>s</w:t>
      </w:r>
      <w:r w:rsidR="00F802B7" w:rsidRPr="004E1453">
        <w:rPr>
          <w:rStyle w:val="IntenseEmphasis"/>
          <w:rFonts w:asciiTheme="minorHAnsi" w:hAnsiTheme="minorHAnsi"/>
          <w:sz w:val="23"/>
          <w:szCs w:val="23"/>
        </w:rPr>
        <w:t xml:space="preserve"> </w:t>
      </w:r>
      <w:r w:rsidR="00874119" w:rsidRPr="004E1453">
        <w:rPr>
          <w:rStyle w:val="IntenseEmphasis"/>
          <w:rFonts w:asciiTheme="minorHAnsi" w:hAnsiTheme="minorHAnsi"/>
          <w:sz w:val="23"/>
          <w:szCs w:val="23"/>
        </w:rPr>
        <w:t>visit</w:t>
      </w:r>
      <w:r w:rsidR="00F802B7" w:rsidRPr="004E1453">
        <w:rPr>
          <w:rStyle w:val="IntenseEmphasis"/>
          <w:rFonts w:asciiTheme="minorHAnsi" w:hAnsiTheme="minorHAnsi"/>
          <w:sz w:val="23"/>
          <w:szCs w:val="23"/>
        </w:rPr>
        <w:t xml:space="preserve"> our affiliated service</w:t>
      </w:r>
      <w:r w:rsidR="00F371B8" w:rsidRPr="004E1453">
        <w:rPr>
          <w:rStyle w:val="IntenseEmphasis"/>
          <w:rFonts w:asciiTheme="minorHAnsi" w:hAnsiTheme="minorHAnsi"/>
          <w:sz w:val="23"/>
          <w:szCs w:val="23"/>
        </w:rPr>
        <w:t xml:space="preserve"> </w:t>
      </w:r>
      <w:r w:rsidR="00F5607C">
        <w:rPr>
          <w:rStyle w:val="IntenseEmphasis"/>
          <w:rFonts w:asciiTheme="minorHAnsi" w:hAnsiTheme="minorHAnsi"/>
          <w:sz w:val="23"/>
          <w:szCs w:val="23"/>
        </w:rPr>
        <w:t>regularly</w:t>
      </w:r>
      <w:r w:rsidR="00F371B8" w:rsidRPr="004E1453">
        <w:rPr>
          <w:rStyle w:val="IntenseEmphasis"/>
          <w:rFonts w:asciiTheme="minorHAnsi" w:hAnsiTheme="minorHAnsi"/>
          <w:sz w:val="23"/>
          <w:szCs w:val="23"/>
        </w:rPr>
        <w:t xml:space="preserve"> to provide support to the staff, fam</w:t>
      </w:r>
      <w:r w:rsidR="00285024" w:rsidRPr="004E1453">
        <w:rPr>
          <w:rStyle w:val="IntenseEmphasis"/>
          <w:rFonts w:asciiTheme="minorHAnsi" w:hAnsiTheme="minorHAnsi"/>
          <w:sz w:val="23"/>
          <w:szCs w:val="23"/>
        </w:rPr>
        <w:t xml:space="preserve">ilies and children.  </w:t>
      </w:r>
      <w:r w:rsidR="00665262" w:rsidRPr="004E1453">
        <w:rPr>
          <w:rStyle w:val="IntenseEmphasis"/>
          <w:rFonts w:asciiTheme="minorHAnsi" w:hAnsiTheme="minorHAnsi"/>
          <w:sz w:val="23"/>
          <w:szCs w:val="23"/>
        </w:rPr>
        <w:t xml:space="preserve">We </w:t>
      </w:r>
      <w:r w:rsidR="007A0FFD">
        <w:rPr>
          <w:rStyle w:val="IntenseEmphasis"/>
          <w:rFonts w:asciiTheme="minorHAnsi" w:hAnsiTheme="minorHAnsi"/>
          <w:sz w:val="23"/>
          <w:szCs w:val="23"/>
        </w:rPr>
        <w:t>can</w:t>
      </w:r>
      <w:r w:rsidR="00665262" w:rsidRPr="004E1453">
        <w:rPr>
          <w:rStyle w:val="IntenseEmphasis"/>
          <w:rFonts w:asciiTheme="minorHAnsi" w:hAnsiTheme="minorHAnsi"/>
          <w:sz w:val="23"/>
          <w:szCs w:val="23"/>
        </w:rPr>
        <w:t xml:space="preserve"> access support across wide topic areas including curriculum; wellbeing and inclusion; policies; </w:t>
      </w:r>
      <w:bookmarkEnd w:id="12"/>
      <w:r w:rsidR="00665262" w:rsidRPr="004E1453">
        <w:rPr>
          <w:rStyle w:val="IntenseEmphasis"/>
          <w:rFonts w:asciiTheme="minorHAnsi" w:hAnsiTheme="minorHAnsi"/>
          <w:sz w:val="23"/>
          <w:szCs w:val="23"/>
        </w:rPr>
        <w:t>marketing; workplace, health and safety; assessment and rating and professional development.</w:t>
      </w:r>
    </w:p>
    <w:p w14:paraId="4AF3C681" w14:textId="72B86896" w:rsidR="00285024" w:rsidRPr="004E1453" w:rsidRDefault="00F371B8"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Albany Creek’s</w:t>
      </w:r>
      <w:r w:rsidR="00BC4A64" w:rsidRPr="004E1453">
        <w:rPr>
          <w:rStyle w:val="IntenseEmphasis"/>
          <w:rFonts w:asciiTheme="minorHAnsi" w:hAnsiTheme="minorHAnsi"/>
          <w:color w:val="auto"/>
          <w:sz w:val="23"/>
          <w:szCs w:val="23"/>
        </w:rPr>
        <w:t xml:space="preserve"> </w:t>
      </w:r>
      <w:r w:rsidR="00665262" w:rsidRPr="004E1453">
        <w:rPr>
          <w:rStyle w:val="IntenseEmphasis"/>
          <w:rFonts w:asciiTheme="minorHAnsi" w:hAnsiTheme="minorHAnsi"/>
          <w:color w:val="auto"/>
          <w:sz w:val="23"/>
          <w:szCs w:val="23"/>
        </w:rPr>
        <w:t>C&amp;K representatives</w:t>
      </w:r>
      <w:r w:rsidRPr="004E1453">
        <w:rPr>
          <w:rStyle w:val="IntenseEmphasis"/>
          <w:rFonts w:asciiTheme="minorHAnsi" w:hAnsiTheme="minorHAnsi"/>
          <w:color w:val="auto"/>
          <w:sz w:val="23"/>
          <w:szCs w:val="23"/>
        </w:rPr>
        <w:t xml:space="preserve"> </w:t>
      </w:r>
      <w:r w:rsidR="005E4968" w:rsidRPr="004E1453">
        <w:rPr>
          <w:rStyle w:val="IntenseEmphasis"/>
          <w:rFonts w:asciiTheme="minorHAnsi" w:hAnsiTheme="minorHAnsi"/>
          <w:color w:val="auto"/>
          <w:sz w:val="23"/>
          <w:szCs w:val="23"/>
        </w:rPr>
        <w:t>can be contacted at:</w:t>
      </w:r>
      <w:r w:rsidR="005E4968" w:rsidRPr="004E1453">
        <w:rPr>
          <w:rStyle w:val="IntenseEmphasis"/>
          <w:rFonts w:asciiTheme="minorHAnsi" w:hAnsiTheme="minorHAnsi"/>
          <w:color w:val="auto"/>
          <w:sz w:val="23"/>
          <w:szCs w:val="23"/>
        </w:rPr>
        <w:br/>
      </w:r>
      <w:r w:rsidR="00874119" w:rsidRPr="004E1453">
        <w:rPr>
          <w:rStyle w:val="IntenseEmphasis"/>
          <w:rFonts w:asciiTheme="minorHAnsi" w:hAnsiTheme="minorHAnsi"/>
          <w:color w:val="auto"/>
          <w:sz w:val="23"/>
          <w:szCs w:val="23"/>
        </w:rPr>
        <w:t>C&amp;</w:t>
      </w:r>
      <w:r w:rsidR="005E4968" w:rsidRPr="004E1453">
        <w:rPr>
          <w:rStyle w:val="IntenseEmphasis"/>
          <w:rFonts w:asciiTheme="minorHAnsi" w:hAnsiTheme="minorHAnsi"/>
          <w:color w:val="auto"/>
          <w:sz w:val="23"/>
          <w:szCs w:val="23"/>
        </w:rPr>
        <w:t>K (Central Office)</w:t>
      </w:r>
      <w:r w:rsidR="005E4968" w:rsidRPr="004E1453">
        <w:rPr>
          <w:rStyle w:val="IntenseEmphasis"/>
          <w:rFonts w:asciiTheme="minorHAnsi" w:hAnsiTheme="minorHAnsi"/>
          <w:color w:val="auto"/>
          <w:sz w:val="23"/>
          <w:szCs w:val="23"/>
        </w:rPr>
        <w:br/>
      </w:r>
      <w:r w:rsidR="00285024" w:rsidRPr="004E1453">
        <w:rPr>
          <w:rStyle w:val="IntenseEmphasis"/>
          <w:rFonts w:asciiTheme="minorHAnsi" w:hAnsiTheme="minorHAnsi"/>
          <w:color w:val="auto"/>
          <w:sz w:val="23"/>
          <w:szCs w:val="23"/>
        </w:rPr>
        <w:t xml:space="preserve">257 Gympie Road, </w:t>
      </w:r>
      <w:r w:rsidR="00285024" w:rsidRPr="004E1453">
        <w:rPr>
          <w:rStyle w:val="IntenseEmphasis"/>
          <w:rFonts w:asciiTheme="minorHAnsi" w:hAnsiTheme="minorHAnsi"/>
          <w:color w:val="auto"/>
          <w:sz w:val="23"/>
          <w:szCs w:val="23"/>
        </w:rPr>
        <w:br/>
        <w:t>Kedron QLD 4031</w:t>
      </w:r>
    </w:p>
    <w:p w14:paraId="0513166A" w14:textId="77777777" w:rsidR="00F371B8" w:rsidRPr="004E1453" w:rsidRDefault="00285024"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Phone: 1800 177 092</w:t>
      </w:r>
    </w:p>
    <w:p w14:paraId="484F81ED" w14:textId="37508874" w:rsidR="00F371B8" w:rsidRPr="004E1453" w:rsidRDefault="00F371B8" w:rsidP="00461DDF">
      <w:pPr>
        <w:pStyle w:val="Heading2"/>
        <w:rPr>
          <w:rStyle w:val="IntenseEmphasis"/>
          <w:rFonts w:asciiTheme="minorHAnsi" w:hAnsiTheme="minorHAnsi"/>
          <w:b/>
          <w:sz w:val="23"/>
          <w:szCs w:val="23"/>
        </w:rPr>
      </w:pPr>
      <w:bookmarkStart w:id="13" w:name="_Toc401142582"/>
      <w:r w:rsidRPr="005F2DC8">
        <w:rPr>
          <w:rStyle w:val="IntenseEmphasis"/>
          <w:rFonts w:ascii="Aptos Narrow" w:hAnsi="Aptos Narrow"/>
          <w:bCs/>
          <w:color w:val="0070C0"/>
          <w:sz w:val="28"/>
          <w:szCs w:val="28"/>
        </w:rPr>
        <w:t>Staff</w:t>
      </w:r>
      <w:r w:rsidR="005E4968" w:rsidRPr="004E1453">
        <w:rPr>
          <w:rStyle w:val="IntenseEmphasis"/>
          <w:rFonts w:asciiTheme="minorHAnsi" w:hAnsiTheme="minorHAnsi"/>
          <w:b/>
          <w:sz w:val="31"/>
          <w:szCs w:val="31"/>
        </w:rPr>
        <w:br/>
      </w:r>
      <w:r w:rsidR="0088483C" w:rsidRPr="004E1453">
        <w:rPr>
          <w:rStyle w:val="IntenseEmphasis"/>
          <w:rFonts w:asciiTheme="minorHAnsi" w:hAnsiTheme="minorHAnsi"/>
          <w:sz w:val="23"/>
          <w:szCs w:val="23"/>
        </w:rPr>
        <w:t xml:space="preserve">Our staff are highly experienced and qualified, to work as a cohesive team.  The Centre supports the ongoing professional development of all staff through attendance at courses, seminars, workshops and conferences.  All staff hold a current First Aid Certificate and relevant Suitability/Blue cards.  </w:t>
      </w:r>
      <w:r w:rsidR="00BE05F5" w:rsidRPr="004E1453">
        <w:rPr>
          <w:rStyle w:val="IntenseEmphasis"/>
          <w:rFonts w:asciiTheme="minorHAnsi" w:hAnsiTheme="minorHAnsi"/>
          <w:sz w:val="23"/>
          <w:szCs w:val="23"/>
        </w:rPr>
        <w:t xml:space="preserve">Please see </w:t>
      </w:r>
      <w:r w:rsidR="007A0FFD">
        <w:rPr>
          <w:rStyle w:val="IntenseEmphasis"/>
          <w:rFonts w:asciiTheme="minorHAnsi" w:hAnsiTheme="minorHAnsi"/>
          <w:sz w:val="23"/>
          <w:szCs w:val="23"/>
        </w:rPr>
        <w:t xml:space="preserve">the </w:t>
      </w:r>
      <w:r w:rsidR="00BE05F5" w:rsidRPr="004E1453">
        <w:rPr>
          <w:rStyle w:val="IntenseEmphasis"/>
          <w:rFonts w:asciiTheme="minorHAnsi" w:hAnsiTheme="minorHAnsi"/>
          <w:sz w:val="23"/>
          <w:szCs w:val="23"/>
        </w:rPr>
        <w:t>office staff for f</w:t>
      </w:r>
      <w:r w:rsidR="0088483C" w:rsidRPr="004E1453">
        <w:rPr>
          <w:rStyle w:val="IntenseEmphasis"/>
          <w:rFonts w:asciiTheme="minorHAnsi" w:hAnsiTheme="minorHAnsi"/>
          <w:sz w:val="23"/>
          <w:szCs w:val="23"/>
        </w:rPr>
        <w:t>ull job descriptions</w:t>
      </w:r>
      <w:r w:rsidR="00BE05F5" w:rsidRPr="004E1453">
        <w:rPr>
          <w:rStyle w:val="IntenseEmphasis"/>
          <w:rFonts w:asciiTheme="minorHAnsi" w:hAnsiTheme="minorHAnsi"/>
          <w:sz w:val="23"/>
          <w:szCs w:val="23"/>
        </w:rPr>
        <w:t>.</w:t>
      </w:r>
      <w:bookmarkEnd w:id="13"/>
      <w:r w:rsidR="00BE05F5" w:rsidRPr="004E1453">
        <w:rPr>
          <w:rStyle w:val="IntenseEmphasis"/>
          <w:rFonts w:asciiTheme="minorHAnsi" w:hAnsiTheme="minorHAnsi"/>
          <w:sz w:val="23"/>
          <w:szCs w:val="23"/>
        </w:rPr>
        <w:t xml:space="preserve"> </w:t>
      </w:r>
    </w:p>
    <w:p w14:paraId="2D383B63" w14:textId="64BAA71C" w:rsidR="00AA3475" w:rsidRPr="004E1453" w:rsidRDefault="00AA3475" w:rsidP="00AA7762">
      <w:pPr>
        <w:pStyle w:val="Heading2"/>
        <w:rPr>
          <w:rStyle w:val="IntenseEmphasis"/>
          <w:rFonts w:asciiTheme="minorHAnsi" w:hAnsiTheme="minorHAnsi"/>
          <w:b/>
          <w:sz w:val="27"/>
          <w:szCs w:val="27"/>
        </w:rPr>
      </w:pPr>
      <w:bookmarkStart w:id="14" w:name="_Toc114562746"/>
      <w:bookmarkStart w:id="15" w:name="_Toc114563427"/>
      <w:bookmarkStart w:id="16" w:name="_Toc304209446"/>
      <w:bookmarkStart w:id="17" w:name="_Toc401142583"/>
      <w:r w:rsidRPr="004E1453">
        <w:rPr>
          <w:rStyle w:val="IntenseEmphasis"/>
          <w:rFonts w:asciiTheme="minorHAnsi" w:hAnsiTheme="minorHAnsi"/>
          <w:b/>
          <w:sz w:val="23"/>
          <w:szCs w:val="23"/>
        </w:rPr>
        <w:t>Director(s</w:t>
      </w:r>
      <w:bookmarkEnd w:id="14"/>
      <w:bookmarkEnd w:id="15"/>
      <w:r w:rsidRPr="004E1453">
        <w:rPr>
          <w:rStyle w:val="IntenseEmphasis"/>
          <w:rFonts w:asciiTheme="minorHAnsi" w:hAnsiTheme="minorHAnsi"/>
          <w:b/>
          <w:sz w:val="23"/>
          <w:szCs w:val="23"/>
        </w:rPr>
        <w:t>)</w:t>
      </w:r>
      <w:bookmarkEnd w:id="16"/>
      <w:r w:rsidRPr="004E1453">
        <w:rPr>
          <w:rStyle w:val="IntenseEmphasis"/>
          <w:rFonts w:asciiTheme="minorHAnsi" w:hAnsiTheme="minorHAnsi"/>
          <w:b/>
          <w:sz w:val="23"/>
          <w:szCs w:val="23"/>
        </w:rPr>
        <w:t>/Nominated Supervisor/Educational Leader</w:t>
      </w:r>
      <w:r w:rsidR="005E4968" w:rsidRPr="004E1453">
        <w:rPr>
          <w:rStyle w:val="IntenseEmphasis"/>
          <w:rFonts w:asciiTheme="minorHAnsi" w:hAnsiTheme="minorHAnsi"/>
          <w:b/>
          <w:sz w:val="27"/>
          <w:szCs w:val="27"/>
        </w:rPr>
        <w:br/>
      </w:r>
      <w:r w:rsidR="00123B20" w:rsidRPr="004E1453">
        <w:rPr>
          <w:rStyle w:val="IntenseEmphasis"/>
          <w:rFonts w:asciiTheme="minorHAnsi" w:hAnsiTheme="minorHAnsi"/>
          <w:sz w:val="23"/>
          <w:szCs w:val="23"/>
        </w:rPr>
        <w:t xml:space="preserve">The Director(s) </w:t>
      </w:r>
      <w:proofErr w:type="gramStart"/>
      <w:r w:rsidR="005F4EDD">
        <w:rPr>
          <w:rStyle w:val="IntenseEmphasis"/>
          <w:rFonts w:asciiTheme="minorHAnsi" w:hAnsiTheme="minorHAnsi"/>
          <w:sz w:val="23"/>
          <w:szCs w:val="23"/>
        </w:rPr>
        <w:t>facilitate</w:t>
      </w:r>
      <w:proofErr w:type="gramEnd"/>
      <w:r w:rsidR="00123B20" w:rsidRPr="004E1453">
        <w:rPr>
          <w:rStyle w:val="IntenseEmphasis"/>
          <w:rFonts w:asciiTheme="minorHAnsi" w:hAnsiTheme="minorHAnsi"/>
          <w:sz w:val="23"/>
          <w:szCs w:val="23"/>
        </w:rPr>
        <w:t xml:space="preserve"> the provision of a </w:t>
      </w:r>
      <w:r w:rsidR="007271D9">
        <w:rPr>
          <w:rStyle w:val="IntenseEmphasis"/>
          <w:rFonts w:asciiTheme="minorHAnsi" w:hAnsiTheme="minorHAnsi"/>
          <w:sz w:val="23"/>
          <w:szCs w:val="23"/>
        </w:rPr>
        <w:t>high-quality</w:t>
      </w:r>
      <w:r w:rsidR="00123B20" w:rsidRPr="004E1453">
        <w:rPr>
          <w:rStyle w:val="IntenseEmphasis"/>
          <w:rFonts w:asciiTheme="minorHAnsi" w:hAnsiTheme="minorHAnsi"/>
          <w:sz w:val="23"/>
          <w:szCs w:val="23"/>
        </w:rPr>
        <w:t xml:space="preserve"> early childhood education and care service. This involves</w:t>
      </w:r>
      <w:r w:rsidR="005F4EDD">
        <w:rPr>
          <w:rStyle w:val="IntenseEmphasis"/>
          <w:rFonts w:asciiTheme="minorHAnsi" w:hAnsiTheme="minorHAnsi"/>
          <w:sz w:val="23"/>
          <w:szCs w:val="23"/>
        </w:rPr>
        <w:t>,</w:t>
      </w:r>
      <w:r w:rsidR="00123B20" w:rsidRPr="004E1453">
        <w:rPr>
          <w:rStyle w:val="IntenseEmphasis"/>
          <w:rFonts w:asciiTheme="minorHAnsi" w:hAnsiTheme="minorHAnsi"/>
          <w:sz w:val="23"/>
          <w:szCs w:val="23"/>
        </w:rPr>
        <w:t xml:space="preserve"> but is not limited to, conducting educator training and professional development, guiding the implementation of </w:t>
      </w:r>
      <w:r w:rsidR="00665262" w:rsidRPr="004E1453">
        <w:rPr>
          <w:rStyle w:val="IntenseEmphasis"/>
          <w:rFonts w:asciiTheme="minorHAnsi" w:hAnsiTheme="minorHAnsi"/>
          <w:sz w:val="23"/>
          <w:szCs w:val="23"/>
        </w:rPr>
        <w:t>the</w:t>
      </w:r>
      <w:r w:rsidR="00123B20" w:rsidRPr="004E1453">
        <w:rPr>
          <w:rStyle w:val="IntenseEmphasis"/>
          <w:rFonts w:asciiTheme="minorHAnsi" w:hAnsiTheme="minorHAnsi"/>
          <w:sz w:val="23"/>
          <w:szCs w:val="23"/>
        </w:rPr>
        <w:t xml:space="preserve"> Early Years Learning Framework</w:t>
      </w:r>
      <w:r w:rsidR="00665262" w:rsidRPr="004E1453">
        <w:rPr>
          <w:rStyle w:val="IntenseEmphasis"/>
          <w:rFonts w:asciiTheme="minorHAnsi" w:hAnsiTheme="minorHAnsi"/>
          <w:sz w:val="23"/>
          <w:szCs w:val="23"/>
        </w:rPr>
        <w:t>, Queensland Kindergarten Learning Guidelines and the C&amp;K Curriculum Approach</w:t>
      </w:r>
      <w:r w:rsidR="00123B20" w:rsidRPr="004E1453">
        <w:rPr>
          <w:rStyle w:val="IntenseEmphasis"/>
          <w:rFonts w:asciiTheme="minorHAnsi" w:hAnsiTheme="minorHAnsi"/>
          <w:sz w:val="23"/>
          <w:szCs w:val="23"/>
        </w:rPr>
        <w:t xml:space="preserve"> and ensuring that effective day-to-day operations of the service are maintained. Directors hold early childhood qualifications and meet the minimum requirements to hold a nominated </w:t>
      </w:r>
      <w:r w:rsidR="00976675" w:rsidRPr="004E1453">
        <w:rPr>
          <w:rStyle w:val="IntenseEmphasis"/>
          <w:rFonts w:asciiTheme="minorHAnsi" w:hAnsiTheme="minorHAnsi"/>
          <w:sz w:val="23"/>
          <w:szCs w:val="23"/>
        </w:rPr>
        <w:t>supervisor’s</w:t>
      </w:r>
      <w:r w:rsidR="00123B20" w:rsidRPr="004E1453">
        <w:rPr>
          <w:rStyle w:val="IntenseEmphasis"/>
          <w:rFonts w:asciiTheme="minorHAnsi" w:hAnsiTheme="minorHAnsi"/>
          <w:sz w:val="23"/>
          <w:szCs w:val="23"/>
        </w:rPr>
        <w:t xml:space="preserve"> position as outlined in the Education and Care Services National</w:t>
      </w:r>
      <w:bookmarkEnd w:id="17"/>
      <w:r w:rsidR="00AA7762" w:rsidRPr="004E1453">
        <w:rPr>
          <w:rStyle w:val="IntenseEmphasis"/>
          <w:rFonts w:asciiTheme="minorHAnsi" w:hAnsiTheme="minorHAnsi"/>
          <w:sz w:val="23"/>
          <w:szCs w:val="23"/>
        </w:rPr>
        <w:t xml:space="preserve"> </w:t>
      </w:r>
      <w:r w:rsidR="00123B20" w:rsidRPr="004E1453">
        <w:rPr>
          <w:rStyle w:val="IntenseEmphasis"/>
          <w:rFonts w:asciiTheme="minorHAnsi" w:hAnsiTheme="minorHAnsi"/>
          <w:sz w:val="23"/>
          <w:szCs w:val="23"/>
        </w:rPr>
        <w:t xml:space="preserve">Law Act and the Education and Care Services National Regulations.  The Director(s) also </w:t>
      </w:r>
      <w:proofErr w:type="gramStart"/>
      <w:r w:rsidR="00C83687">
        <w:rPr>
          <w:rStyle w:val="IntenseEmphasis"/>
          <w:rFonts w:asciiTheme="minorHAnsi" w:hAnsiTheme="minorHAnsi"/>
          <w:sz w:val="23"/>
          <w:szCs w:val="23"/>
        </w:rPr>
        <w:t>keep</w:t>
      </w:r>
      <w:proofErr w:type="gramEnd"/>
      <w:r w:rsidRPr="004E1453">
        <w:rPr>
          <w:rStyle w:val="IntenseEmphasis"/>
          <w:rFonts w:asciiTheme="minorHAnsi" w:hAnsiTheme="minorHAnsi"/>
          <w:sz w:val="23"/>
          <w:szCs w:val="23"/>
        </w:rPr>
        <w:t xml:space="preserve"> the </w:t>
      </w:r>
      <w:r w:rsidR="00123B20" w:rsidRPr="004E1453">
        <w:rPr>
          <w:rStyle w:val="IntenseEmphasis"/>
          <w:rFonts w:asciiTheme="minorHAnsi" w:hAnsiTheme="minorHAnsi"/>
          <w:sz w:val="23"/>
          <w:szCs w:val="23"/>
        </w:rPr>
        <w:t xml:space="preserve">management </w:t>
      </w:r>
      <w:r w:rsidRPr="004E1453">
        <w:rPr>
          <w:rStyle w:val="IntenseEmphasis"/>
          <w:rFonts w:asciiTheme="minorHAnsi" w:hAnsiTheme="minorHAnsi"/>
          <w:sz w:val="23"/>
          <w:szCs w:val="23"/>
        </w:rPr>
        <w:t>committee</w:t>
      </w:r>
      <w:r w:rsidR="00123B20" w:rsidRPr="004E1453">
        <w:rPr>
          <w:rStyle w:val="IntenseEmphasis"/>
          <w:rFonts w:asciiTheme="minorHAnsi" w:hAnsiTheme="minorHAnsi"/>
          <w:sz w:val="23"/>
          <w:szCs w:val="23"/>
        </w:rPr>
        <w:t xml:space="preserve"> (the employer of the Association)</w:t>
      </w:r>
      <w:r w:rsidRPr="004E1453">
        <w:rPr>
          <w:rStyle w:val="IntenseEmphasis"/>
          <w:rFonts w:asciiTheme="minorHAnsi" w:hAnsiTheme="minorHAnsi"/>
          <w:sz w:val="23"/>
          <w:szCs w:val="23"/>
        </w:rPr>
        <w:t xml:space="preserve"> informed about the C</w:t>
      </w:r>
      <w:r w:rsidR="00123B20" w:rsidRPr="004E1453">
        <w:rPr>
          <w:rStyle w:val="IntenseEmphasis"/>
          <w:rFonts w:asciiTheme="minorHAnsi" w:hAnsiTheme="minorHAnsi"/>
          <w:sz w:val="23"/>
          <w:szCs w:val="23"/>
        </w:rPr>
        <w:t xml:space="preserve">entre and </w:t>
      </w:r>
      <w:r w:rsidR="00C83687">
        <w:rPr>
          <w:rStyle w:val="IntenseEmphasis"/>
          <w:rFonts w:asciiTheme="minorHAnsi" w:hAnsiTheme="minorHAnsi"/>
          <w:sz w:val="23"/>
          <w:szCs w:val="23"/>
        </w:rPr>
        <w:t>work</w:t>
      </w:r>
      <w:r w:rsidRPr="004E1453">
        <w:rPr>
          <w:rStyle w:val="IntenseEmphasis"/>
          <w:rFonts w:asciiTheme="minorHAnsi" w:hAnsiTheme="minorHAnsi"/>
          <w:sz w:val="23"/>
          <w:szCs w:val="23"/>
        </w:rPr>
        <w:t xml:space="preserve"> closely with the committee</w:t>
      </w:r>
      <w:r w:rsidR="00C83687">
        <w:rPr>
          <w:rStyle w:val="IntenseEmphasis"/>
          <w:rFonts w:asciiTheme="minorHAnsi" w:hAnsiTheme="minorHAnsi"/>
          <w:sz w:val="23"/>
          <w:szCs w:val="23"/>
        </w:rPr>
        <w:t>,</w:t>
      </w:r>
      <w:r w:rsidRPr="004E1453">
        <w:rPr>
          <w:rStyle w:val="IntenseEmphasis"/>
          <w:rFonts w:asciiTheme="minorHAnsi" w:hAnsiTheme="minorHAnsi"/>
          <w:sz w:val="23"/>
          <w:szCs w:val="23"/>
        </w:rPr>
        <w:t xml:space="preserve"> giving guidance and advice on professional matters.  </w:t>
      </w:r>
    </w:p>
    <w:p w14:paraId="614B1A15" w14:textId="7F438585" w:rsidR="00123B20" w:rsidRPr="004E1453" w:rsidRDefault="00123B20" w:rsidP="00461DDF">
      <w:pPr>
        <w:pStyle w:val="Heading2"/>
        <w:rPr>
          <w:rStyle w:val="IntenseEmphasis"/>
          <w:rFonts w:asciiTheme="minorHAnsi" w:hAnsiTheme="minorHAnsi"/>
          <w:b/>
          <w:sz w:val="23"/>
          <w:szCs w:val="23"/>
        </w:rPr>
      </w:pPr>
      <w:bookmarkStart w:id="18" w:name="_Toc401142584"/>
      <w:r w:rsidRPr="004E1453">
        <w:rPr>
          <w:rStyle w:val="IntenseEmphasis"/>
          <w:rFonts w:asciiTheme="minorHAnsi" w:hAnsiTheme="minorHAnsi"/>
          <w:b/>
          <w:sz w:val="23"/>
          <w:szCs w:val="23"/>
        </w:rPr>
        <w:t>Early Childhood Teache</w:t>
      </w:r>
      <w:r w:rsidR="00A82974">
        <w:rPr>
          <w:rStyle w:val="IntenseEmphasis"/>
          <w:rFonts w:asciiTheme="minorHAnsi" w:hAnsiTheme="minorHAnsi"/>
          <w:b/>
          <w:sz w:val="23"/>
          <w:szCs w:val="23"/>
        </w:rPr>
        <w:t>rs</w:t>
      </w:r>
      <w:r w:rsidR="00647941" w:rsidRPr="004E1453">
        <w:rPr>
          <w:rStyle w:val="IntenseEmphasis"/>
          <w:rFonts w:asciiTheme="minorHAnsi" w:hAnsiTheme="minorHAnsi"/>
          <w:b/>
          <w:sz w:val="27"/>
          <w:szCs w:val="27"/>
        </w:rPr>
        <w:t xml:space="preserve"> </w:t>
      </w:r>
      <w:r w:rsidR="005E4968" w:rsidRPr="004E1453">
        <w:rPr>
          <w:rStyle w:val="IntenseEmphasis"/>
          <w:rFonts w:asciiTheme="minorHAnsi" w:hAnsiTheme="minorHAnsi"/>
          <w:b/>
          <w:sz w:val="27"/>
          <w:szCs w:val="27"/>
        </w:rPr>
        <w:br/>
      </w:r>
      <w:r w:rsidR="005E4968" w:rsidRPr="004E1453">
        <w:rPr>
          <w:rStyle w:val="IntenseEmphasis"/>
          <w:rFonts w:asciiTheme="minorHAnsi" w:hAnsiTheme="minorHAnsi"/>
          <w:sz w:val="23"/>
          <w:szCs w:val="23"/>
        </w:rPr>
        <w:t>A</w:t>
      </w:r>
      <w:r w:rsidR="00E15A41" w:rsidRPr="004E1453">
        <w:rPr>
          <w:rStyle w:val="IntenseEmphasis"/>
          <w:rFonts w:asciiTheme="minorHAnsi" w:hAnsiTheme="minorHAnsi"/>
          <w:sz w:val="23"/>
          <w:szCs w:val="23"/>
        </w:rPr>
        <w:t xml:space="preserve">ll Early Childhood Teachers are </w:t>
      </w:r>
      <w:r w:rsidR="00E04C0E">
        <w:rPr>
          <w:rStyle w:val="IntenseEmphasis"/>
          <w:rFonts w:asciiTheme="minorHAnsi" w:hAnsiTheme="minorHAnsi"/>
          <w:sz w:val="23"/>
          <w:szCs w:val="23"/>
        </w:rPr>
        <w:t>university-qualified</w:t>
      </w:r>
      <w:r w:rsidR="00E15A41" w:rsidRPr="004E1453">
        <w:rPr>
          <w:rStyle w:val="IntenseEmphasis"/>
          <w:rFonts w:asciiTheme="minorHAnsi" w:hAnsiTheme="minorHAnsi"/>
          <w:sz w:val="23"/>
          <w:szCs w:val="23"/>
        </w:rPr>
        <w:t xml:space="preserve"> and develop and implement an educational program in collaboration with children and families. </w:t>
      </w:r>
      <w:r w:rsidRPr="004E1453">
        <w:rPr>
          <w:rStyle w:val="IntenseEmphasis"/>
          <w:rFonts w:asciiTheme="minorHAnsi" w:hAnsiTheme="minorHAnsi"/>
          <w:sz w:val="23"/>
          <w:szCs w:val="23"/>
        </w:rPr>
        <w:t xml:space="preserve">They get to know your child and assess your child’s </w:t>
      </w:r>
      <w:r w:rsidR="00665262" w:rsidRPr="004E1453">
        <w:rPr>
          <w:rStyle w:val="IntenseEmphasis"/>
          <w:rFonts w:asciiTheme="minorHAnsi" w:hAnsiTheme="minorHAnsi"/>
          <w:sz w:val="23"/>
          <w:szCs w:val="23"/>
        </w:rPr>
        <w:t xml:space="preserve">strengths, </w:t>
      </w:r>
      <w:r w:rsidRPr="004E1453">
        <w:rPr>
          <w:rStyle w:val="IntenseEmphasis"/>
          <w:rFonts w:asciiTheme="minorHAnsi" w:hAnsiTheme="minorHAnsi"/>
          <w:sz w:val="23"/>
          <w:szCs w:val="23"/>
        </w:rPr>
        <w:t xml:space="preserve">needs and interests.  The staff then uses this information </w:t>
      </w:r>
      <w:r w:rsidR="000C1C2B">
        <w:rPr>
          <w:rStyle w:val="IntenseEmphasis"/>
          <w:rFonts w:asciiTheme="minorHAnsi" w:hAnsiTheme="minorHAnsi"/>
          <w:sz w:val="23"/>
          <w:szCs w:val="23"/>
        </w:rPr>
        <w:t xml:space="preserve">and </w:t>
      </w:r>
      <w:r w:rsidR="00B73A7A">
        <w:rPr>
          <w:rStyle w:val="IntenseEmphasis"/>
          <w:rFonts w:asciiTheme="minorHAnsi" w:hAnsiTheme="minorHAnsi"/>
          <w:sz w:val="23"/>
          <w:szCs w:val="23"/>
        </w:rPr>
        <w:t>combines</w:t>
      </w:r>
      <w:r w:rsidRPr="004E1453">
        <w:rPr>
          <w:rStyle w:val="IntenseEmphasis"/>
          <w:rFonts w:asciiTheme="minorHAnsi" w:hAnsiTheme="minorHAnsi"/>
          <w:sz w:val="23"/>
          <w:szCs w:val="23"/>
        </w:rPr>
        <w:t xml:space="preserve"> it with theories of child development and learning and their own professional background, to provide </w:t>
      </w:r>
      <w:r w:rsidR="00E15A41" w:rsidRPr="004E1453">
        <w:rPr>
          <w:rStyle w:val="IntenseEmphasis"/>
          <w:rFonts w:asciiTheme="minorHAnsi" w:hAnsiTheme="minorHAnsi"/>
          <w:sz w:val="23"/>
          <w:szCs w:val="23"/>
        </w:rPr>
        <w:t>an educational program</w:t>
      </w:r>
      <w:r w:rsidRPr="004E1453">
        <w:rPr>
          <w:rStyle w:val="IntenseEmphasis"/>
          <w:rFonts w:asciiTheme="minorHAnsi" w:hAnsiTheme="minorHAnsi"/>
          <w:sz w:val="23"/>
          <w:szCs w:val="23"/>
        </w:rPr>
        <w:t xml:space="preserve"> for individuals and groups of children.</w:t>
      </w:r>
      <w:bookmarkEnd w:id="18"/>
      <w:r w:rsidRPr="004E1453">
        <w:rPr>
          <w:rStyle w:val="IntenseEmphasis"/>
          <w:rFonts w:asciiTheme="minorHAnsi" w:hAnsiTheme="minorHAnsi"/>
          <w:sz w:val="23"/>
          <w:szCs w:val="23"/>
        </w:rPr>
        <w:t xml:space="preserve"> </w:t>
      </w:r>
    </w:p>
    <w:p w14:paraId="0DEBC382" w14:textId="5C6632C8" w:rsidR="00AA331D" w:rsidRPr="005D2FCD" w:rsidRDefault="00E15A41" w:rsidP="005D2FCD">
      <w:pPr>
        <w:pStyle w:val="Heading2"/>
        <w:rPr>
          <w:rStyle w:val="IntenseEmphasis"/>
          <w:rFonts w:asciiTheme="minorHAnsi" w:hAnsiTheme="minorHAnsi"/>
          <w:b/>
          <w:sz w:val="23"/>
          <w:szCs w:val="23"/>
        </w:rPr>
      </w:pPr>
      <w:bookmarkStart w:id="19" w:name="_Toc401142585"/>
      <w:r w:rsidRPr="004E1453">
        <w:rPr>
          <w:rStyle w:val="IntenseEmphasis"/>
          <w:rFonts w:asciiTheme="minorHAnsi" w:hAnsiTheme="minorHAnsi"/>
          <w:b/>
          <w:sz w:val="23"/>
          <w:szCs w:val="23"/>
        </w:rPr>
        <w:t>Assistant</w:t>
      </w:r>
      <w:r w:rsidR="00A82974">
        <w:rPr>
          <w:rStyle w:val="IntenseEmphasis"/>
          <w:rFonts w:asciiTheme="minorHAnsi" w:hAnsiTheme="minorHAnsi"/>
          <w:b/>
          <w:sz w:val="23"/>
          <w:szCs w:val="23"/>
        </w:rPr>
        <w:t xml:space="preserve"> Educators</w:t>
      </w:r>
      <w:r w:rsidR="005E4968" w:rsidRPr="004E1453">
        <w:rPr>
          <w:rStyle w:val="IntenseEmphasis"/>
          <w:rFonts w:asciiTheme="minorHAnsi" w:hAnsiTheme="minorHAnsi"/>
          <w:b/>
          <w:sz w:val="27"/>
          <w:szCs w:val="27"/>
        </w:rPr>
        <w:br/>
      </w:r>
      <w:r w:rsidRPr="004E1453">
        <w:rPr>
          <w:rStyle w:val="IntenseEmphasis"/>
          <w:rFonts w:asciiTheme="minorHAnsi" w:hAnsiTheme="minorHAnsi"/>
          <w:sz w:val="23"/>
          <w:szCs w:val="23"/>
        </w:rPr>
        <w:t>Teaching assistants work within the classroom</w:t>
      </w:r>
      <w:r w:rsidR="00B25B58">
        <w:rPr>
          <w:rStyle w:val="IntenseEmphasis"/>
          <w:rFonts w:asciiTheme="minorHAnsi" w:hAnsiTheme="minorHAnsi"/>
          <w:sz w:val="23"/>
          <w:szCs w:val="23"/>
        </w:rPr>
        <w:t>,</w:t>
      </w:r>
      <w:r w:rsidRPr="004E1453">
        <w:rPr>
          <w:rStyle w:val="IntenseEmphasis"/>
          <w:rFonts w:asciiTheme="minorHAnsi" w:hAnsiTheme="minorHAnsi"/>
          <w:sz w:val="23"/>
          <w:szCs w:val="23"/>
        </w:rPr>
        <w:t xml:space="preserve"> supporting the teacher in implementing</w:t>
      </w:r>
      <w:r w:rsidR="005E4968" w:rsidRPr="004E1453">
        <w:rPr>
          <w:rStyle w:val="IntenseEmphasis"/>
          <w:rFonts w:asciiTheme="minorHAnsi" w:hAnsiTheme="minorHAnsi"/>
          <w:sz w:val="23"/>
          <w:szCs w:val="23"/>
        </w:rPr>
        <w:t xml:space="preserve"> </w:t>
      </w:r>
      <w:r w:rsidRPr="004E1453">
        <w:rPr>
          <w:rStyle w:val="IntenseEmphasis"/>
          <w:rFonts w:asciiTheme="minorHAnsi" w:hAnsiTheme="minorHAnsi"/>
          <w:sz w:val="23"/>
          <w:szCs w:val="23"/>
        </w:rPr>
        <w:t>the educational program. Assistants hold an early childhood qualification.</w:t>
      </w:r>
      <w:bookmarkStart w:id="20" w:name="_Toc401142586"/>
      <w:bookmarkEnd w:id="19"/>
    </w:p>
    <w:p w14:paraId="28B808DA" w14:textId="39D8654D" w:rsidR="0088483C" w:rsidRPr="004E1453" w:rsidRDefault="00665262" w:rsidP="00461DDF">
      <w:pPr>
        <w:pStyle w:val="Heading2"/>
        <w:rPr>
          <w:rStyle w:val="IntenseEmphasis"/>
          <w:rFonts w:asciiTheme="minorHAnsi" w:hAnsiTheme="minorHAnsi"/>
          <w:b/>
          <w:sz w:val="23"/>
          <w:szCs w:val="23"/>
        </w:rPr>
      </w:pPr>
      <w:r w:rsidRPr="004E1453">
        <w:rPr>
          <w:rStyle w:val="IntenseEmphasis"/>
          <w:rFonts w:asciiTheme="minorHAnsi" w:hAnsiTheme="minorHAnsi"/>
          <w:b/>
          <w:sz w:val="23"/>
          <w:szCs w:val="23"/>
        </w:rPr>
        <w:t>Inclusion Support Worke</w:t>
      </w:r>
      <w:r w:rsidR="00A82974">
        <w:rPr>
          <w:rStyle w:val="IntenseEmphasis"/>
          <w:rFonts w:asciiTheme="minorHAnsi" w:hAnsiTheme="minorHAnsi"/>
          <w:b/>
          <w:sz w:val="23"/>
          <w:szCs w:val="23"/>
        </w:rPr>
        <w:t>rs</w:t>
      </w:r>
      <w:r w:rsidR="005E4968" w:rsidRPr="004E1453">
        <w:rPr>
          <w:rStyle w:val="IntenseEmphasis"/>
          <w:rFonts w:asciiTheme="minorHAnsi" w:hAnsiTheme="minorHAnsi"/>
          <w:b/>
          <w:sz w:val="27"/>
          <w:szCs w:val="27"/>
        </w:rPr>
        <w:br/>
      </w:r>
      <w:r w:rsidR="00BE05F5" w:rsidRPr="004E1453">
        <w:rPr>
          <w:rStyle w:val="IntenseEmphasis"/>
          <w:rFonts w:asciiTheme="minorHAnsi" w:hAnsiTheme="minorHAnsi"/>
          <w:sz w:val="23"/>
          <w:szCs w:val="23"/>
        </w:rPr>
        <w:t>C&amp;</w:t>
      </w:r>
      <w:r w:rsidR="00E15A41" w:rsidRPr="004E1453">
        <w:rPr>
          <w:rStyle w:val="IntenseEmphasis"/>
          <w:rFonts w:asciiTheme="minorHAnsi" w:hAnsiTheme="minorHAnsi"/>
          <w:sz w:val="23"/>
          <w:szCs w:val="23"/>
        </w:rPr>
        <w:t>K is committed to providing inclusive environments and</w:t>
      </w:r>
      <w:r w:rsidR="005E600E" w:rsidRPr="004E1453">
        <w:rPr>
          <w:rStyle w:val="IntenseEmphasis"/>
          <w:rFonts w:asciiTheme="minorHAnsi" w:hAnsiTheme="minorHAnsi"/>
          <w:sz w:val="23"/>
          <w:szCs w:val="23"/>
        </w:rPr>
        <w:t xml:space="preserve"> </w:t>
      </w:r>
      <w:r w:rsidR="00E15A41" w:rsidRPr="004E1453">
        <w:rPr>
          <w:rStyle w:val="IntenseEmphasis"/>
          <w:rFonts w:asciiTheme="minorHAnsi" w:hAnsiTheme="minorHAnsi"/>
          <w:sz w:val="23"/>
          <w:szCs w:val="23"/>
        </w:rPr>
        <w:t>programs to meet the diverse needs of all children and their</w:t>
      </w:r>
      <w:r w:rsidR="005E600E" w:rsidRPr="004E1453">
        <w:rPr>
          <w:rStyle w:val="IntenseEmphasis"/>
          <w:rFonts w:asciiTheme="minorHAnsi" w:hAnsiTheme="minorHAnsi"/>
          <w:sz w:val="23"/>
          <w:szCs w:val="23"/>
        </w:rPr>
        <w:t xml:space="preserve"> </w:t>
      </w:r>
      <w:r w:rsidR="00E15A41" w:rsidRPr="004E1453">
        <w:rPr>
          <w:rStyle w:val="IntenseEmphasis"/>
          <w:rFonts w:asciiTheme="minorHAnsi" w:hAnsiTheme="minorHAnsi"/>
          <w:sz w:val="23"/>
          <w:szCs w:val="23"/>
        </w:rPr>
        <w:t xml:space="preserve">families. </w:t>
      </w:r>
      <w:r w:rsidR="005E600E" w:rsidRPr="004E1453">
        <w:rPr>
          <w:rStyle w:val="IntenseEmphasis"/>
          <w:rFonts w:asciiTheme="minorHAnsi" w:hAnsiTheme="minorHAnsi"/>
          <w:sz w:val="23"/>
          <w:szCs w:val="23"/>
        </w:rPr>
        <w:t>Within each classroom</w:t>
      </w:r>
      <w:r w:rsidR="00423328">
        <w:rPr>
          <w:rStyle w:val="IntenseEmphasis"/>
          <w:rFonts w:asciiTheme="minorHAnsi" w:hAnsiTheme="minorHAnsi"/>
          <w:sz w:val="23"/>
          <w:szCs w:val="23"/>
        </w:rPr>
        <w:t>,</w:t>
      </w:r>
      <w:r w:rsidR="00E15A41" w:rsidRPr="004E1453">
        <w:rPr>
          <w:rStyle w:val="IntenseEmphasis"/>
          <w:rFonts w:asciiTheme="minorHAnsi" w:hAnsiTheme="minorHAnsi"/>
          <w:sz w:val="23"/>
          <w:szCs w:val="23"/>
        </w:rPr>
        <w:t xml:space="preserve"> there may be an</w:t>
      </w:r>
      <w:r w:rsidRPr="004E1453">
        <w:rPr>
          <w:rStyle w:val="IntenseEmphasis"/>
          <w:rFonts w:asciiTheme="minorHAnsi" w:hAnsiTheme="minorHAnsi"/>
          <w:sz w:val="23"/>
          <w:szCs w:val="23"/>
        </w:rPr>
        <w:t xml:space="preserve"> inclusion support worker</w:t>
      </w:r>
      <w:r w:rsidR="00800E28" w:rsidRPr="004E1453">
        <w:rPr>
          <w:rStyle w:val="IntenseEmphasis"/>
          <w:rFonts w:asciiTheme="minorHAnsi" w:hAnsiTheme="minorHAnsi"/>
          <w:sz w:val="23"/>
          <w:szCs w:val="23"/>
        </w:rPr>
        <w:t xml:space="preserve"> working with the teaching team to support children throughout the educational program</w:t>
      </w:r>
      <w:r w:rsidR="00E15A41" w:rsidRPr="004E1453">
        <w:rPr>
          <w:rStyle w:val="IntenseEmphasis"/>
          <w:rFonts w:asciiTheme="minorHAnsi" w:hAnsiTheme="minorHAnsi"/>
          <w:sz w:val="23"/>
          <w:szCs w:val="23"/>
        </w:rPr>
        <w:t>. The</w:t>
      </w:r>
      <w:r w:rsidR="00800E28" w:rsidRPr="004E1453">
        <w:rPr>
          <w:rStyle w:val="IntenseEmphasis"/>
          <w:rFonts w:asciiTheme="minorHAnsi" w:hAnsiTheme="minorHAnsi"/>
          <w:sz w:val="23"/>
          <w:szCs w:val="23"/>
        </w:rPr>
        <w:t xml:space="preserve">se workers may </w:t>
      </w:r>
      <w:r w:rsidR="00E15A41" w:rsidRPr="004E1453">
        <w:rPr>
          <w:rStyle w:val="IntenseEmphasis"/>
          <w:rFonts w:asciiTheme="minorHAnsi" w:hAnsiTheme="minorHAnsi"/>
          <w:sz w:val="23"/>
          <w:szCs w:val="23"/>
        </w:rPr>
        <w:t>have a variety of qualifications and experiences.</w:t>
      </w:r>
      <w:bookmarkEnd w:id="20"/>
    </w:p>
    <w:p w14:paraId="373856A2" w14:textId="5B6C3A78" w:rsidR="005E600E" w:rsidRPr="004E1453" w:rsidRDefault="005E600E" w:rsidP="00461DDF">
      <w:pPr>
        <w:pStyle w:val="Heading2"/>
        <w:rPr>
          <w:rStyle w:val="IntenseEmphasis"/>
          <w:rFonts w:asciiTheme="minorHAnsi" w:hAnsiTheme="minorHAnsi"/>
          <w:b/>
          <w:sz w:val="23"/>
          <w:szCs w:val="23"/>
        </w:rPr>
      </w:pPr>
      <w:bookmarkStart w:id="21" w:name="_Toc401142587"/>
      <w:r w:rsidRPr="004E1453">
        <w:rPr>
          <w:rStyle w:val="IntenseEmphasis"/>
          <w:rFonts w:asciiTheme="minorHAnsi" w:hAnsiTheme="minorHAnsi"/>
          <w:b/>
          <w:sz w:val="23"/>
          <w:szCs w:val="23"/>
        </w:rPr>
        <w:lastRenderedPageBreak/>
        <w:t>Administrators</w:t>
      </w:r>
      <w:r w:rsidR="005E4968" w:rsidRPr="004E1453">
        <w:rPr>
          <w:rStyle w:val="IntenseEmphasis"/>
          <w:rFonts w:asciiTheme="minorHAnsi" w:hAnsiTheme="minorHAnsi"/>
          <w:b/>
          <w:sz w:val="27"/>
          <w:szCs w:val="27"/>
        </w:rPr>
        <w:br/>
      </w:r>
      <w:r w:rsidR="00285024" w:rsidRPr="004E1453">
        <w:rPr>
          <w:rStyle w:val="IntenseEmphasis"/>
          <w:rFonts w:asciiTheme="minorHAnsi" w:hAnsiTheme="minorHAnsi"/>
          <w:sz w:val="23"/>
          <w:szCs w:val="23"/>
        </w:rPr>
        <w:t xml:space="preserve">Administration staff </w:t>
      </w:r>
      <w:r w:rsidRPr="004E1453">
        <w:rPr>
          <w:rStyle w:val="IntenseEmphasis"/>
          <w:rFonts w:asciiTheme="minorHAnsi" w:hAnsiTheme="minorHAnsi"/>
          <w:sz w:val="23"/>
          <w:szCs w:val="23"/>
        </w:rPr>
        <w:t xml:space="preserve">are responsible to the management committee and </w:t>
      </w:r>
      <w:r w:rsidR="00800E28" w:rsidRPr="004E1453">
        <w:rPr>
          <w:rStyle w:val="IntenseEmphasis"/>
          <w:rFonts w:asciiTheme="minorHAnsi" w:hAnsiTheme="minorHAnsi"/>
          <w:sz w:val="23"/>
          <w:szCs w:val="23"/>
        </w:rPr>
        <w:t>attend to the administrative tasks of the Centre to support the Committee and Educators</w:t>
      </w:r>
      <w:r w:rsidRPr="004E1453">
        <w:rPr>
          <w:rStyle w:val="IntenseEmphasis"/>
          <w:rFonts w:asciiTheme="minorHAnsi" w:hAnsiTheme="minorHAnsi"/>
          <w:sz w:val="23"/>
          <w:szCs w:val="23"/>
        </w:rPr>
        <w:t>.</w:t>
      </w:r>
      <w:bookmarkEnd w:id="21"/>
    </w:p>
    <w:p w14:paraId="07604A9D" w14:textId="2854417B" w:rsidR="005E600E" w:rsidRPr="004E1453" w:rsidRDefault="00800E28" w:rsidP="00461DDF">
      <w:pPr>
        <w:pStyle w:val="Heading5"/>
        <w:rPr>
          <w:rStyle w:val="IntenseEmphasis"/>
          <w:rFonts w:asciiTheme="minorHAnsi" w:hAnsiTheme="minorHAnsi"/>
          <w:color w:val="auto"/>
          <w:sz w:val="21"/>
          <w:szCs w:val="21"/>
        </w:rPr>
      </w:pPr>
      <w:r w:rsidRPr="004E1453">
        <w:rPr>
          <w:rStyle w:val="IntenseEmphasis"/>
          <w:rFonts w:asciiTheme="minorHAnsi" w:hAnsiTheme="minorHAnsi"/>
          <w:noProof/>
          <w:sz w:val="23"/>
          <w:szCs w:val="23"/>
        </w:rPr>
        <w:drawing>
          <wp:anchor distT="0" distB="0" distL="114300" distR="114300" simplePos="0" relativeHeight="251658242" behindDoc="0" locked="0" layoutInCell="1" allowOverlap="1" wp14:anchorId="1049FA55" wp14:editId="29579F4C">
            <wp:simplePos x="0" y="0"/>
            <wp:positionH relativeFrom="margin">
              <wp:posOffset>190500</wp:posOffset>
            </wp:positionH>
            <wp:positionV relativeFrom="margin">
              <wp:posOffset>2957195</wp:posOffset>
            </wp:positionV>
            <wp:extent cx="5907405" cy="506031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7405" cy="5060315"/>
                    </a:xfrm>
                    <a:prstGeom prst="rect">
                      <a:avLst/>
                    </a:prstGeom>
                    <a:noFill/>
                  </pic:spPr>
                </pic:pic>
              </a:graphicData>
            </a:graphic>
          </wp:anchor>
        </w:drawing>
      </w:r>
    </w:p>
    <w:p w14:paraId="141B20A3" w14:textId="77777777" w:rsidR="002E68AD" w:rsidRPr="004E1453" w:rsidRDefault="002E68AD" w:rsidP="00461DDF">
      <w:pPr>
        <w:pStyle w:val="Heading5"/>
        <w:rPr>
          <w:rStyle w:val="IntenseEmphasis"/>
          <w:rFonts w:asciiTheme="minorHAnsi" w:hAnsiTheme="minorHAnsi"/>
          <w:color w:val="auto"/>
          <w:sz w:val="21"/>
          <w:szCs w:val="21"/>
        </w:rPr>
      </w:pPr>
    </w:p>
    <w:p w14:paraId="6FBFB825" w14:textId="77777777" w:rsidR="005E600E" w:rsidRPr="004E1453" w:rsidRDefault="005E600E" w:rsidP="00461DDF">
      <w:pPr>
        <w:pStyle w:val="Heading5"/>
        <w:rPr>
          <w:rStyle w:val="IntenseEmphasis"/>
          <w:rFonts w:asciiTheme="minorHAnsi" w:hAnsiTheme="minorHAnsi"/>
          <w:color w:val="auto"/>
          <w:sz w:val="21"/>
          <w:szCs w:val="21"/>
        </w:rPr>
      </w:pPr>
    </w:p>
    <w:p w14:paraId="290866B8" w14:textId="64FF11A1" w:rsidR="005E600E" w:rsidRPr="004E1453" w:rsidRDefault="005E600E" w:rsidP="00461DDF">
      <w:pPr>
        <w:pStyle w:val="Heading5"/>
        <w:rPr>
          <w:rStyle w:val="IntenseEmphasis"/>
          <w:rFonts w:asciiTheme="minorHAnsi" w:hAnsiTheme="minorHAnsi"/>
          <w:color w:val="auto"/>
          <w:sz w:val="21"/>
          <w:szCs w:val="21"/>
        </w:rPr>
      </w:pPr>
    </w:p>
    <w:p w14:paraId="42595D50" w14:textId="77777777" w:rsidR="005E600E" w:rsidRPr="004E1453" w:rsidRDefault="005E600E" w:rsidP="00461DDF">
      <w:pPr>
        <w:pStyle w:val="Heading5"/>
        <w:rPr>
          <w:rStyle w:val="IntenseEmphasis"/>
          <w:rFonts w:asciiTheme="minorHAnsi" w:hAnsiTheme="minorHAnsi"/>
          <w:color w:val="auto"/>
          <w:sz w:val="21"/>
          <w:szCs w:val="21"/>
        </w:rPr>
      </w:pPr>
    </w:p>
    <w:p w14:paraId="795D8FF0" w14:textId="77777777" w:rsidR="00AA7762" w:rsidRPr="004E1453" w:rsidRDefault="00AA331D">
      <w:pPr>
        <w:rPr>
          <w:rFonts w:eastAsiaTheme="majorEastAsia" w:cstheme="majorBidi"/>
          <w:b/>
          <w:noProof/>
          <w:sz w:val="38"/>
          <w:szCs w:val="38"/>
        </w:rPr>
      </w:pPr>
      <w:bookmarkStart w:id="22" w:name="_Toc401142588"/>
      <w:r w:rsidRPr="004E1453">
        <w:rPr>
          <w:rStyle w:val="IntenseEmphasis"/>
          <w:b w:val="0"/>
          <w:sz w:val="38"/>
          <w:szCs w:val="38"/>
        </w:rPr>
        <w:br w:type="page"/>
      </w:r>
    </w:p>
    <w:p w14:paraId="1567EE24" w14:textId="77777777" w:rsidR="006A395A" w:rsidRPr="004E1453" w:rsidRDefault="0088483C" w:rsidP="00461DDF">
      <w:pPr>
        <w:pStyle w:val="Heading1"/>
        <w:rPr>
          <w:rStyle w:val="IntenseEmphasis"/>
          <w:rFonts w:asciiTheme="minorHAnsi" w:hAnsiTheme="minorHAnsi"/>
          <w:b/>
          <w:sz w:val="38"/>
          <w:szCs w:val="38"/>
        </w:rPr>
      </w:pPr>
      <w:r w:rsidRPr="004E1453">
        <w:rPr>
          <w:rStyle w:val="IntenseEmphasis"/>
          <w:rFonts w:asciiTheme="minorHAnsi" w:hAnsiTheme="minorHAnsi"/>
          <w:b/>
          <w:sz w:val="38"/>
          <w:szCs w:val="38"/>
        </w:rPr>
        <w:lastRenderedPageBreak/>
        <w:t>Section Three</w:t>
      </w:r>
      <w:bookmarkEnd w:id="22"/>
    </w:p>
    <w:p w14:paraId="4F27899C" w14:textId="6FD80E31" w:rsidR="0088483C" w:rsidRPr="004E1453" w:rsidRDefault="0088483C" w:rsidP="00461DDF">
      <w:pPr>
        <w:pStyle w:val="Heading2"/>
        <w:rPr>
          <w:rStyle w:val="IntenseEmphasis"/>
          <w:rFonts w:asciiTheme="minorHAnsi" w:hAnsiTheme="minorHAnsi"/>
          <w:b/>
          <w:sz w:val="23"/>
          <w:szCs w:val="23"/>
        </w:rPr>
      </w:pPr>
      <w:bookmarkStart w:id="23" w:name="_Toc401142589"/>
      <w:r w:rsidRPr="00E062E4">
        <w:rPr>
          <w:rStyle w:val="IntenseEmphasis"/>
          <w:rFonts w:ascii="Aptos Narrow" w:hAnsi="Aptos Narrow"/>
          <w:bCs/>
          <w:color w:val="0070C0"/>
          <w:sz w:val="28"/>
          <w:szCs w:val="28"/>
        </w:rPr>
        <w:t>Curriculum</w:t>
      </w:r>
      <w:r w:rsidR="005E4968" w:rsidRPr="004E1453">
        <w:rPr>
          <w:rStyle w:val="IntenseEmphasis"/>
          <w:rFonts w:asciiTheme="minorHAnsi" w:hAnsiTheme="minorHAnsi"/>
          <w:b/>
          <w:sz w:val="31"/>
          <w:szCs w:val="31"/>
        </w:rPr>
        <w:br/>
      </w:r>
      <w:r w:rsidRPr="004E1453">
        <w:rPr>
          <w:rStyle w:val="IntenseEmphasis"/>
          <w:rFonts w:asciiTheme="minorHAnsi" w:hAnsiTheme="minorHAnsi"/>
          <w:sz w:val="23"/>
          <w:szCs w:val="23"/>
        </w:rPr>
        <w:t>Our quality early childhood programs are based on the C</w:t>
      </w:r>
      <w:r w:rsidR="00874119" w:rsidRPr="004E1453">
        <w:rPr>
          <w:rStyle w:val="IntenseEmphasis"/>
          <w:rFonts w:asciiTheme="minorHAnsi" w:hAnsiTheme="minorHAnsi"/>
          <w:sz w:val="23"/>
          <w:szCs w:val="23"/>
        </w:rPr>
        <w:t>&amp;</w:t>
      </w:r>
      <w:r w:rsidRPr="004E1453">
        <w:rPr>
          <w:rStyle w:val="IntenseEmphasis"/>
          <w:rFonts w:asciiTheme="minorHAnsi" w:hAnsiTheme="minorHAnsi"/>
          <w:sz w:val="23"/>
          <w:szCs w:val="23"/>
        </w:rPr>
        <w:t xml:space="preserve">K </w:t>
      </w:r>
      <w:r w:rsidR="00800E28" w:rsidRPr="004E1453">
        <w:rPr>
          <w:rStyle w:val="IntenseEmphasis"/>
          <w:rFonts w:asciiTheme="minorHAnsi" w:hAnsiTheme="minorHAnsi"/>
          <w:sz w:val="23"/>
          <w:szCs w:val="23"/>
        </w:rPr>
        <w:t xml:space="preserve">Curriculum Approach, </w:t>
      </w:r>
      <w:r w:rsidRPr="004E1453">
        <w:rPr>
          <w:rStyle w:val="IntenseEmphasis"/>
          <w:rFonts w:asciiTheme="minorHAnsi" w:hAnsiTheme="minorHAnsi"/>
          <w:sz w:val="23"/>
          <w:szCs w:val="23"/>
        </w:rPr>
        <w:t xml:space="preserve">the Early Years Learning Framework (EYLF) </w:t>
      </w:r>
      <w:r w:rsidR="00800E28" w:rsidRPr="004E1453">
        <w:rPr>
          <w:rStyle w:val="IntenseEmphasis"/>
          <w:rFonts w:asciiTheme="minorHAnsi" w:hAnsiTheme="minorHAnsi"/>
          <w:sz w:val="23"/>
          <w:szCs w:val="23"/>
        </w:rPr>
        <w:t>and Queensland Kindergarten Learning Guidelines</w:t>
      </w:r>
      <w:r w:rsidR="00CE112E" w:rsidRPr="004E1453">
        <w:rPr>
          <w:rStyle w:val="IntenseEmphasis"/>
          <w:rFonts w:asciiTheme="minorHAnsi" w:hAnsiTheme="minorHAnsi"/>
          <w:sz w:val="23"/>
          <w:szCs w:val="23"/>
        </w:rPr>
        <w:t xml:space="preserve"> (QKLG).  These</w:t>
      </w:r>
      <w:r w:rsidRPr="004E1453">
        <w:rPr>
          <w:rStyle w:val="IntenseEmphasis"/>
          <w:rFonts w:asciiTheme="minorHAnsi" w:hAnsiTheme="minorHAnsi"/>
          <w:sz w:val="23"/>
          <w:szCs w:val="23"/>
        </w:rPr>
        <w:t xml:space="preserve"> reflect the latest resea</w:t>
      </w:r>
      <w:r w:rsidR="000B1F6F" w:rsidRPr="004E1453">
        <w:rPr>
          <w:rStyle w:val="IntenseEmphasis"/>
          <w:rFonts w:asciiTheme="minorHAnsi" w:hAnsiTheme="minorHAnsi"/>
          <w:sz w:val="23"/>
          <w:szCs w:val="23"/>
        </w:rPr>
        <w:t>r</w:t>
      </w:r>
      <w:r w:rsidRPr="004E1453">
        <w:rPr>
          <w:rStyle w:val="IntenseEmphasis"/>
          <w:rFonts w:asciiTheme="minorHAnsi" w:hAnsiTheme="minorHAnsi"/>
          <w:sz w:val="23"/>
          <w:szCs w:val="23"/>
        </w:rPr>
        <w:t xml:space="preserve">ch in early childhood education.  </w:t>
      </w:r>
      <w:bookmarkEnd w:id="23"/>
    </w:p>
    <w:p w14:paraId="5153AB69" w14:textId="10BCBB83" w:rsidR="00CE112E" w:rsidRPr="004E1453" w:rsidRDefault="0088483C" w:rsidP="00CE112E">
      <w:pPr>
        <w:pStyle w:val="Heading2"/>
        <w:rPr>
          <w:rFonts w:asciiTheme="minorHAnsi" w:hAnsiTheme="minorHAnsi"/>
          <w:b w:val="0"/>
          <w:bCs w:val="0"/>
          <w:sz w:val="23"/>
          <w:szCs w:val="23"/>
        </w:rPr>
      </w:pPr>
      <w:bookmarkStart w:id="24" w:name="_Toc401142590"/>
      <w:r w:rsidRPr="00E062E4">
        <w:rPr>
          <w:rStyle w:val="IntenseEmphasis"/>
          <w:rFonts w:ascii="Aptos Narrow" w:hAnsi="Aptos Narrow"/>
          <w:bCs/>
          <w:color w:val="0070C0"/>
          <w:sz w:val="28"/>
          <w:szCs w:val="28"/>
        </w:rPr>
        <w:t>C</w:t>
      </w:r>
      <w:r w:rsidR="00874119" w:rsidRPr="00E062E4">
        <w:rPr>
          <w:rStyle w:val="IntenseEmphasis"/>
          <w:rFonts w:ascii="Aptos Narrow" w:hAnsi="Aptos Narrow"/>
          <w:bCs/>
          <w:color w:val="0070C0"/>
          <w:sz w:val="28"/>
          <w:szCs w:val="28"/>
        </w:rPr>
        <w:t>&amp;</w:t>
      </w:r>
      <w:r w:rsidRPr="00E062E4">
        <w:rPr>
          <w:rStyle w:val="IntenseEmphasis"/>
          <w:rFonts w:ascii="Aptos Narrow" w:hAnsi="Aptos Narrow"/>
          <w:bCs/>
          <w:color w:val="0070C0"/>
          <w:sz w:val="28"/>
          <w:szCs w:val="28"/>
        </w:rPr>
        <w:t xml:space="preserve">K </w:t>
      </w:r>
      <w:r w:rsidR="00CE112E" w:rsidRPr="00E062E4">
        <w:rPr>
          <w:rStyle w:val="IntenseEmphasis"/>
          <w:rFonts w:ascii="Aptos Narrow" w:hAnsi="Aptos Narrow"/>
          <w:bCs/>
          <w:color w:val="0070C0"/>
          <w:sz w:val="28"/>
          <w:szCs w:val="28"/>
        </w:rPr>
        <w:t>Curriculum Approach</w:t>
      </w:r>
      <w:r w:rsidR="005E4968" w:rsidRPr="004E1453">
        <w:rPr>
          <w:rStyle w:val="IntenseEmphasis"/>
          <w:rFonts w:asciiTheme="minorHAnsi" w:hAnsiTheme="minorHAnsi"/>
          <w:b/>
          <w:sz w:val="31"/>
          <w:szCs w:val="31"/>
        </w:rPr>
        <w:br/>
      </w:r>
      <w:bookmarkEnd w:id="24"/>
      <w:r w:rsidR="00E51750">
        <w:rPr>
          <w:rFonts w:asciiTheme="minorHAnsi" w:hAnsiTheme="minorHAnsi"/>
          <w:b w:val="0"/>
          <w:bCs w:val="0"/>
          <w:sz w:val="23"/>
          <w:szCs w:val="23"/>
        </w:rPr>
        <w:t>The early</w:t>
      </w:r>
      <w:r w:rsidR="00CE112E" w:rsidRPr="004E1453">
        <w:rPr>
          <w:rFonts w:asciiTheme="minorHAnsi" w:hAnsiTheme="minorHAnsi"/>
          <w:b w:val="0"/>
          <w:bCs w:val="0"/>
          <w:sz w:val="23"/>
          <w:szCs w:val="23"/>
        </w:rPr>
        <w:t xml:space="preserve"> childhood curriculum has been crafted by C&amp;K educators with and alongside children, families and communities for over 110 years. </w:t>
      </w:r>
      <w:r w:rsidR="002E1F08">
        <w:rPr>
          <w:rFonts w:asciiTheme="minorHAnsi" w:hAnsiTheme="minorHAnsi"/>
          <w:b w:val="0"/>
          <w:bCs w:val="0"/>
          <w:sz w:val="23"/>
          <w:szCs w:val="23"/>
        </w:rPr>
        <w:t>The curriculum</w:t>
      </w:r>
      <w:r w:rsidR="00CE112E" w:rsidRPr="004E1453">
        <w:rPr>
          <w:rFonts w:asciiTheme="minorHAnsi" w:hAnsiTheme="minorHAnsi"/>
          <w:b w:val="0"/>
          <w:bCs w:val="0"/>
          <w:sz w:val="23"/>
          <w:szCs w:val="23"/>
        </w:rPr>
        <w:t xml:space="preserve"> in C&amp;K early childhood centres is shaped by a strong set of shared values, commitments and visions that honour children. A distinguishing feature of </w:t>
      </w:r>
      <w:r w:rsidR="00EA4884">
        <w:rPr>
          <w:rFonts w:asciiTheme="minorHAnsi" w:hAnsiTheme="minorHAnsi"/>
          <w:b w:val="0"/>
          <w:bCs w:val="0"/>
          <w:sz w:val="23"/>
          <w:szCs w:val="23"/>
        </w:rPr>
        <w:t xml:space="preserve">the </w:t>
      </w:r>
      <w:r w:rsidR="00CE112E" w:rsidRPr="004E1453">
        <w:rPr>
          <w:rFonts w:asciiTheme="minorHAnsi" w:hAnsiTheme="minorHAnsi"/>
          <w:b w:val="0"/>
          <w:bCs w:val="0"/>
          <w:sz w:val="23"/>
          <w:szCs w:val="23"/>
        </w:rPr>
        <w:t xml:space="preserve">curriculum in C&amp;K centres is the way that educators skilfully partner with children and families to create caring and vibrant learning communities. The purpose of the </w:t>
      </w:r>
      <w:r w:rsidR="00CE112E" w:rsidRPr="004E1453">
        <w:rPr>
          <w:rFonts w:asciiTheme="minorHAnsi" w:hAnsiTheme="minorHAnsi"/>
          <w:b w:val="0"/>
          <w:bCs w:val="0"/>
          <w:i/>
          <w:iCs/>
          <w:sz w:val="23"/>
          <w:szCs w:val="23"/>
        </w:rPr>
        <w:t xml:space="preserve">Listening and Learning Together: C&amp;K Curriculum Approach </w:t>
      </w:r>
      <w:r w:rsidR="00CE112E" w:rsidRPr="004E1453">
        <w:rPr>
          <w:rFonts w:asciiTheme="minorHAnsi" w:hAnsiTheme="minorHAnsi"/>
          <w:b w:val="0"/>
          <w:bCs w:val="0"/>
          <w:sz w:val="23"/>
          <w:szCs w:val="23"/>
        </w:rPr>
        <w:t xml:space="preserve">is to set out the values, commitments and visions for children’s learning that underpin curriculum in C&amp;K centres and to support </w:t>
      </w:r>
      <w:r w:rsidR="00E51750">
        <w:rPr>
          <w:rFonts w:asciiTheme="minorHAnsi" w:hAnsiTheme="minorHAnsi"/>
          <w:b w:val="0"/>
          <w:bCs w:val="0"/>
          <w:sz w:val="23"/>
          <w:szCs w:val="23"/>
        </w:rPr>
        <w:t>educators</w:t>
      </w:r>
      <w:r w:rsidR="00CE112E" w:rsidRPr="004E1453">
        <w:rPr>
          <w:rFonts w:asciiTheme="minorHAnsi" w:hAnsiTheme="minorHAnsi"/>
          <w:b w:val="0"/>
          <w:bCs w:val="0"/>
          <w:sz w:val="23"/>
          <w:szCs w:val="23"/>
        </w:rPr>
        <w:t xml:space="preserve"> to bring these to life in ways that realise the expectations described in </w:t>
      </w:r>
      <w:r w:rsidR="00CE112E" w:rsidRPr="004E1453">
        <w:rPr>
          <w:rFonts w:asciiTheme="minorHAnsi" w:hAnsiTheme="minorHAnsi"/>
          <w:b w:val="0"/>
          <w:bCs w:val="0"/>
          <w:i/>
          <w:iCs/>
          <w:sz w:val="23"/>
          <w:szCs w:val="23"/>
        </w:rPr>
        <w:t>The Early Years Learning Framework for Australia</w:t>
      </w:r>
      <w:r w:rsidR="00CE112E" w:rsidRPr="004E1453">
        <w:rPr>
          <w:rFonts w:asciiTheme="minorHAnsi" w:hAnsiTheme="minorHAnsi"/>
          <w:b w:val="0"/>
          <w:bCs w:val="0"/>
          <w:sz w:val="23"/>
          <w:szCs w:val="23"/>
        </w:rPr>
        <w:t xml:space="preserve"> (EYLF), and the </w:t>
      </w:r>
      <w:r w:rsidR="00CE112E" w:rsidRPr="004E1453">
        <w:rPr>
          <w:rFonts w:asciiTheme="minorHAnsi" w:hAnsiTheme="minorHAnsi"/>
          <w:b w:val="0"/>
          <w:bCs w:val="0"/>
          <w:i/>
          <w:iCs/>
          <w:sz w:val="23"/>
          <w:szCs w:val="23"/>
        </w:rPr>
        <w:t xml:space="preserve">Queensland Kindergarten Learning Guidelines </w:t>
      </w:r>
      <w:r w:rsidR="00CE112E" w:rsidRPr="004E1453">
        <w:rPr>
          <w:rFonts w:asciiTheme="minorHAnsi" w:hAnsiTheme="minorHAnsi"/>
          <w:b w:val="0"/>
          <w:bCs w:val="0"/>
          <w:sz w:val="23"/>
          <w:szCs w:val="23"/>
        </w:rPr>
        <w:t xml:space="preserve">(QKLG).  </w:t>
      </w:r>
    </w:p>
    <w:p w14:paraId="06EFC9EC" w14:textId="09CCE3B9" w:rsidR="005E600E" w:rsidRPr="003B7A61" w:rsidRDefault="00E51750" w:rsidP="003C33EA">
      <w:pPr>
        <w:pStyle w:val="Heading5"/>
        <w:rPr>
          <w:rStyle w:val="IntenseEmphasis"/>
          <w:rFonts w:asciiTheme="minorHAnsi" w:hAnsiTheme="minorHAnsi" w:cstheme="minorHAnsi"/>
          <w:b/>
          <w:bCs/>
          <w:color w:val="auto"/>
          <w:sz w:val="23"/>
          <w:szCs w:val="23"/>
        </w:rPr>
      </w:pPr>
      <w:r>
        <w:rPr>
          <w:rFonts w:asciiTheme="minorHAnsi" w:hAnsiTheme="minorHAnsi"/>
          <w:b w:val="0"/>
          <w:bCs w:val="0"/>
          <w:color w:val="auto"/>
          <w:sz w:val="23"/>
          <w:szCs w:val="23"/>
        </w:rPr>
        <w:t>Five key principles in the C&amp;K approach shape</w:t>
      </w:r>
      <w:r w:rsidR="00FB611C" w:rsidRPr="004E1453">
        <w:rPr>
          <w:rFonts w:asciiTheme="minorHAnsi" w:hAnsiTheme="minorHAnsi"/>
          <w:b w:val="0"/>
          <w:bCs w:val="0"/>
          <w:color w:val="auto"/>
          <w:sz w:val="23"/>
          <w:szCs w:val="23"/>
        </w:rPr>
        <w:t xml:space="preserve"> pedagogy and practice: relationships, partnerships, equity, diversity and professional inquiry. The guiding principles reflect contemporary research and understandings of teaching and children’s learning. These five principles are interconnected and inform dynamic practice and decision-making that </w:t>
      </w:r>
      <w:r w:rsidR="00960AC3">
        <w:rPr>
          <w:rFonts w:asciiTheme="minorHAnsi" w:hAnsiTheme="minorHAnsi"/>
          <w:b w:val="0"/>
          <w:bCs w:val="0"/>
          <w:color w:val="auto"/>
          <w:sz w:val="23"/>
          <w:szCs w:val="23"/>
        </w:rPr>
        <w:t>progress</w:t>
      </w:r>
      <w:r w:rsidR="00FB611C" w:rsidRPr="004E1453">
        <w:rPr>
          <w:rFonts w:asciiTheme="minorHAnsi" w:hAnsiTheme="minorHAnsi"/>
          <w:b w:val="0"/>
          <w:bCs w:val="0"/>
          <w:color w:val="auto"/>
          <w:sz w:val="23"/>
          <w:szCs w:val="23"/>
        </w:rPr>
        <w:t xml:space="preserve"> children’s learning. </w:t>
      </w:r>
      <w:r w:rsidR="00FB611C" w:rsidRPr="003B7A61">
        <w:rPr>
          <w:rFonts w:asciiTheme="minorHAnsi" w:hAnsiTheme="minorHAnsi" w:cstheme="minorHAnsi"/>
          <w:b w:val="0"/>
          <w:bCs w:val="0"/>
          <w:color w:val="auto"/>
          <w:sz w:val="23"/>
          <w:szCs w:val="23"/>
        </w:rPr>
        <w:t>(Extract</w:t>
      </w:r>
      <w:r w:rsidR="002A565C" w:rsidRPr="003B7A61">
        <w:rPr>
          <w:rFonts w:asciiTheme="minorHAnsi" w:hAnsiTheme="minorHAnsi" w:cstheme="minorHAnsi"/>
          <w:b w:val="0"/>
          <w:bCs w:val="0"/>
          <w:color w:val="auto"/>
          <w:sz w:val="23"/>
          <w:szCs w:val="23"/>
        </w:rPr>
        <w:t>s</w:t>
      </w:r>
      <w:r w:rsidR="00FB611C" w:rsidRPr="003B7A61">
        <w:rPr>
          <w:rFonts w:asciiTheme="minorHAnsi" w:hAnsiTheme="minorHAnsi" w:cstheme="minorHAnsi"/>
          <w:b w:val="0"/>
          <w:bCs w:val="0"/>
          <w:color w:val="auto"/>
          <w:sz w:val="23"/>
          <w:szCs w:val="23"/>
        </w:rPr>
        <w:t xml:space="preserve"> from the C&amp;K Curriculum Approach (2019)).   </w:t>
      </w:r>
    </w:p>
    <w:p w14:paraId="0FA0DCF2" w14:textId="77777777" w:rsidR="00EF2E3B" w:rsidRPr="004E1453" w:rsidRDefault="00EF2E3B" w:rsidP="00461DDF">
      <w:pPr>
        <w:pStyle w:val="Heading2"/>
        <w:rPr>
          <w:rStyle w:val="IntenseEmphasis"/>
          <w:rFonts w:asciiTheme="minorHAnsi" w:hAnsiTheme="minorHAnsi"/>
          <w:b/>
          <w:sz w:val="23"/>
          <w:szCs w:val="23"/>
        </w:rPr>
      </w:pPr>
      <w:bookmarkStart w:id="25" w:name="_Toc401142591"/>
      <w:r w:rsidRPr="00E062E4">
        <w:rPr>
          <w:rStyle w:val="IntenseEmphasis"/>
          <w:rFonts w:ascii="Aptos Narrow" w:hAnsi="Aptos Narrow"/>
          <w:bCs/>
          <w:color w:val="0070C0"/>
          <w:sz w:val="28"/>
          <w:szCs w:val="28"/>
        </w:rPr>
        <w:t>Documenting your child’s learning</w:t>
      </w:r>
      <w:r w:rsidR="005E4968" w:rsidRPr="004E1453">
        <w:rPr>
          <w:rStyle w:val="IntenseEmphasis"/>
          <w:rFonts w:asciiTheme="minorHAnsi" w:hAnsiTheme="minorHAnsi"/>
          <w:b/>
          <w:sz w:val="27"/>
          <w:szCs w:val="27"/>
        </w:rPr>
        <w:br/>
      </w:r>
      <w:r w:rsidRPr="004E1453">
        <w:rPr>
          <w:rStyle w:val="IntenseEmphasis"/>
          <w:rFonts w:asciiTheme="minorHAnsi" w:hAnsiTheme="minorHAnsi"/>
          <w:sz w:val="23"/>
          <w:szCs w:val="23"/>
        </w:rPr>
        <w:t>Educators will document and assess your child’s learning through a variety of methods:</w:t>
      </w:r>
      <w:bookmarkEnd w:id="25"/>
    </w:p>
    <w:p w14:paraId="2948F287" w14:textId="77777777" w:rsidR="00EF2E3B" w:rsidRPr="004E1453" w:rsidRDefault="00EF2E3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 </w:t>
      </w:r>
      <w:r w:rsidR="007F7FA3" w:rsidRPr="004E1453">
        <w:rPr>
          <w:rStyle w:val="IntenseEmphasis"/>
          <w:rFonts w:asciiTheme="minorHAnsi" w:hAnsiTheme="minorHAnsi"/>
          <w:color w:val="auto"/>
          <w:sz w:val="23"/>
          <w:szCs w:val="23"/>
        </w:rPr>
        <w:t>Observations</w:t>
      </w:r>
      <w:r w:rsidRPr="004E1453">
        <w:rPr>
          <w:rStyle w:val="IntenseEmphasis"/>
          <w:rFonts w:asciiTheme="minorHAnsi" w:hAnsiTheme="minorHAnsi"/>
          <w:color w:val="auto"/>
          <w:sz w:val="23"/>
          <w:szCs w:val="23"/>
        </w:rPr>
        <w:t xml:space="preserve"> that focus on social interactions, relationships and learning processes</w:t>
      </w:r>
    </w:p>
    <w:p w14:paraId="6E8CEAE0" w14:textId="77777777" w:rsidR="00EF2E3B" w:rsidRPr="004E1453" w:rsidRDefault="00EF2E3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 </w:t>
      </w:r>
      <w:r w:rsidR="007F7FA3" w:rsidRPr="004E1453">
        <w:rPr>
          <w:rStyle w:val="IntenseEmphasis"/>
          <w:rFonts w:asciiTheme="minorHAnsi" w:hAnsiTheme="minorHAnsi"/>
          <w:color w:val="auto"/>
          <w:sz w:val="23"/>
          <w:szCs w:val="23"/>
        </w:rPr>
        <w:t>Writing</w:t>
      </w:r>
      <w:r w:rsidRPr="004E1453">
        <w:rPr>
          <w:rStyle w:val="IntenseEmphasis"/>
          <w:rFonts w:asciiTheme="minorHAnsi" w:hAnsiTheme="minorHAnsi"/>
          <w:color w:val="auto"/>
          <w:sz w:val="23"/>
          <w:szCs w:val="23"/>
        </w:rPr>
        <w:t>, drawing and painting</w:t>
      </w:r>
    </w:p>
    <w:p w14:paraId="2F1B784E" w14:textId="77777777" w:rsidR="00EF2E3B" w:rsidRPr="004E1453" w:rsidRDefault="00EF2E3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 </w:t>
      </w:r>
      <w:r w:rsidR="007F7FA3" w:rsidRPr="004E1453">
        <w:rPr>
          <w:rStyle w:val="IntenseEmphasis"/>
          <w:rFonts w:asciiTheme="minorHAnsi" w:hAnsiTheme="minorHAnsi"/>
          <w:color w:val="auto"/>
          <w:sz w:val="23"/>
          <w:szCs w:val="23"/>
        </w:rPr>
        <w:t>Sound</w:t>
      </w:r>
      <w:r w:rsidRPr="004E1453">
        <w:rPr>
          <w:rStyle w:val="IntenseEmphasis"/>
          <w:rFonts w:asciiTheme="minorHAnsi" w:hAnsiTheme="minorHAnsi"/>
          <w:color w:val="auto"/>
          <w:sz w:val="23"/>
          <w:szCs w:val="23"/>
        </w:rPr>
        <w:t xml:space="preserve"> and image recordings</w:t>
      </w:r>
    </w:p>
    <w:p w14:paraId="4BE31596" w14:textId="77777777" w:rsidR="00EF2E3B" w:rsidRPr="004E1453" w:rsidRDefault="00EF2E3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 </w:t>
      </w:r>
      <w:r w:rsidR="007F7FA3" w:rsidRPr="004E1453">
        <w:rPr>
          <w:rStyle w:val="IntenseEmphasis"/>
          <w:rFonts w:asciiTheme="minorHAnsi" w:hAnsiTheme="minorHAnsi"/>
          <w:color w:val="auto"/>
          <w:sz w:val="23"/>
          <w:szCs w:val="23"/>
        </w:rPr>
        <w:t>Stories</w:t>
      </w:r>
      <w:r w:rsidRPr="004E1453">
        <w:rPr>
          <w:rStyle w:val="IntenseEmphasis"/>
          <w:rFonts w:asciiTheme="minorHAnsi" w:hAnsiTheme="minorHAnsi"/>
          <w:color w:val="auto"/>
          <w:sz w:val="23"/>
          <w:szCs w:val="23"/>
        </w:rPr>
        <w:t xml:space="preserve"> and photographs of group and individual projects</w:t>
      </w:r>
    </w:p>
    <w:p w14:paraId="61BFFFBF" w14:textId="77777777" w:rsidR="00EF2E3B" w:rsidRPr="004E1453" w:rsidRDefault="00EF2E3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 </w:t>
      </w:r>
      <w:r w:rsidR="007F7FA3" w:rsidRPr="004E1453">
        <w:rPr>
          <w:rStyle w:val="IntenseEmphasis"/>
          <w:rFonts w:asciiTheme="minorHAnsi" w:hAnsiTheme="minorHAnsi"/>
          <w:color w:val="auto"/>
          <w:sz w:val="23"/>
          <w:szCs w:val="23"/>
        </w:rPr>
        <w:t>Contributions</w:t>
      </w:r>
      <w:r w:rsidRPr="004E1453">
        <w:rPr>
          <w:rStyle w:val="IntenseEmphasis"/>
          <w:rFonts w:asciiTheme="minorHAnsi" w:hAnsiTheme="minorHAnsi"/>
          <w:color w:val="auto"/>
          <w:sz w:val="23"/>
          <w:szCs w:val="23"/>
        </w:rPr>
        <w:t xml:space="preserve"> from families</w:t>
      </w:r>
    </w:p>
    <w:p w14:paraId="1DC31D94" w14:textId="31254289" w:rsidR="00B844B3" w:rsidRPr="004E1453" w:rsidRDefault="00EF2E3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Each child </w:t>
      </w:r>
      <w:r w:rsidR="00832687" w:rsidRPr="004E1453">
        <w:rPr>
          <w:rStyle w:val="IntenseEmphasis"/>
          <w:rFonts w:asciiTheme="minorHAnsi" w:hAnsiTheme="minorHAnsi"/>
          <w:color w:val="auto"/>
          <w:sz w:val="23"/>
          <w:szCs w:val="23"/>
        </w:rPr>
        <w:t>will have</w:t>
      </w:r>
      <w:r w:rsidRPr="004E1453">
        <w:rPr>
          <w:rStyle w:val="IntenseEmphasis"/>
          <w:rFonts w:asciiTheme="minorHAnsi" w:hAnsiTheme="minorHAnsi"/>
          <w:color w:val="auto"/>
          <w:sz w:val="23"/>
          <w:szCs w:val="23"/>
        </w:rPr>
        <w:t xml:space="preserve"> a Portfolio </w:t>
      </w:r>
      <w:r w:rsidR="00954FC1">
        <w:rPr>
          <w:rStyle w:val="IntenseEmphasis"/>
          <w:rFonts w:asciiTheme="minorHAnsi" w:hAnsiTheme="minorHAnsi"/>
          <w:color w:val="auto"/>
          <w:sz w:val="23"/>
          <w:szCs w:val="23"/>
        </w:rPr>
        <w:t>that</w:t>
      </w:r>
      <w:r w:rsidRPr="004E1453">
        <w:rPr>
          <w:rStyle w:val="IntenseEmphasis"/>
          <w:rFonts w:asciiTheme="minorHAnsi" w:hAnsiTheme="minorHAnsi"/>
          <w:color w:val="auto"/>
          <w:sz w:val="23"/>
          <w:szCs w:val="23"/>
        </w:rPr>
        <w:t xml:space="preserve"> will </w:t>
      </w:r>
      <w:r w:rsidR="00832687" w:rsidRPr="004E1453">
        <w:rPr>
          <w:rStyle w:val="IntenseEmphasis"/>
          <w:rFonts w:asciiTheme="minorHAnsi" w:hAnsiTheme="minorHAnsi"/>
          <w:color w:val="auto"/>
          <w:sz w:val="23"/>
          <w:szCs w:val="23"/>
        </w:rPr>
        <w:t xml:space="preserve">document their learning journey.  It will include many of the above documenting methods and </w:t>
      </w:r>
      <w:r w:rsidRPr="004E1453">
        <w:rPr>
          <w:rStyle w:val="IntenseEmphasis"/>
          <w:rFonts w:asciiTheme="minorHAnsi" w:hAnsiTheme="minorHAnsi"/>
          <w:color w:val="auto"/>
          <w:sz w:val="23"/>
          <w:szCs w:val="23"/>
        </w:rPr>
        <w:t>allow children to have the opportunity to revisit and reflect on past experiences</w:t>
      </w:r>
      <w:r w:rsidR="006655AA">
        <w:rPr>
          <w:rStyle w:val="IntenseEmphasis"/>
          <w:rFonts w:asciiTheme="minorHAnsi" w:hAnsiTheme="minorHAnsi"/>
          <w:color w:val="auto"/>
          <w:sz w:val="23"/>
          <w:szCs w:val="23"/>
        </w:rPr>
        <w:t>,</w:t>
      </w:r>
      <w:r w:rsidRPr="004E1453">
        <w:rPr>
          <w:rStyle w:val="IntenseEmphasis"/>
          <w:rFonts w:asciiTheme="minorHAnsi" w:hAnsiTheme="minorHAnsi"/>
          <w:color w:val="auto"/>
          <w:sz w:val="23"/>
          <w:szCs w:val="23"/>
        </w:rPr>
        <w:t xml:space="preserve"> record their learning</w:t>
      </w:r>
      <w:r w:rsidR="00832687" w:rsidRPr="004E1453">
        <w:rPr>
          <w:rStyle w:val="IntenseEmphasis"/>
          <w:rFonts w:asciiTheme="minorHAnsi" w:hAnsiTheme="minorHAnsi"/>
          <w:color w:val="auto"/>
          <w:sz w:val="23"/>
          <w:szCs w:val="23"/>
        </w:rPr>
        <w:t>; and share their learning with others.  Children and families are encouraged to contribute to these portfolios.</w:t>
      </w:r>
    </w:p>
    <w:p w14:paraId="61526C6A" w14:textId="0EA3223B" w:rsidR="00151D12" w:rsidRDefault="00151D12" w:rsidP="00461DDF">
      <w:pPr>
        <w:pStyle w:val="Heading5"/>
        <w:rPr>
          <w:rStyle w:val="IntenseEmphasis"/>
          <w:rFonts w:asciiTheme="minorHAnsi" w:hAnsiTheme="minorHAnsi"/>
          <w:color w:val="auto"/>
          <w:sz w:val="21"/>
          <w:szCs w:val="21"/>
        </w:rPr>
      </w:pPr>
    </w:p>
    <w:p w14:paraId="2364E237" w14:textId="704714F8" w:rsidR="006E3664" w:rsidRDefault="006E3664" w:rsidP="006E3664"/>
    <w:p w14:paraId="71FC68C0" w14:textId="77777777" w:rsidR="006E3664" w:rsidRDefault="006E3664" w:rsidP="006E3664"/>
    <w:p w14:paraId="1B6C6A82" w14:textId="77777777" w:rsidR="003C5D8F" w:rsidRPr="006E3664" w:rsidRDefault="003C5D8F" w:rsidP="006E3664"/>
    <w:p w14:paraId="3215FA72" w14:textId="77777777" w:rsidR="00832687" w:rsidRPr="004E1453" w:rsidRDefault="00832687" w:rsidP="00461DDF">
      <w:pPr>
        <w:pStyle w:val="Heading1"/>
        <w:rPr>
          <w:rStyle w:val="IntenseEmphasis"/>
          <w:rFonts w:asciiTheme="minorHAnsi" w:hAnsiTheme="minorHAnsi"/>
          <w:b/>
          <w:sz w:val="38"/>
          <w:szCs w:val="38"/>
        </w:rPr>
      </w:pPr>
      <w:bookmarkStart w:id="26" w:name="_Toc401142592"/>
      <w:r w:rsidRPr="004E1453">
        <w:rPr>
          <w:rStyle w:val="IntenseEmphasis"/>
          <w:rFonts w:asciiTheme="minorHAnsi" w:hAnsiTheme="minorHAnsi"/>
          <w:b/>
          <w:sz w:val="38"/>
          <w:szCs w:val="38"/>
        </w:rPr>
        <w:lastRenderedPageBreak/>
        <w:t>Section Four</w:t>
      </w:r>
      <w:bookmarkEnd w:id="26"/>
    </w:p>
    <w:p w14:paraId="2AFD8355" w14:textId="39B42D3B" w:rsidR="003A1D39" w:rsidRPr="00E062E4" w:rsidRDefault="00832687" w:rsidP="00461DDF">
      <w:pPr>
        <w:pStyle w:val="Heading2"/>
        <w:rPr>
          <w:rStyle w:val="IntenseEmphasis"/>
          <w:rFonts w:ascii="Aptos Narrow" w:hAnsi="Aptos Narrow"/>
          <w:bCs/>
          <w:sz w:val="28"/>
          <w:szCs w:val="28"/>
        </w:rPr>
      </w:pPr>
      <w:bookmarkStart w:id="27" w:name="_Toc401142593"/>
      <w:r w:rsidRPr="00E062E4">
        <w:rPr>
          <w:rStyle w:val="IntenseEmphasis"/>
          <w:rFonts w:ascii="Aptos Narrow" w:hAnsi="Aptos Narrow"/>
          <w:bCs/>
          <w:color w:val="0070C0"/>
          <w:sz w:val="28"/>
          <w:szCs w:val="28"/>
        </w:rPr>
        <w:t>Initial Separation</w:t>
      </w:r>
      <w:r w:rsidR="00A234D9" w:rsidRPr="00E062E4">
        <w:rPr>
          <w:rStyle w:val="IntenseEmphasis"/>
          <w:rFonts w:ascii="Aptos Narrow" w:hAnsi="Aptos Narrow"/>
          <w:bCs/>
          <w:sz w:val="28"/>
          <w:szCs w:val="28"/>
        </w:rPr>
        <w:t xml:space="preserve"> </w:t>
      </w:r>
    </w:p>
    <w:p w14:paraId="1035BC63" w14:textId="3C12741E" w:rsidR="00832687" w:rsidRPr="004E1453" w:rsidRDefault="00832687" w:rsidP="00461DDF">
      <w:pPr>
        <w:pStyle w:val="Heading2"/>
        <w:rPr>
          <w:rStyle w:val="IntenseEmphasis"/>
          <w:rFonts w:asciiTheme="minorHAnsi" w:hAnsiTheme="minorHAnsi"/>
          <w:b/>
          <w:sz w:val="27"/>
          <w:szCs w:val="27"/>
        </w:rPr>
      </w:pPr>
      <w:r w:rsidRPr="004E1453">
        <w:rPr>
          <w:rStyle w:val="IntenseEmphasis"/>
          <w:rFonts w:asciiTheme="minorHAnsi" w:hAnsiTheme="minorHAnsi"/>
          <w:sz w:val="23"/>
          <w:szCs w:val="23"/>
        </w:rPr>
        <w:t>Albany Creek Kindergarten provides additional support in each room during the early weeks to ensure a smooth transition for all children</w:t>
      </w:r>
      <w:r w:rsidR="00B844B3" w:rsidRPr="004E1453">
        <w:rPr>
          <w:rStyle w:val="IntenseEmphasis"/>
          <w:rFonts w:asciiTheme="minorHAnsi" w:hAnsiTheme="minorHAnsi"/>
          <w:sz w:val="23"/>
          <w:szCs w:val="23"/>
        </w:rPr>
        <w:t>.</w:t>
      </w:r>
      <w:bookmarkEnd w:id="27"/>
    </w:p>
    <w:p w14:paraId="7888D4B0" w14:textId="293EB8B9" w:rsidR="00832687" w:rsidRPr="004E1453" w:rsidRDefault="00B844B3"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For the</w:t>
      </w:r>
      <w:r w:rsidR="00832687" w:rsidRPr="004E1453">
        <w:rPr>
          <w:rStyle w:val="IntenseEmphasis"/>
          <w:rFonts w:asciiTheme="minorHAnsi" w:hAnsiTheme="minorHAnsi"/>
          <w:color w:val="auto"/>
          <w:sz w:val="23"/>
          <w:szCs w:val="23"/>
        </w:rPr>
        <w:t xml:space="preserve"> first </w:t>
      </w:r>
      <w:r w:rsidRPr="004E1453">
        <w:rPr>
          <w:rStyle w:val="IntenseEmphasis"/>
          <w:rFonts w:asciiTheme="minorHAnsi" w:hAnsiTheme="minorHAnsi"/>
          <w:color w:val="auto"/>
          <w:sz w:val="23"/>
          <w:szCs w:val="23"/>
        </w:rPr>
        <w:t xml:space="preserve">few </w:t>
      </w:r>
      <w:r w:rsidR="00832687" w:rsidRPr="004E1453">
        <w:rPr>
          <w:rStyle w:val="IntenseEmphasis"/>
          <w:rFonts w:asciiTheme="minorHAnsi" w:hAnsiTheme="minorHAnsi"/>
          <w:color w:val="auto"/>
          <w:sz w:val="23"/>
          <w:szCs w:val="23"/>
        </w:rPr>
        <w:t>day</w:t>
      </w:r>
      <w:r w:rsidRPr="004E1453">
        <w:rPr>
          <w:rStyle w:val="IntenseEmphasis"/>
          <w:rFonts w:asciiTheme="minorHAnsi" w:hAnsiTheme="minorHAnsi"/>
          <w:color w:val="auto"/>
          <w:sz w:val="23"/>
          <w:szCs w:val="23"/>
        </w:rPr>
        <w:t>s</w:t>
      </w:r>
      <w:r w:rsidR="00832687" w:rsidRPr="004E1453">
        <w:rPr>
          <w:rStyle w:val="IntenseEmphasis"/>
          <w:rFonts w:asciiTheme="minorHAnsi" w:hAnsiTheme="minorHAnsi"/>
          <w:color w:val="auto"/>
          <w:sz w:val="23"/>
          <w:szCs w:val="23"/>
        </w:rPr>
        <w:t xml:space="preserve">, help your child to find </w:t>
      </w:r>
      <w:r w:rsidR="005B245A" w:rsidRPr="00954FC1">
        <w:rPr>
          <w:rStyle w:val="IntenseEmphasis"/>
          <w:rFonts w:asciiTheme="minorHAnsi" w:hAnsiTheme="minorHAnsi"/>
          <w:color w:val="auto"/>
          <w:sz w:val="23"/>
          <w:szCs w:val="23"/>
        </w:rPr>
        <w:t>their</w:t>
      </w:r>
      <w:r w:rsidR="00832687" w:rsidRPr="004E1453">
        <w:rPr>
          <w:rStyle w:val="IntenseEmphasis"/>
          <w:rFonts w:asciiTheme="minorHAnsi" w:hAnsiTheme="minorHAnsi"/>
          <w:color w:val="auto"/>
          <w:sz w:val="23"/>
          <w:szCs w:val="23"/>
        </w:rPr>
        <w:t xml:space="preserve"> locker and unpack by placing</w:t>
      </w:r>
      <w:r w:rsidRPr="004E1453">
        <w:rPr>
          <w:rStyle w:val="IntenseEmphasis"/>
          <w:rFonts w:asciiTheme="minorHAnsi" w:hAnsiTheme="minorHAnsi"/>
          <w:color w:val="auto"/>
          <w:sz w:val="23"/>
          <w:szCs w:val="23"/>
        </w:rPr>
        <w:t xml:space="preserve"> their</w:t>
      </w:r>
      <w:r w:rsidR="00832687" w:rsidRPr="004E1453">
        <w:rPr>
          <w:rStyle w:val="IntenseEmphasis"/>
          <w:rFonts w:asciiTheme="minorHAnsi" w:hAnsiTheme="minorHAnsi"/>
          <w:color w:val="auto"/>
          <w:sz w:val="23"/>
          <w:szCs w:val="23"/>
        </w:rPr>
        <w:t xml:space="preserve"> lunch box in the fridge</w:t>
      </w:r>
      <w:r w:rsidRPr="004E1453">
        <w:rPr>
          <w:rStyle w:val="IntenseEmphasis"/>
          <w:rFonts w:asciiTheme="minorHAnsi" w:hAnsiTheme="minorHAnsi"/>
          <w:color w:val="auto"/>
          <w:sz w:val="23"/>
          <w:szCs w:val="23"/>
        </w:rPr>
        <w:t xml:space="preserve">, </w:t>
      </w:r>
      <w:r w:rsidR="0056242B" w:rsidRPr="004E1453">
        <w:rPr>
          <w:rStyle w:val="IntenseEmphasis"/>
          <w:rFonts w:asciiTheme="minorHAnsi" w:hAnsiTheme="minorHAnsi"/>
          <w:color w:val="auto"/>
          <w:sz w:val="23"/>
          <w:szCs w:val="23"/>
        </w:rPr>
        <w:t>washer</w:t>
      </w:r>
      <w:r w:rsidRPr="004E1453">
        <w:rPr>
          <w:rStyle w:val="IntenseEmphasis"/>
          <w:rFonts w:asciiTheme="minorHAnsi" w:hAnsiTheme="minorHAnsi"/>
          <w:color w:val="auto"/>
          <w:sz w:val="23"/>
          <w:szCs w:val="23"/>
        </w:rPr>
        <w:t xml:space="preserve"> in the bathroom and washing their hands</w:t>
      </w:r>
      <w:r w:rsidR="00832687" w:rsidRPr="004E1453">
        <w:rPr>
          <w:rStyle w:val="IntenseEmphasis"/>
          <w:rFonts w:asciiTheme="minorHAnsi" w:hAnsiTheme="minorHAnsi"/>
          <w:color w:val="auto"/>
          <w:sz w:val="23"/>
          <w:szCs w:val="23"/>
        </w:rPr>
        <w:t xml:space="preserve">. After </w:t>
      </w:r>
      <w:r w:rsidRPr="004E1453">
        <w:rPr>
          <w:rStyle w:val="IntenseEmphasis"/>
          <w:rFonts w:asciiTheme="minorHAnsi" w:hAnsiTheme="minorHAnsi"/>
          <w:color w:val="auto"/>
          <w:sz w:val="23"/>
          <w:szCs w:val="23"/>
        </w:rPr>
        <w:t>this initial period</w:t>
      </w:r>
      <w:r w:rsidR="008A2F26">
        <w:rPr>
          <w:rStyle w:val="IntenseEmphasis"/>
          <w:rFonts w:asciiTheme="minorHAnsi" w:hAnsiTheme="minorHAnsi"/>
          <w:color w:val="auto"/>
          <w:sz w:val="23"/>
          <w:szCs w:val="23"/>
        </w:rPr>
        <w:t>,</w:t>
      </w:r>
      <w:r w:rsidR="00832687" w:rsidRPr="004E1453">
        <w:rPr>
          <w:rStyle w:val="IntenseEmphasis"/>
          <w:rFonts w:asciiTheme="minorHAnsi" w:hAnsiTheme="minorHAnsi"/>
          <w:color w:val="auto"/>
          <w:sz w:val="23"/>
          <w:szCs w:val="23"/>
        </w:rPr>
        <w:t xml:space="preserve"> the children will be encouraged to do this by themselves</w:t>
      </w:r>
      <w:r w:rsidRPr="004E1453">
        <w:rPr>
          <w:rStyle w:val="IntenseEmphasis"/>
          <w:rFonts w:asciiTheme="minorHAnsi" w:hAnsiTheme="minorHAnsi"/>
          <w:color w:val="auto"/>
          <w:sz w:val="23"/>
          <w:szCs w:val="23"/>
        </w:rPr>
        <w:t xml:space="preserve"> to build independence skills </w:t>
      </w:r>
      <w:r w:rsidR="00B525B9" w:rsidRPr="004E1453">
        <w:rPr>
          <w:rStyle w:val="IntenseEmphasis"/>
          <w:rFonts w:asciiTheme="minorHAnsi" w:hAnsiTheme="minorHAnsi"/>
          <w:color w:val="auto"/>
          <w:sz w:val="23"/>
          <w:szCs w:val="23"/>
        </w:rPr>
        <w:t>in</w:t>
      </w:r>
      <w:r w:rsidRPr="004E1453">
        <w:rPr>
          <w:rStyle w:val="IntenseEmphasis"/>
          <w:rFonts w:asciiTheme="minorHAnsi" w:hAnsiTheme="minorHAnsi"/>
          <w:color w:val="auto"/>
          <w:sz w:val="23"/>
          <w:szCs w:val="23"/>
        </w:rPr>
        <w:t xml:space="preserve"> preparation for Prep</w:t>
      </w:r>
      <w:r w:rsidR="0056242B" w:rsidRPr="004E1453">
        <w:rPr>
          <w:rStyle w:val="IntenseEmphasis"/>
          <w:rFonts w:asciiTheme="minorHAnsi" w:hAnsiTheme="minorHAnsi"/>
          <w:color w:val="auto"/>
          <w:sz w:val="23"/>
          <w:szCs w:val="23"/>
        </w:rPr>
        <w:t>.</w:t>
      </w:r>
    </w:p>
    <w:p w14:paraId="34546304" w14:textId="40692852" w:rsidR="00832687" w:rsidRPr="004E1453" w:rsidRDefault="00832687"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Please allow a little time so your child can show you things and places that interest </w:t>
      </w:r>
      <w:r w:rsidR="00C15C9B" w:rsidRPr="008A2F26">
        <w:rPr>
          <w:rStyle w:val="IntenseEmphasis"/>
          <w:rFonts w:asciiTheme="minorHAnsi" w:hAnsiTheme="minorHAnsi"/>
          <w:color w:val="auto"/>
          <w:sz w:val="23"/>
          <w:szCs w:val="23"/>
        </w:rPr>
        <w:t>them</w:t>
      </w:r>
      <w:r w:rsidRPr="004E1453">
        <w:rPr>
          <w:rStyle w:val="IntenseEmphasis"/>
          <w:rFonts w:asciiTheme="minorHAnsi" w:hAnsiTheme="minorHAnsi"/>
          <w:color w:val="auto"/>
          <w:sz w:val="23"/>
          <w:szCs w:val="23"/>
        </w:rPr>
        <w:t xml:space="preserve">. When it is time, say goodbye firmly, reassuring </w:t>
      </w:r>
      <w:r w:rsidR="00C15C9B" w:rsidRPr="008A2F26">
        <w:rPr>
          <w:rStyle w:val="IntenseEmphasis"/>
          <w:rFonts w:asciiTheme="minorHAnsi" w:hAnsiTheme="minorHAnsi"/>
          <w:color w:val="auto"/>
          <w:sz w:val="23"/>
          <w:szCs w:val="23"/>
        </w:rPr>
        <w:t>them</w:t>
      </w:r>
      <w:r w:rsidRPr="004E1453">
        <w:rPr>
          <w:rStyle w:val="IntenseEmphasis"/>
          <w:rFonts w:asciiTheme="minorHAnsi" w:hAnsiTheme="minorHAnsi"/>
          <w:color w:val="auto"/>
          <w:sz w:val="23"/>
          <w:szCs w:val="23"/>
        </w:rPr>
        <w:t xml:space="preserve"> that you will be back after lunch and a rest. Don’t prolong the farewell. Your child may show emotion at this initial break, but prolonging your departure or having long discussions about </w:t>
      </w:r>
      <w:r w:rsidR="007478B1">
        <w:rPr>
          <w:rStyle w:val="IntenseEmphasis"/>
          <w:rFonts w:asciiTheme="minorHAnsi" w:hAnsiTheme="minorHAnsi"/>
          <w:color w:val="auto"/>
          <w:sz w:val="23"/>
          <w:szCs w:val="23"/>
        </w:rPr>
        <w:t>their</w:t>
      </w:r>
      <w:r w:rsidRPr="004E1453">
        <w:rPr>
          <w:rStyle w:val="IntenseEmphasis"/>
          <w:rFonts w:asciiTheme="minorHAnsi" w:hAnsiTheme="minorHAnsi"/>
          <w:color w:val="auto"/>
          <w:sz w:val="23"/>
          <w:szCs w:val="23"/>
        </w:rPr>
        <w:t xml:space="preserve"> crying makes it harder. Always farewell staff, so we know you are leaving. A staff member will quickly step in at this stage. This will enable us to give your child a little extra support should they need it at this time.</w:t>
      </w:r>
    </w:p>
    <w:p w14:paraId="24676CB1" w14:textId="04E9DD17" w:rsidR="00832687" w:rsidRPr="004E1453" w:rsidRDefault="00832687"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If your child is having problems separating</w:t>
      </w:r>
      <w:r w:rsidR="00266AE1">
        <w:rPr>
          <w:rStyle w:val="IntenseEmphasis"/>
          <w:rFonts w:asciiTheme="minorHAnsi" w:hAnsiTheme="minorHAnsi"/>
          <w:color w:val="auto"/>
          <w:sz w:val="23"/>
          <w:szCs w:val="23"/>
        </w:rPr>
        <w:t>,</w:t>
      </w:r>
      <w:r w:rsidRPr="004E1453">
        <w:rPr>
          <w:rStyle w:val="IntenseEmphasis"/>
          <w:rFonts w:asciiTheme="minorHAnsi" w:hAnsiTheme="minorHAnsi"/>
          <w:color w:val="auto"/>
          <w:sz w:val="23"/>
          <w:szCs w:val="23"/>
        </w:rPr>
        <w:t xml:space="preserve"> it is not a good idea to “</w:t>
      </w:r>
      <w:r w:rsidR="00266AE1">
        <w:rPr>
          <w:rStyle w:val="IntenseEmphasis"/>
          <w:rFonts w:asciiTheme="minorHAnsi" w:hAnsiTheme="minorHAnsi"/>
          <w:color w:val="auto"/>
          <w:sz w:val="23"/>
          <w:szCs w:val="23"/>
        </w:rPr>
        <w:t>socialise</w:t>
      </w:r>
      <w:r w:rsidRPr="004E1453">
        <w:rPr>
          <w:rStyle w:val="IntenseEmphasis"/>
          <w:rFonts w:asciiTheme="minorHAnsi" w:hAnsiTheme="minorHAnsi"/>
          <w:color w:val="auto"/>
          <w:sz w:val="23"/>
          <w:szCs w:val="23"/>
        </w:rPr>
        <w:t xml:space="preserve">” within sight of the children. A wave at the </w:t>
      </w:r>
      <w:r w:rsidR="00B844B3" w:rsidRPr="004E1453">
        <w:rPr>
          <w:rStyle w:val="IntenseEmphasis"/>
          <w:rFonts w:asciiTheme="minorHAnsi" w:hAnsiTheme="minorHAnsi"/>
          <w:color w:val="auto"/>
          <w:sz w:val="23"/>
          <w:szCs w:val="23"/>
        </w:rPr>
        <w:t>door</w:t>
      </w:r>
      <w:r w:rsidRPr="004E1453">
        <w:rPr>
          <w:rStyle w:val="IntenseEmphasis"/>
          <w:rFonts w:asciiTheme="minorHAnsi" w:hAnsiTheme="minorHAnsi"/>
          <w:color w:val="auto"/>
          <w:sz w:val="23"/>
          <w:szCs w:val="23"/>
        </w:rPr>
        <w:t xml:space="preserve"> and then quickly leaving is best on these first days. Most children stop crying within minutes of the parent leaving, so don’t focus on tears. Your child’s teacher will always contact you if your child continues to be distressed. If you do leave your child crying, please feel free to ring us back in half hour or so. This applies at any stage throughout the year.</w:t>
      </w:r>
    </w:p>
    <w:p w14:paraId="6097ED8D" w14:textId="0CB8DC26" w:rsidR="00B844B3" w:rsidRPr="004E1453" w:rsidRDefault="0056242B" w:rsidP="00AE066D">
      <w:pPr>
        <w:rPr>
          <w:rStyle w:val="IntenseEmphasis"/>
          <w:rFonts w:eastAsiaTheme="majorEastAsia" w:cstheme="majorBidi"/>
          <w:bCs w:val="0"/>
          <w:noProof/>
          <w:sz w:val="27"/>
          <w:szCs w:val="27"/>
        </w:rPr>
      </w:pPr>
      <w:bookmarkStart w:id="28" w:name="_Toc401142594"/>
      <w:r w:rsidRPr="004E1453">
        <w:rPr>
          <w:rStyle w:val="IntenseEmphasis"/>
          <w:noProof/>
          <w:sz w:val="23"/>
          <w:szCs w:val="23"/>
        </w:rPr>
        <w:drawing>
          <wp:anchor distT="0" distB="0" distL="114300" distR="114300" simplePos="0" relativeHeight="251658243" behindDoc="0" locked="0" layoutInCell="1" allowOverlap="1" wp14:anchorId="2B2EA5BC" wp14:editId="3798F4AA">
            <wp:simplePos x="0" y="0"/>
            <wp:positionH relativeFrom="margin">
              <wp:posOffset>800735</wp:posOffset>
            </wp:positionH>
            <wp:positionV relativeFrom="margin">
              <wp:posOffset>4890770</wp:posOffset>
            </wp:positionV>
            <wp:extent cx="4765040" cy="414782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5040" cy="4147820"/>
                    </a:xfrm>
                    <a:prstGeom prst="rect">
                      <a:avLst/>
                    </a:prstGeom>
                    <a:noFill/>
                  </pic:spPr>
                </pic:pic>
              </a:graphicData>
            </a:graphic>
          </wp:anchor>
        </w:drawing>
      </w:r>
      <w:r w:rsidR="00AA331D" w:rsidRPr="004E1453">
        <w:rPr>
          <w:rStyle w:val="IntenseEmphasis"/>
          <w:b w:val="0"/>
          <w:sz w:val="27"/>
          <w:szCs w:val="27"/>
        </w:rPr>
        <w:br w:type="page"/>
      </w:r>
      <w:r w:rsidR="00B844B3" w:rsidRPr="007C653F">
        <w:rPr>
          <w:rStyle w:val="IntenseEmphasis"/>
          <w:rFonts w:ascii="Aptos Narrow" w:hAnsi="Aptos Narrow"/>
          <w:b w:val="0"/>
          <w:bCs w:val="0"/>
          <w:color w:val="0070C0"/>
          <w:sz w:val="28"/>
          <w:szCs w:val="28"/>
        </w:rPr>
        <w:lastRenderedPageBreak/>
        <w:t>What to bring</w:t>
      </w:r>
      <w:r w:rsidR="005E4968" w:rsidRPr="004E1453">
        <w:rPr>
          <w:rStyle w:val="IntenseEmphasis"/>
          <w:sz w:val="27"/>
          <w:szCs w:val="27"/>
        </w:rPr>
        <w:br/>
      </w:r>
      <w:r w:rsidR="00B844B3" w:rsidRPr="007C653F">
        <w:rPr>
          <w:rStyle w:val="IntenseEmphasis"/>
          <w:i/>
          <w:iCs/>
          <w:sz w:val="23"/>
          <w:szCs w:val="23"/>
        </w:rPr>
        <w:t>Please make sure all belongings are named, especially clothes, socks and shoes.</w:t>
      </w:r>
      <w:bookmarkEnd w:id="28"/>
    </w:p>
    <w:p w14:paraId="3F812EBD" w14:textId="7C789AD1" w:rsidR="00B844B3" w:rsidRPr="004E1453" w:rsidRDefault="00B844B3" w:rsidP="00461DDF">
      <w:pPr>
        <w:pStyle w:val="Heading5"/>
        <w:numPr>
          <w:ilvl w:val="0"/>
          <w:numId w:val="1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 Kindergarten bag </w:t>
      </w:r>
      <w:r w:rsidR="00022C25">
        <w:rPr>
          <w:rStyle w:val="IntenseEmphasis"/>
          <w:rFonts w:asciiTheme="minorHAnsi" w:hAnsiTheme="minorHAnsi"/>
          <w:color w:val="auto"/>
          <w:sz w:val="23"/>
          <w:szCs w:val="23"/>
        </w:rPr>
        <w:t>that</w:t>
      </w:r>
      <w:r w:rsidRPr="004E1453">
        <w:rPr>
          <w:rStyle w:val="IntenseEmphasis"/>
          <w:rFonts w:asciiTheme="minorHAnsi" w:hAnsiTheme="minorHAnsi"/>
          <w:color w:val="auto"/>
          <w:sz w:val="23"/>
          <w:szCs w:val="23"/>
        </w:rPr>
        <w:t xml:space="preserve"> is easy for your child to open b</w:t>
      </w:r>
      <w:r w:rsidR="004E7E2A">
        <w:rPr>
          <w:rStyle w:val="IntenseEmphasis"/>
          <w:rFonts w:asciiTheme="minorHAnsi" w:hAnsiTheme="minorHAnsi"/>
          <w:color w:val="auto"/>
          <w:sz w:val="23"/>
          <w:szCs w:val="23"/>
        </w:rPr>
        <w:t xml:space="preserve">y </w:t>
      </w:r>
      <w:r w:rsidR="004E7E2A" w:rsidRPr="00063006">
        <w:rPr>
          <w:rStyle w:val="IntenseEmphasis"/>
          <w:rFonts w:asciiTheme="minorHAnsi" w:hAnsiTheme="minorHAnsi"/>
          <w:color w:val="auto"/>
          <w:sz w:val="23"/>
          <w:szCs w:val="23"/>
        </w:rPr>
        <w:t>themself</w:t>
      </w:r>
      <w:r w:rsidRPr="00063006">
        <w:rPr>
          <w:rStyle w:val="IntenseEmphasis"/>
          <w:rFonts w:asciiTheme="minorHAnsi" w:hAnsiTheme="minorHAnsi"/>
          <w:color w:val="auto"/>
          <w:sz w:val="23"/>
          <w:szCs w:val="23"/>
        </w:rPr>
        <w:t>.</w:t>
      </w:r>
      <w:r w:rsidRPr="004E1453">
        <w:rPr>
          <w:rStyle w:val="IntenseEmphasis"/>
          <w:rFonts w:asciiTheme="minorHAnsi" w:hAnsiTheme="minorHAnsi"/>
          <w:color w:val="auto"/>
          <w:sz w:val="23"/>
          <w:szCs w:val="23"/>
        </w:rPr>
        <w:t xml:space="preserve"> This encourages their sense of independence. This bag should be large enough to accommodate </w:t>
      </w:r>
      <w:r w:rsidR="00022C25">
        <w:rPr>
          <w:rStyle w:val="IntenseEmphasis"/>
          <w:rFonts w:asciiTheme="minorHAnsi" w:hAnsiTheme="minorHAnsi"/>
          <w:color w:val="auto"/>
          <w:sz w:val="23"/>
          <w:szCs w:val="23"/>
        </w:rPr>
        <w:t xml:space="preserve">a </w:t>
      </w:r>
      <w:r w:rsidRPr="004E1453">
        <w:rPr>
          <w:rStyle w:val="IntenseEmphasis"/>
          <w:rFonts w:asciiTheme="minorHAnsi" w:hAnsiTheme="minorHAnsi"/>
          <w:color w:val="auto"/>
          <w:sz w:val="23"/>
          <w:szCs w:val="23"/>
        </w:rPr>
        <w:t>lunch box, hat, spare clothes,</w:t>
      </w:r>
      <w:r w:rsidR="0056242B" w:rsidRPr="004E1453">
        <w:rPr>
          <w:rStyle w:val="IntenseEmphasis"/>
          <w:rFonts w:asciiTheme="minorHAnsi" w:hAnsiTheme="minorHAnsi"/>
          <w:color w:val="auto"/>
          <w:sz w:val="23"/>
          <w:szCs w:val="23"/>
        </w:rPr>
        <w:t xml:space="preserve"> bed sheets</w:t>
      </w:r>
      <w:r w:rsidRPr="004E1453">
        <w:rPr>
          <w:rStyle w:val="IntenseEmphasis"/>
          <w:rFonts w:asciiTheme="minorHAnsi" w:hAnsiTheme="minorHAnsi"/>
          <w:color w:val="auto"/>
          <w:sz w:val="23"/>
          <w:szCs w:val="23"/>
        </w:rPr>
        <w:t xml:space="preserve"> etc</w:t>
      </w:r>
    </w:p>
    <w:p w14:paraId="59EACD71" w14:textId="544C4212" w:rsidR="00B844B3" w:rsidRPr="004E1453" w:rsidRDefault="00B844B3" w:rsidP="00461DDF">
      <w:pPr>
        <w:pStyle w:val="Heading5"/>
        <w:numPr>
          <w:ilvl w:val="0"/>
          <w:numId w:val="1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 lunch box, which is readily recognized by your child (perhaps with a special sticker). Once again, easily opened by your child. Do not send </w:t>
      </w:r>
      <w:r w:rsidR="00147901">
        <w:rPr>
          <w:rStyle w:val="IntenseEmphasis"/>
          <w:rFonts w:asciiTheme="minorHAnsi" w:hAnsiTheme="minorHAnsi"/>
          <w:color w:val="auto"/>
          <w:sz w:val="23"/>
          <w:szCs w:val="23"/>
        </w:rPr>
        <w:t>cooler bags</w:t>
      </w:r>
      <w:r w:rsidRPr="004E1453">
        <w:rPr>
          <w:rStyle w:val="IntenseEmphasis"/>
          <w:rFonts w:asciiTheme="minorHAnsi" w:hAnsiTheme="minorHAnsi"/>
          <w:color w:val="auto"/>
          <w:sz w:val="23"/>
          <w:szCs w:val="23"/>
        </w:rPr>
        <w:t xml:space="preserve"> to </w:t>
      </w:r>
      <w:proofErr w:type="gramStart"/>
      <w:r w:rsidRPr="004E1453">
        <w:rPr>
          <w:rStyle w:val="IntenseEmphasis"/>
          <w:rFonts w:asciiTheme="minorHAnsi" w:hAnsiTheme="minorHAnsi"/>
          <w:color w:val="auto"/>
          <w:sz w:val="23"/>
          <w:szCs w:val="23"/>
        </w:rPr>
        <w:t>Kindergarten</w:t>
      </w:r>
      <w:proofErr w:type="gramEnd"/>
      <w:r w:rsidR="00266AE1">
        <w:rPr>
          <w:rStyle w:val="IntenseEmphasis"/>
          <w:rFonts w:asciiTheme="minorHAnsi" w:hAnsiTheme="minorHAnsi"/>
          <w:color w:val="auto"/>
          <w:sz w:val="23"/>
          <w:szCs w:val="23"/>
        </w:rPr>
        <w:t>,</w:t>
      </w:r>
      <w:r w:rsidRPr="004E1453">
        <w:rPr>
          <w:rStyle w:val="IntenseEmphasis"/>
          <w:rFonts w:asciiTheme="minorHAnsi" w:hAnsiTheme="minorHAnsi"/>
          <w:color w:val="auto"/>
          <w:sz w:val="23"/>
          <w:szCs w:val="23"/>
        </w:rPr>
        <w:t xml:space="preserve"> as refrigerators are provided.  Children need lunch and morning tea to be packed together in one lunch box; the lunch box must be label</w:t>
      </w:r>
      <w:r w:rsidR="00AA1B04" w:rsidRPr="004E1453">
        <w:rPr>
          <w:rStyle w:val="IntenseEmphasis"/>
          <w:rFonts w:asciiTheme="minorHAnsi" w:hAnsiTheme="minorHAnsi"/>
          <w:color w:val="auto"/>
          <w:sz w:val="23"/>
          <w:szCs w:val="23"/>
        </w:rPr>
        <w:t>l</w:t>
      </w:r>
      <w:r w:rsidRPr="004E1453">
        <w:rPr>
          <w:rStyle w:val="IntenseEmphasis"/>
          <w:rFonts w:asciiTheme="minorHAnsi" w:hAnsiTheme="minorHAnsi"/>
          <w:color w:val="auto"/>
          <w:sz w:val="23"/>
          <w:szCs w:val="23"/>
        </w:rPr>
        <w:t xml:space="preserve">ed with </w:t>
      </w:r>
      <w:r w:rsidR="00C47117">
        <w:rPr>
          <w:rStyle w:val="IntenseEmphasis"/>
          <w:rFonts w:asciiTheme="minorHAnsi" w:hAnsiTheme="minorHAnsi"/>
          <w:color w:val="auto"/>
          <w:sz w:val="23"/>
          <w:szCs w:val="23"/>
        </w:rPr>
        <w:t xml:space="preserve">the </w:t>
      </w:r>
      <w:r w:rsidRPr="004E1453">
        <w:rPr>
          <w:rStyle w:val="IntenseEmphasis"/>
          <w:rFonts w:asciiTheme="minorHAnsi" w:hAnsiTheme="minorHAnsi"/>
          <w:color w:val="auto"/>
          <w:sz w:val="23"/>
          <w:szCs w:val="23"/>
        </w:rPr>
        <w:t xml:space="preserve">child’s name. We ask that all children bring a </w:t>
      </w:r>
      <w:proofErr w:type="spellStart"/>
      <w:r w:rsidRPr="004E1453">
        <w:rPr>
          <w:rStyle w:val="IntenseEmphasis"/>
          <w:rFonts w:asciiTheme="minorHAnsi" w:hAnsiTheme="minorHAnsi"/>
          <w:color w:val="auto"/>
          <w:sz w:val="23"/>
          <w:szCs w:val="23"/>
        </w:rPr>
        <w:t>litterless</w:t>
      </w:r>
      <w:proofErr w:type="spellEnd"/>
      <w:r w:rsidRPr="004E1453">
        <w:rPr>
          <w:rStyle w:val="IntenseEmphasis"/>
          <w:rFonts w:asciiTheme="minorHAnsi" w:hAnsiTheme="minorHAnsi"/>
          <w:color w:val="auto"/>
          <w:sz w:val="23"/>
          <w:szCs w:val="23"/>
        </w:rPr>
        <w:t xml:space="preserve"> </w:t>
      </w:r>
      <w:r w:rsidR="00266AE1">
        <w:rPr>
          <w:rStyle w:val="IntenseEmphasis"/>
          <w:rFonts w:asciiTheme="minorHAnsi" w:hAnsiTheme="minorHAnsi"/>
          <w:color w:val="auto"/>
          <w:sz w:val="23"/>
          <w:szCs w:val="23"/>
        </w:rPr>
        <w:t>lunchbox</w:t>
      </w:r>
      <w:r w:rsidR="00421C05" w:rsidRPr="004E1453">
        <w:rPr>
          <w:rStyle w:val="IntenseEmphasis"/>
          <w:rFonts w:asciiTheme="minorHAnsi" w:hAnsiTheme="minorHAnsi"/>
          <w:color w:val="auto"/>
          <w:sz w:val="23"/>
          <w:szCs w:val="23"/>
        </w:rPr>
        <w:t xml:space="preserve">.  (This is in keeping with our aim to reduce waste and meet the </w:t>
      </w:r>
      <w:r w:rsidR="00302320" w:rsidRPr="004E1453">
        <w:rPr>
          <w:rStyle w:val="IntenseEmphasis"/>
          <w:rFonts w:asciiTheme="minorHAnsi" w:hAnsiTheme="minorHAnsi"/>
          <w:color w:val="auto"/>
          <w:sz w:val="23"/>
          <w:szCs w:val="23"/>
        </w:rPr>
        <w:t>requirements</w:t>
      </w:r>
      <w:r w:rsidR="00421C05" w:rsidRPr="004E1453">
        <w:rPr>
          <w:rStyle w:val="IntenseEmphasis"/>
          <w:rFonts w:asciiTheme="minorHAnsi" w:hAnsiTheme="minorHAnsi"/>
          <w:color w:val="auto"/>
          <w:sz w:val="23"/>
          <w:szCs w:val="23"/>
        </w:rPr>
        <w:t xml:space="preserve"> of our sustainability goals).  Children attending the Long Day program will also need a</w:t>
      </w:r>
      <w:r w:rsidR="002A565C" w:rsidRPr="004E1453">
        <w:rPr>
          <w:rStyle w:val="IntenseEmphasis"/>
          <w:rFonts w:asciiTheme="minorHAnsi" w:hAnsiTheme="minorHAnsi"/>
          <w:color w:val="auto"/>
          <w:sz w:val="23"/>
          <w:szCs w:val="23"/>
        </w:rPr>
        <w:t>n additional</w:t>
      </w:r>
      <w:r w:rsidR="00421C05" w:rsidRPr="004E1453">
        <w:rPr>
          <w:rStyle w:val="IntenseEmphasis"/>
          <w:rFonts w:asciiTheme="minorHAnsi" w:hAnsiTheme="minorHAnsi"/>
          <w:color w:val="auto"/>
          <w:sz w:val="23"/>
          <w:szCs w:val="23"/>
        </w:rPr>
        <w:t xml:space="preserve"> healthy snack.</w:t>
      </w:r>
      <w:r w:rsidR="00302320" w:rsidRPr="004E1453">
        <w:rPr>
          <w:rStyle w:val="IntenseEmphasis"/>
          <w:rFonts w:asciiTheme="minorHAnsi" w:hAnsiTheme="minorHAnsi"/>
          <w:color w:val="auto"/>
          <w:sz w:val="23"/>
          <w:szCs w:val="23"/>
        </w:rPr>
        <w:t xml:space="preserve">  We encourage all lunch boxes to contain healthy options and avoid sending sweet snacks and treats.  This will assist us in the implementation of our healthy eating program and promote good health, growth and development</w:t>
      </w:r>
      <w:r w:rsidR="002A565C" w:rsidRPr="004E1453">
        <w:rPr>
          <w:rStyle w:val="IntenseEmphasis"/>
          <w:rFonts w:asciiTheme="minorHAnsi" w:hAnsiTheme="minorHAnsi"/>
          <w:color w:val="auto"/>
          <w:sz w:val="23"/>
          <w:szCs w:val="23"/>
        </w:rPr>
        <w:t xml:space="preserve"> in future years</w:t>
      </w:r>
      <w:r w:rsidR="00302320" w:rsidRPr="004E1453">
        <w:rPr>
          <w:rStyle w:val="IntenseEmphasis"/>
          <w:rFonts w:asciiTheme="minorHAnsi" w:hAnsiTheme="minorHAnsi"/>
          <w:color w:val="auto"/>
          <w:sz w:val="23"/>
          <w:szCs w:val="23"/>
        </w:rPr>
        <w:t>.</w:t>
      </w:r>
    </w:p>
    <w:p w14:paraId="1FD85E84" w14:textId="34946935" w:rsidR="00B844B3" w:rsidRPr="004E1453" w:rsidRDefault="00421C05" w:rsidP="00461DDF">
      <w:pPr>
        <w:pStyle w:val="Heading5"/>
        <w:numPr>
          <w:ilvl w:val="0"/>
          <w:numId w:val="1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 </w:t>
      </w:r>
      <w:r w:rsidR="00A25FF2">
        <w:rPr>
          <w:rStyle w:val="IntenseEmphasis"/>
          <w:rFonts w:asciiTheme="minorHAnsi" w:hAnsiTheme="minorHAnsi"/>
          <w:color w:val="auto"/>
          <w:sz w:val="23"/>
          <w:szCs w:val="23"/>
        </w:rPr>
        <w:t>c</w:t>
      </w:r>
      <w:r w:rsidRPr="004E1453">
        <w:rPr>
          <w:rStyle w:val="IntenseEmphasis"/>
          <w:rFonts w:asciiTheme="minorHAnsi" w:hAnsiTheme="minorHAnsi"/>
          <w:color w:val="auto"/>
          <w:sz w:val="23"/>
          <w:szCs w:val="23"/>
        </w:rPr>
        <w:t xml:space="preserve">lear </w:t>
      </w:r>
      <w:r w:rsidR="00A25FF2">
        <w:rPr>
          <w:rStyle w:val="IntenseEmphasis"/>
          <w:rFonts w:asciiTheme="minorHAnsi" w:hAnsiTheme="minorHAnsi"/>
          <w:color w:val="auto"/>
          <w:sz w:val="23"/>
          <w:szCs w:val="23"/>
        </w:rPr>
        <w:t>w</w:t>
      </w:r>
      <w:r w:rsidR="00B844B3" w:rsidRPr="004E1453">
        <w:rPr>
          <w:rStyle w:val="IntenseEmphasis"/>
          <w:rFonts w:asciiTheme="minorHAnsi" w:hAnsiTheme="minorHAnsi"/>
          <w:color w:val="auto"/>
          <w:sz w:val="23"/>
          <w:szCs w:val="23"/>
        </w:rPr>
        <w:t>ater bottle</w:t>
      </w:r>
      <w:r w:rsidRPr="004E1453">
        <w:rPr>
          <w:rStyle w:val="IntenseEmphasis"/>
          <w:rFonts w:asciiTheme="minorHAnsi" w:hAnsiTheme="minorHAnsi"/>
          <w:color w:val="auto"/>
          <w:sz w:val="23"/>
          <w:szCs w:val="23"/>
        </w:rPr>
        <w:t xml:space="preserve"> suitable for your child to easily access water during the day. A clear water bottle ensures we can easily monitor how much water your child is drinking.</w:t>
      </w:r>
    </w:p>
    <w:p w14:paraId="4AAEA819" w14:textId="38BA5B2B" w:rsidR="00B844B3" w:rsidRPr="004E1453" w:rsidRDefault="00421C05" w:rsidP="00461DDF">
      <w:pPr>
        <w:pStyle w:val="Heading5"/>
        <w:numPr>
          <w:ilvl w:val="0"/>
          <w:numId w:val="1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 </w:t>
      </w:r>
      <w:r w:rsidR="00A25FF2">
        <w:rPr>
          <w:rStyle w:val="IntenseEmphasis"/>
          <w:rFonts w:asciiTheme="minorHAnsi" w:hAnsiTheme="minorHAnsi"/>
          <w:color w:val="auto"/>
          <w:sz w:val="23"/>
          <w:szCs w:val="23"/>
        </w:rPr>
        <w:t>f</w:t>
      </w:r>
      <w:r w:rsidRPr="004E1453">
        <w:rPr>
          <w:rStyle w:val="IntenseEmphasis"/>
          <w:rFonts w:asciiTheme="minorHAnsi" w:hAnsiTheme="minorHAnsi"/>
          <w:color w:val="auto"/>
          <w:sz w:val="23"/>
          <w:szCs w:val="23"/>
        </w:rPr>
        <w:t>ace w</w:t>
      </w:r>
      <w:r w:rsidR="00B844B3" w:rsidRPr="004E1453">
        <w:rPr>
          <w:rStyle w:val="IntenseEmphasis"/>
          <w:rFonts w:asciiTheme="minorHAnsi" w:hAnsiTheme="minorHAnsi"/>
          <w:color w:val="auto"/>
          <w:sz w:val="23"/>
          <w:szCs w:val="23"/>
        </w:rPr>
        <w:t>asher</w:t>
      </w:r>
      <w:r w:rsidRPr="004E1453">
        <w:rPr>
          <w:rStyle w:val="IntenseEmphasis"/>
          <w:rFonts w:asciiTheme="minorHAnsi" w:hAnsiTheme="minorHAnsi"/>
          <w:color w:val="auto"/>
          <w:sz w:val="23"/>
          <w:szCs w:val="23"/>
        </w:rPr>
        <w:t xml:space="preserve"> with a loop/ring in the middle of the washer so that the washers don’t touch each other while hanging (ensure you see the sample).  This is used </w:t>
      </w:r>
      <w:r w:rsidR="002A565C" w:rsidRPr="004E1453">
        <w:rPr>
          <w:rStyle w:val="IntenseEmphasis"/>
          <w:rFonts w:asciiTheme="minorHAnsi" w:hAnsiTheme="minorHAnsi"/>
          <w:color w:val="auto"/>
          <w:sz w:val="23"/>
          <w:szCs w:val="23"/>
        </w:rPr>
        <w:t>by</w:t>
      </w:r>
      <w:r w:rsidRPr="004E1453">
        <w:rPr>
          <w:rStyle w:val="IntenseEmphasis"/>
          <w:rFonts w:asciiTheme="minorHAnsi" w:hAnsiTheme="minorHAnsi"/>
          <w:color w:val="auto"/>
          <w:sz w:val="23"/>
          <w:szCs w:val="23"/>
        </w:rPr>
        <w:t xml:space="preserve"> children to dry their hands after washing. </w:t>
      </w:r>
    </w:p>
    <w:p w14:paraId="29739F20" w14:textId="794129AA" w:rsidR="00B844B3" w:rsidRPr="004E1453" w:rsidRDefault="005E4968" w:rsidP="00461DDF">
      <w:pPr>
        <w:pStyle w:val="Heading5"/>
        <w:tabs>
          <w:tab w:val="left" w:pos="709"/>
        </w:tabs>
        <w:ind w:left="709" w:hanging="360"/>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5.</w:t>
      </w:r>
      <w:r w:rsidRPr="004E1453">
        <w:rPr>
          <w:rStyle w:val="IntenseEmphasis"/>
          <w:rFonts w:asciiTheme="minorHAnsi" w:hAnsiTheme="minorHAnsi"/>
          <w:color w:val="auto"/>
          <w:sz w:val="23"/>
          <w:szCs w:val="23"/>
        </w:rPr>
        <w:tab/>
      </w:r>
      <w:r w:rsidRPr="004E1453">
        <w:rPr>
          <w:rStyle w:val="IntenseEmphasis"/>
          <w:rFonts w:asciiTheme="minorHAnsi" w:hAnsiTheme="minorHAnsi"/>
          <w:color w:val="auto"/>
          <w:sz w:val="23"/>
          <w:szCs w:val="23"/>
        </w:rPr>
        <w:tab/>
      </w:r>
      <w:r w:rsidR="00B844B3" w:rsidRPr="004E1453">
        <w:rPr>
          <w:rStyle w:val="IntenseEmphasis"/>
          <w:rFonts w:asciiTheme="minorHAnsi" w:hAnsiTheme="minorHAnsi"/>
          <w:color w:val="auto"/>
          <w:sz w:val="23"/>
          <w:szCs w:val="23"/>
        </w:rPr>
        <w:t>Shoes/</w:t>
      </w:r>
      <w:r w:rsidR="00A25FF2">
        <w:rPr>
          <w:rStyle w:val="IntenseEmphasis"/>
          <w:rFonts w:asciiTheme="minorHAnsi" w:hAnsiTheme="minorHAnsi"/>
          <w:color w:val="auto"/>
          <w:sz w:val="23"/>
          <w:szCs w:val="23"/>
        </w:rPr>
        <w:t>s</w:t>
      </w:r>
      <w:r w:rsidR="00B844B3" w:rsidRPr="004E1453">
        <w:rPr>
          <w:rStyle w:val="IntenseEmphasis"/>
          <w:rFonts w:asciiTheme="minorHAnsi" w:hAnsiTheme="minorHAnsi"/>
          <w:color w:val="auto"/>
          <w:sz w:val="23"/>
          <w:szCs w:val="23"/>
        </w:rPr>
        <w:t xml:space="preserve">andals </w:t>
      </w:r>
      <w:r w:rsidR="00A25FF2">
        <w:rPr>
          <w:rStyle w:val="IntenseEmphasis"/>
          <w:rFonts w:asciiTheme="minorHAnsi" w:hAnsiTheme="minorHAnsi"/>
          <w:color w:val="auto"/>
          <w:sz w:val="23"/>
          <w:szCs w:val="23"/>
        </w:rPr>
        <w:t>that</w:t>
      </w:r>
      <w:r w:rsidR="00B844B3" w:rsidRPr="004E1453">
        <w:rPr>
          <w:rStyle w:val="IntenseEmphasis"/>
          <w:rFonts w:asciiTheme="minorHAnsi" w:hAnsiTheme="minorHAnsi"/>
          <w:color w:val="auto"/>
          <w:sz w:val="23"/>
          <w:szCs w:val="23"/>
        </w:rPr>
        <w:t xml:space="preserve"> are taken off for outside play as a safety precaution when children use climbing equipment</w:t>
      </w:r>
      <w:r w:rsidR="00605396">
        <w:rPr>
          <w:rStyle w:val="IntenseEmphasis"/>
          <w:rFonts w:asciiTheme="minorHAnsi" w:hAnsiTheme="minorHAnsi"/>
          <w:color w:val="auto"/>
          <w:sz w:val="23"/>
          <w:szCs w:val="23"/>
        </w:rPr>
        <w:t>,</w:t>
      </w:r>
      <w:r w:rsidR="002A565C" w:rsidRPr="004E1453">
        <w:rPr>
          <w:rStyle w:val="IntenseEmphasis"/>
          <w:rFonts w:asciiTheme="minorHAnsi" w:hAnsiTheme="minorHAnsi"/>
          <w:color w:val="auto"/>
          <w:sz w:val="23"/>
          <w:szCs w:val="23"/>
        </w:rPr>
        <w:t xml:space="preserve"> and to allow children to explore freely and develop sensory awareness.</w:t>
      </w:r>
      <w:r w:rsidR="00B844B3" w:rsidRPr="004E1453">
        <w:rPr>
          <w:rStyle w:val="IntenseEmphasis"/>
          <w:rFonts w:asciiTheme="minorHAnsi" w:hAnsiTheme="minorHAnsi"/>
          <w:color w:val="auto"/>
          <w:sz w:val="23"/>
          <w:szCs w:val="23"/>
        </w:rPr>
        <w:t xml:space="preserve"> </w:t>
      </w:r>
    </w:p>
    <w:p w14:paraId="53AC5282" w14:textId="1547058C" w:rsidR="0074579B" w:rsidRPr="004E1453" w:rsidRDefault="0074579B" w:rsidP="00461DDF">
      <w:pPr>
        <w:pStyle w:val="Heading5"/>
        <w:ind w:left="709" w:hanging="42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6.</w:t>
      </w:r>
      <w:r w:rsidRPr="004E1453">
        <w:rPr>
          <w:rStyle w:val="IntenseEmphasis"/>
          <w:rFonts w:asciiTheme="minorHAnsi" w:hAnsiTheme="minorHAnsi"/>
          <w:color w:val="auto"/>
          <w:sz w:val="23"/>
          <w:szCs w:val="23"/>
        </w:rPr>
        <w:tab/>
      </w:r>
      <w:r w:rsidR="00B844B3" w:rsidRPr="004E1453">
        <w:rPr>
          <w:rStyle w:val="IntenseEmphasis"/>
          <w:rFonts w:asciiTheme="minorHAnsi" w:hAnsiTheme="minorHAnsi"/>
          <w:color w:val="auto"/>
          <w:sz w:val="23"/>
          <w:szCs w:val="23"/>
        </w:rPr>
        <w:t xml:space="preserve">A </w:t>
      </w:r>
      <w:r w:rsidR="00421C05" w:rsidRPr="004E1453">
        <w:rPr>
          <w:rStyle w:val="IntenseEmphasis"/>
          <w:rFonts w:asciiTheme="minorHAnsi" w:hAnsiTheme="minorHAnsi"/>
          <w:color w:val="auto"/>
          <w:sz w:val="23"/>
          <w:szCs w:val="23"/>
        </w:rPr>
        <w:t xml:space="preserve">sun-safe </w:t>
      </w:r>
      <w:r w:rsidR="00B844B3" w:rsidRPr="004E1453">
        <w:rPr>
          <w:rStyle w:val="IntenseEmphasis"/>
          <w:rFonts w:asciiTheme="minorHAnsi" w:hAnsiTheme="minorHAnsi"/>
          <w:color w:val="auto"/>
          <w:sz w:val="23"/>
          <w:szCs w:val="23"/>
        </w:rPr>
        <w:t>hat. This is essential! The hat must protect the back of the neck as well as the face</w:t>
      </w:r>
      <w:r w:rsidR="002A565C" w:rsidRPr="004E1453">
        <w:rPr>
          <w:rStyle w:val="IntenseEmphasis"/>
          <w:rFonts w:asciiTheme="minorHAnsi" w:hAnsiTheme="minorHAnsi"/>
          <w:color w:val="auto"/>
          <w:sz w:val="23"/>
          <w:szCs w:val="23"/>
        </w:rPr>
        <w:t xml:space="preserve">- </w:t>
      </w:r>
      <w:r w:rsidR="00421C05" w:rsidRPr="004E1453">
        <w:rPr>
          <w:rStyle w:val="IntenseEmphasis"/>
          <w:rFonts w:asciiTheme="minorHAnsi" w:hAnsiTheme="minorHAnsi"/>
          <w:color w:val="auto"/>
          <w:sz w:val="23"/>
          <w:szCs w:val="23"/>
        </w:rPr>
        <w:t>wi</w:t>
      </w:r>
      <w:r w:rsidR="00B844B3" w:rsidRPr="004E1453">
        <w:rPr>
          <w:rStyle w:val="IntenseEmphasis"/>
          <w:rFonts w:asciiTheme="minorHAnsi" w:hAnsiTheme="minorHAnsi"/>
          <w:color w:val="auto"/>
          <w:sz w:val="23"/>
          <w:szCs w:val="23"/>
        </w:rPr>
        <w:t>de-brimmed</w:t>
      </w:r>
      <w:r w:rsidR="00421C05" w:rsidRPr="004E1453">
        <w:rPr>
          <w:rStyle w:val="IntenseEmphasis"/>
          <w:rFonts w:asciiTheme="minorHAnsi" w:hAnsiTheme="minorHAnsi"/>
          <w:color w:val="auto"/>
          <w:sz w:val="23"/>
          <w:szCs w:val="23"/>
        </w:rPr>
        <w:t>, bucket style</w:t>
      </w:r>
      <w:r w:rsidR="00B844B3" w:rsidRPr="004E1453">
        <w:rPr>
          <w:rStyle w:val="IntenseEmphasis"/>
          <w:rFonts w:asciiTheme="minorHAnsi" w:hAnsiTheme="minorHAnsi"/>
          <w:color w:val="auto"/>
          <w:sz w:val="23"/>
          <w:szCs w:val="23"/>
        </w:rPr>
        <w:t xml:space="preserve"> or legionnair</w:t>
      </w:r>
      <w:r w:rsidR="00B525B9" w:rsidRPr="004E1453">
        <w:rPr>
          <w:rStyle w:val="IntenseEmphasis"/>
          <w:rFonts w:asciiTheme="minorHAnsi" w:hAnsiTheme="minorHAnsi"/>
          <w:color w:val="auto"/>
          <w:sz w:val="23"/>
          <w:szCs w:val="23"/>
        </w:rPr>
        <w:t>e hat</w:t>
      </w:r>
      <w:r w:rsidR="00421C05" w:rsidRPr="004E1453">
        <w:rPr>
          <w:rStyle w:val="IntenseEmphasis"/>
          <w:rFonts w:asciiTheme="minorHAnsi" w:hAnsiTheme="minorHAnsi"/>
          <w:color w:val="auto"/>
          <w:sz w:val="23"/>
          <w:szCs w:val="23"/>
        </w:rPr>
        <w:t xml:space="preserve">s </w:t>
      </w:r>
      <w:r w:rsidR="00B844B3" w:rsidRPr="004E1453">
        <w:rPr>
          <w:rStyle w:val="IntenseEmphasis"/>
          <w:rFonts w:asciiTheme="minorHAnsi" w:hAnsiTheme="minorHAnsi"/>
          <w:color w:val="auto"/>
          <w:sz w:val="23"/>
          <w:szCs w:val="23"/>
        </w:rPr>
        <w:t>– no caps.</w:t>
      </w:r>
      <w:r w:rsidR="00421C05" w:rsidRPr="004E1453">
        <w:rPr>
          <w:rStyle w:val="IntenseEmphasis"/>
          <w:rFonts w:asciiTheme="minorHAnsi" w:hAnsiTheme="minorHAnsi"/>
          <w:color w:val="auto"/>
          <w:sz w:val="23"/>
          <w:szCs w:val="23"/>
        </w:rPr>
        <w:t xml:space="preserve"> </w:t>
      </w:r>
      <w:r w:rsidR="002A565C" w:rsidRPr="004E1453">
        <w:rPr>
          <w:rStyle w:val="IntenseEmphasis"/>
          <w:rFonts w:asciiTheme="minorHAnsi" w:hAnsiTheme="minorHAnsi"/>
          <w:color w:val="auto"/>
          <w:sz w:val="23"/>
          <w:szCs w:val="23"/>
        </w:rPr>
        <w:t xml:space="preserve"> Hats </w:t>
      </w:r>
      <w:r w:rsidR="002A565C" w:rsidRPr="004E1453">
        <w:rPr>
          <w:rFonts w:asciiTheme="minorHAnsi" w:hAnsiTheme="minorHAnsi"/>
          <w:b w:val="0"/>
          <w:bCs w:val="0"/>
          <w:color w:val="auto"/>
          <w:sz w:val="23"/>
          <w:szCs w:val="23"/>
        </w:rPr>
        <w:t>must be worn all year during outdoor</w:t>
      </w:r>
      <w:r w:rsidR="00421C05" w:rsidRPr="004E1453">
        <w:rPr>
          <w:rStyle w:val="IntenseEmphasis"/>
          <w:rFonts w:asciiTheme="minorHAnsi" w:hAnsiTheme="minorHAnsi"/>
          <w:color w:val="auto"/>
          <w:sz w:val="23"/>
          <w:szCs w:val="23"/>
        </w:rPr>
        <w:t xml:space="preserve"> </w:t>
      </w:r>
      <w:r w:rsidR="002A565C" w:rsidRPr="004E1453">
        <w:rPr>
          <w:rStyle w:val="IntenseEmphasis"/>
          <w:rFonts w:asciiTheme="minorHAnsi" w:hAnsiTheme="minorHAnsi"/>
          <w:color w:val="auto"/>
          <w:sz w:val="23"/>
          <w:szCs w:val="23"/>
        </w:rPr>
        <w:t xml:space="preserve">play.  </w:t>
      </w:r>
      <w:r w:rsidR="00421C05" w:rsidRPr="004E1453">
        <w:rPr>
          <w:rStyle w:val="IntenseEmphasis"/>
          <w:rFonts w:asciiTheme="minorHAnsi" w:hAnsiTheme="minorHAnsi"/>
          <w:color w:val="auto"/>
          <w:sz w:val="23"/>
          <w:szCs w:val="23"/>
        </w:rPr>
        <w:t xml:space="preserve">The Cancer </w:t>
      </w:r>
      <w:r w:rsidR="00A25FF2">
        <w:rPr>
          <w:rStyle w:val="IntenseEmphasis"/>
          <w:rFonts w:asciiTheme="minorHAnsi" w:hAnsiTheme="minorHAnsi"/>
          <w:color w:val="auto"/>
          <w:sz w:val="23"/>
          <w:szCs w:val="23"/>
        </w:rPr>
        <w:t>Council</w:t>
      </w:r>
      <w:r w:rsidR="00302320" w:rsidRPr="004E1453">
        <w:rPr>
          <w:rStyle w:val="IntenseEmphasis"/>
          <w:rFonts w:asciiTheme="minorHAnsi" w:hAnsiTheme="minorHAnsi"/>
          <w:color w:val="auto"/>
          <w:sz w:val="23"/>
          <w:szCs w:val="23"/>
        </w:rPr>
        <w:t xml:space="preserve"> recommends a brim of 7.5</w:t>
      </w:r>
      <w:r w:rsidR="00421C05" w:rsidRPr="004E1453">
        <w:rPr>
          <w:rStyle w:val="IntenseEmphasis"/>
          <w:rFonts w:asciiTheme="minorHAnsi" w:hAnsiTheme="minorHAnsi"/>
          <w:color w:val="auto"/>
          <w:sz w:val="23"/>
          <w:szCs w:val="23"/>
        </w:rPr>
        <w:t xml:space="preserve">cms.  We have </w:t>
      </w:r>
      <w:r w:rsidR="00A25FF2">
        <w:rPr>
          <w:rStyle w:val="IntenseEmphasis"/>
          <w:rFonts w:asciiTheme="minorHAnsi" w:hAnsiTheme="minorHAnsi"/>
          <w:color w:val="auto"/>
          <w:sz w:val="23"/>
          <w:szCs w:val="23"/>
        </w:rPr>
        <w:t>bucket-style</w:t>
      </w:r>
      <w:r w:rsidR="00421C05" w:rsidRPr="004E1453">
        <w:rPr>
          <w:rStyle w:val="IntenseEmphasis"/>
          <w:rFonts w:asciiTheme="minorHAnsi" w:hAnsiTheme="minorHAnsi"/>
          <w:color w:val="auto"/>
          <w:sz w:val="23"/>
          <w:szCs w:val="23"/>
        </w:rPr>
        <w:t xml:space="preserve"> hats and Kindergarten t-shirts on sale at the office all year round.</w:t>
      </w:r>
    </w:p>
    <w:p w14:paraId="14E634CC" w14:textId="4DBAEFD4" w:rsidR="00B844B3" w:rsidRPr="004E1453" w:rsidRDefault="0074579B" w:rsidP="00461DDF">
      <w:pPr>
        <w:pStyle w:val="Heading5"/>
        <w:ind w:left="709" w:hanging="42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7.</w:t>
      </w:r>
      <w:r w:rsidRPr="004E1453">
        <w:rPr>
          <w:rStyle w:val="IntenseEmphasis"/>
          <w:rFonts w:asciiTheme="minorHAnsi" w:hAnsiTheme="minorHAnsi"/>
          <w:color w:val="auto"/>
          <w:sz w:val="23"/>
          <w:szCs w:val="23"/>
        </w:rPr>
        <w:tab/>
      </w:r>
      <w:r w:rsidR="00B844B3" w:rsidRPr="004E1453">
        <w:rPr>
          <w:rStyle w:val="IntenseEmphasis"/>
          <w:rFonts w:asciiTheme="minorHAnsi" w:hAnsiTheme="minorHAnsi"/>
          <w:color w:val="auto"/>
          <w:sz w:val="23"/>
          <w:szCs w:val="23"/>
        </w:rPr>
        <w:t xml:space="preserve">Spare clothes are essential.  </w:t>
      </w:r>
      <w:r w:rsidR="00B525B9" w:rsidRPr="004E1453">
        <w:rPr>
          <w:rStyle w:val="IntenseEmphasis"/>
          <w:rFonts w:asciiTheme="minorHAnsi" w:hAnsiTheme="minorHAnsi"/>
          <w:color w:val="auto"/>
          <w:sz w:val="23"/>
          <w:szCs w:val="23"/>
        </w:rPr>
        <w:t xml:space="preserve">Water is a valuable play medium and is part of our outdoor program (weather permitting).  </w:t>
      </w:r>
      <w:r w:rsidR="00B844B3" w:rsidRPr="004E1453">
        <w:rPr>
          <w:rStyle w:val="IntenseEmphasis"/>
          <w:rFonts w:asciiTheme="minorHAnsi" w:hAnsiTheme="minorHAnsi"/>
          <w:color w:val="auto"/>
          <w:sz w:val="23"/>
          <w:szCs w:val="23"/>
        </w:rPr>
        <w:t xml:space="preserve">Children </w:t>
      </w:r>
      <w:r w:rsidR="00B525B9" w:rsidRPr="004E1453">
        <w:rPr>
          <w:rStyle w:val="IntenseEmphasis"/>
          <w:rFonts w:asciiTheme="minorHAnsi" w:hAnsiTheme="minorHAnsi"/>
          <w:color w:val="auto"/>
          <w:sz w:val="23"/>
          <w:szCs w:val="23"/>
        </w:rPr>
        <w:t>can also become</w:t>
      </w:r>
      <w:r w:rsidR="00B844B3" w:rsidRPr="004E1453">
        <w:rPr>
          <w:rStyle w:val="IntenseEmphasis"/>
          <w:rFonts w:asciiTheme="minorHAnsi" w:hAnsiTheme="minorHAnsi"/>
          <w:color w:val="auto"/>
          <w:sz w:val="23"/>
          <w:szCs w:val="23"/>
        </w:rPr>
        <w:t xml:space="preserve"> wet and muddy as they dig in the sand.</w:t>
      </w:r>
      <w:r w:rsidR="00302320" w:rsidRPr="004E1453">
        <w:rPr>
          <w:rStyle w:val="IntenseEmphasis"/>
          <w:rFonts w:asciiTheme="minorHAnsi" w:hAnsiTheme="minorHAnsi"/>
          <w:color w:val="auto"/>
          <w:sz w:val="23"/>
          <w:szCs w:val="23"/>
        </w:rPr>
        <w:t xml:space="preserve"> </w:t>
      </w:r>
      <w:r w:rsidR="00AA3F0E">
        <w:rPr>
          <w:rStyle w:val="IntenseEmphasis"/>
          <w:rFonts w:asciiTheme="minorHAnsi" w:hAnsiTheme="minorHAnsi"/>
          <w:color w:val="auto"/>
          <w:sz w:val="23"/>
          <w:szCs w:val="23"/>
        </w:rPr>
        <w:t xml:space="preserve"> Young Kindergarten</w:t>
      </w:r>
      <w:r w:rsidR="00302320" w:rsidRPr="004E1453">
        <w:rPr>
          <w:rStyle w:val="IntenseEmphasis"/>
          <w:rFonts w:asciiTheme="minorHAnsi" w:hAnsiTheme="minorHAnsi"/>
          <w:color w:val="auto"/>
          <w:sz w:val="23"/>
          <w:szCs w:val="23"/>
        </w:rPr>
        <w:t xml:space="preserve"> children may need more than one spare set of clothes.</w:t>
      </w:r>
    </w:p>
    <w:p w14:paraId="5E843B57" w14:textId="1C266379" w:rsidR="00B844B3" w:rsidRPr="004E1453" w:rsidRDefault="0074579B" w:rsidP="00461DDF">
      <w:pPr>
        <w:pStyle w:val="Heading5"/>
        <w:tabs>
          <w:tab w:val="left" w:pos="709"/>
        </w:tabs>
        <w:ind w:left="709" w:hanging="42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8.</w:t>
      </w:r>
      <w:r w:rsidRPr="004E1453">
        <w:rPr>
          <w:rStyle w:val="IntenseEmphasis"/>
          <w:rFonts w:asciiTheme="minorHAnsi" w:hAnsiTheme="minorHAnsi"/>
          <w:color w:val="auto"/>
          <w:sz w:val="23"/>
          <w:szCs w:val="23"/>
        </w:rPr>
        <w:tab/>
      </w:r>
      <w:r w:rsidR="00B844B3" w:rsidRPr="004E1453">
        <w:rPr>
          <w:rStyle w:val="IntenseEmphasis"/>
          <w:rFonts w:asciiTheme="minorHAnsi" w:hAnsiTheme="minorHAnsi"/>
          <w:color w:val="auto"/>
          <w:sz w:val="23"/>
          <w:szCs w:val="23"/>
        </w:rPr>
        <w:t xml:space="preserve">Set of sheets and </w:t>
      </w:r>
      <w:r w:rsidR="008C5952">
        <w:rPr>
          <w:rStyle w:val="IntenseEmphasis"/>
          <w:rFonts w:asciiTheme="minorHAnsi" w:hAnsiTheme="minorHAnsi"/>
          <w:color w:val="auto"/>
          <w:sz w:val="23"/>
          <w:szCs w:val="23"/>
        </w:rPr>
        <w:t>drawstring</w:t>
      </w:r>
      <w:r w:rsidR="00B844B3" w:rsidRPr="004E1453">
        <w:rPr>
          <w:rStyle w:val="IntenseEmphasis"/>
          <w:rFonts w:asciiTheme="minorHAnsi" w:hAnsiTheme="minorHAnsi"/>
          <w:color w:val="auto"/>
          <w:sz w:val="23"/>
          <w:szCs w:val="23"/>
        </w:rPr>
        <w:t xml:space="preserve"> bag.  See pattern available from </w:t>
      </w:r>
      <w:r w:rsidR="00302320" w:rsidRPr="004E1453">
        <w:rPr>
          <w:rStyle w:val="IntenseEmphasis"/>
          <w:rFonts w:asciiTheme="minorHAnsi" w:hAnsiTheme="minorHAnsi"/>
          <w:color w:val="auto"/>
          <w:sz w:val="23"/>
          <w:szCs w:val="23"/>
        </w:rPr>
        <w:t>staff or purchase a set</w:t>
      </w:r>
      <w:r w:rsidR="00E84E09" w:rsidRPr="004E1453">
        <w:rPr>
          <w:rStyle w:val="IntenseEmphasis"/>
          <w:rFonts w:asciiTheme="minorHAnsi" w:hAnsiTheme="minorHAnsi"/>
          <w:color w:val="auto"/>
          <w:sz w:val="23"/>
          <w:szCs w:val="23"/>
        </w:rPr>
        <w:t xml:space="preserve"> from </w:t>
      </w:r>
      <w:r w:rsidR="000816C5">
        <w:rPr>
          <w:rStyle w:val="IntenseEmphasis"/>
          <w:rFonts w:asciiTheme="minorHAnsi" w:hAnsiTheme="minorHAnsi"/>
          <w:color w:val="auto"/>
          <w:sz w:val="23"/>
          <w:szCs w:val="23"/>
        </w:rPr>
        <w:t xml:space="preserve">the </w:t>
      </w:r>
      <w:r w:rsidR="00E84E09" w:rsidRPr="004E1453">
        <w:rPr>
          <w:rStyle w:val="IntenseEmphasis"/>
          <w:rFonts w:asciiTheme="minorHAnsi" w:hAnsiTheme="minorHAnsi"/>
          <w:color w:val="auto"/>
          <w:sz w:val="23"/>
          <w:szCs w:val="23"/>
        </w:rPr>
        <w:t>centre</w:t>
      </w:r>
      <w:r w:rsidR="00302320" w:rsidRPr="004E1453">
        <w:rPr>
          <w:rStyle w:val="IntenseEmphasis"/>
          <w:rFonts w:asciiTheme="minorHAnsi" w:hAnsiTheme="minorHAnsi"/>
          <w:color w:val="auto"/>
          <w:sz w:val="23"/>
          <w:szCs w:val="23"/>
        </w:rPr>
        <w:t xml:space="preserve">.  We also have a </w:t>
      </w:r>
      <w:r w:rsidR="000816C5">
        <w:rPr>
          <w:rStyle w:val="IntenseEmphasis"/>
          <w:rFonts w:asciiTheme="minorHAnsi" w:hAnsiTheme="minorHAnsi"/>
          <w:color w:val="auto"/>
          <w:sz w:val="23"/>
          <w:szCs w:val="23"/>
        </w:rPr>
        <w:t xml:space="preserve">limited number of </w:t>
      </w:r>
      <w:r w:rsidR="00302320" w:rsidRPr="004E1453">
        <w:rPr>
          <w:rStyle w:val="IntenseEmphasis"/>
          <w:rFonts w:asciiTheme="minorHAnsi" w:hAnsiTheme="minorHAnsi"/>
          <w:color w:val="auto"/>
          <w:sz w:val="23"/>
          <w:szCs w:val="23"/>
        </w:rPr>
        <w:t xml:space="preserve">second-hand </w:t>
      </w:r>
      <w:r w:rsidR="000816C5">
        <w:rPr>
          <w:rStyle w:val="IntenseEmphasis"/>
          <w:rFonts w:asciiTheme="minorHAnsi" w:hAnsiTheme="minorHAnsi"/>
          <w:color w:val="auto"/>
          <w:sz w:val="23"/>
          <w:szCs w:val="23"/>
        </w:rPr>
        <w:t>sheets</w:t>
      </w:r>
      <w:r w:rsidR="00302320" w:rsidRPr="004E1453">
        <w:rPr>
          <w:rStyle w:val="IntenseEmphasis"/>
          <w:rFonts w:asciiTheme="minorHAnsi" w:hAnsiTheme="minorHAnsi"/>
          <w:color w:val="auto"/>
          <w:sz w:val="23"/>
          <w:szCs w:val="23"/>
        </w:rPr>
        <w:t xml:space="preserve"> available.</w:t>
      </w:r>
    </w:p>
    <w:p w14:paraId="209332C9" w14:textId="602AF7BD" w:rsidR="00AE066D" w:rsidRDefault="0074579B" w:rsidP="00E82E3C">
      <w:pPr>
        <w:pStyle w:val="Heading5"/>
        <w:ind w:left="709" w:hanging="42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9.</w:t>
      </w:r>
      <w:r w:rsidRPr="004E1453">
        <w:rPr>
          <w:rStyle w:val="IntenseEmphasis"/>
          <w:rFonts w:asciiTheme="minorHAnsi" w:hAnsiTheme="minorHAnsi"/>
          <w:color w:val="auto"/>
          <w:sz w:val="23"/>
          <w:szCs w:val="23"/>
        </w:rPr>
        <w:tab/>
      </w:r>
      <w:r w:rsidR="00B844B3" w:rsidRPr="004E1453">
        <w:rPr>
          <w:rStyle w:val="IntenseEmphasis"/>
          <w:rFonts w:asciiTheme="minorHAnsi" w:hAnsiTheme="minorHAnsi"/>
          <w:color w:val="auto"/>
          <w:sz w:val="23"/>
          <w:szCs w:val="23"/>
        </w:rPr>
        <w:t xml:space="preserve">A library bag.  </w:t>
      </w:r>
      <w:r w:rsidR="008C5952">
        <w:rPr>
          <w:rStyle w:val="IntenseEmphasis"/>
          <w:rFonts w:asciiTheme="minorHAnsi" w:hAnsiTheme="minorHAnsi"/>
          <w:color w:val="auto"/>
          <w:sz w:val="23"/>
          <w:szCs w:val="23"/>
        </w:rPr>
        <w:t xml:space="preserve">Approximately the same </w:t>
      </w:r>
      <w:r w:rsidR="00B844B3" w:rsidRPr="004E1453">
        <w:rPr>
          <w:rStyle w:val="IntenseEmphasis"/>
          <w:rFonts w:asciiTheme="minorHAnsi" w:hAnsiTheme="minorHAnsi"/>
          <w:color w:val="auto"/>
          <w:sz w:val="23"/>
          <w:szCs w:val="23"/>
        </w:rPr>
        <w:t>measurements as the sheet bag</w:t>
      </w:r>
      <w:r w:rsidR="008C5952">
        <w:rPr>
          <w:rStyle w:val="IntenseEmphasis"/>
          <w:rFonts w:asciiTheme="minorHAnsi" w:hAnsiTheme="minorHAnsi"/>
          <w:color w:val="auto"/>
          <w:sz w:val="23"/>
          <w:szCs w:val="23"/>
        </w:rPr>
        <w:t>, but no smaller.</w:t>
      </w:r>
      <w:r w:rsidR="00302320" w:rsidRPr="004E1453">
        <w:rPr>
          <w:rStyle w:val="IntenseEmphasis"/>
          <w:rFonts w:asciiTheme="minorHAnsi" w:hAnsiTheme="minorHAnsi"/>
          <w:color w:val="auto"/>
          <w:sz w:val="23"/>
          <w:szCs w:val="23"/>
        </w:rPr>
        <w:t xml:space="preserve">  </w:t>
      </w:r>
    </w:p>
    <w:p w14:paraId="56624767" w14:textId="135A1BC1" w:rsidR="006E3664" w:rsidRDefault="006E3664" w:rsidP="006E3664"/>
    <w:p w14:paraId="02E76CB8" w14:textId="1B199E7B" w:rsidR="006E3664" w:rsidRDefault="006E3664" w:rsidP="006E3664"/>
    <w:p w14:paraId="45149EF8" w14:textId="77777777" w:rsidR="00464897" w:rsidRDefault="00464897" w:rsidP="006E3664"/>
    <w:p w14:paraId="40E19B0B" w14:textId="77777777" w:rsidR="006E3664" w:rsidRPr="006E3664" w:rsidRDefault="006E3664" w:rsidP="006E3664"/>
    <w:p w14:paraId="2A66F9BC" w14:textId="0647A022" w:rsidR="00FB5DD4" w:rsidRPr="004E1453" w:rsidRDefault="00202BBE" w:rsidP="00461DDF">
      <w:pPr>
        <w:pStyle w:val="Heading2"/>
        <w:rPr>
          <w:rStyle w:val="IntenseEmphasis"/>
          <w:rFonts w:asciiTheme="minorHAnsi" w:hAnsiTheme="minorHAnsi"/>
          <w:b/>
          <w:sz w:val="23"/>
          <w:szCs w:val="23"/>
        </w:rPr>
      </w:pPr>
      <w:bookmarkStart w:id="29" w:name="_Toc114562755"/>
      <w:bookmarkStart w:id="30" w:name="_Toc114563436"/>
      <w:bookmarkStart w:id="31" w:name="_Toc304209455"/>
      <w:bookmarkStart w:id="32" w:name="_Toc401142595"/>
      <w:r w:rsidRPr="0056130B">
        <w:rPr>
          <w:rStyle w:val="IntenseEmphasis"/>
          <w:rFonts w:ascii="Aptos Narrow" w:hAnsi="Aptos Narrow"/>
          <w:bCs/>
          <w:color w:val="0070C0"/>
          <w:sz w:val="28"/>
          <w:szCs w:val="28"/>
        </w:rPr>
        <w:lastRenderedPageBreak/>
        <w:t>What t</w:t>
      </w:r>
      <w:r w:rsidR="00460811" w:rsidRPr="0056130B">
        <w:rPr>
          <w:rStyle w:val="IntenseEmphasis"/>
          <w:rFonts w:ascii="Aptos Narrow" w:hAnsi="Aptos Narrow"/>
          <w:bCs/>
          <w:color w:val="0070C0"/>
          <w:sz w:val="28"/>
          <w:szCs w:val="28"/>
        </w:rPr>
        <w:t>o Wear</w:t>
      </w:r>
      <w:bookmarkEnd w:id="29"/>
      <w:bookmarkEnd w:id="30"/>
      <w:bookmarkEnd w:id="31"/>
      <w:r w:rsidR="0074579B" w:rsidRPr="004E1453">
        <w:rPr>
          <w:rStyle w:val="IntenseEmphasis"/>
          <w:rFonts w:asciiTheme="minorHAnsi" w:hAnsiTheme="minorHAnsi"/>
          <w:b/>
          <w:sz w:val="27"/>
          <w:szCs w:val="27"/>
        </w:rPr>
        <w:br/>
      </w:r>
      <w:r w:rsidR="00460811" w:rsidRPr="004E1453">
        <w:rPr>
          <w:rStyle w:val="IntenseEmphasis"/>
          <w:rFonts w:asciiTheme="minorHAnsi" w:hAnsiTheme="minorHAnsi"/>
          <w:sz w:val="23"/>
          <w:szCs w:val="23"/>
        </w:rPr>
        <w:t>Old</w:t>
      </w:r>
      <w:r w:rsidR="007F7FA3" w:rsidRPr="004E1453">
        <w:rPr>
          <w:rStyle w:val="IntenseEmphasis"/>
          <w:rFonts w:asciiTheme="minorHAnsi" w:hAnsiTheme="minorHAnsi"/>
          <w:sz w:val="23"/>
          <w:szCs w:val="23"/>
        </w:rPr>
        <w:t>/play</w:t>
      </w:r>
      <w:r w:rsidR="00460811" w:rsidRPr="004E1453">
        <w:rPr>
          <w:rStyle w:val="IntenseEmphasis"/>
          <w:rFonts w:asciiTheme="minorHAnsi" w:hAnsiTheme="minorHAnsi"/>
          <w:sz w:val="23"/>
          <w:szCs w:val="23"/>
        </w:rPr>
        <w:t xml:space="preserve"> clothes are a must! It is requested that children dress as simply as possible in </w:t>
      </w:r>
      <w:r w:rsidR="009A1AB4">
        <w:rPr>
          <w:rStyle w:val="IntenseEmphasis"/>
          <w:rFonts w:asciiTheme="minorHAnsi" w:hAnsiTheme="minorHAnsi"/>
          <w:sz w:val="23"/>
          <w:szCs w:val="23"/>
        </w:rPr>
        <w:t>sun-safe</w:t>
      </w:r>
      <w:r w:rsidRPr="004E1453">
        <w:rPr>
          <w:rStyle w:val="IntenseEmphasis"/>
          <w:rFonts w:asciiTheme="minorHAnsi" w:hAnsiTheme="minorHAnsi"/>
          <w:sz w:val="23"/>
          <w:szCs w:val="23"/>
        </w:rPr>
        <w:t xml:space="preserve"> (</w:t>
      </w:r>
      <w:r w:rsidR="009A1AB4">
        <w:rPr>
          <w:rStyle w:val="IntenseEmphasis"/>
          <w:rFonts w:asciiTheme="minorHAnsi" w:hAnsiTheme="minorHAnsi"/>
          <w:sz w:val="23"/>
          <w:szCs w:val="23"/>
        </w:rPr>
        <w:t>shoulders-covered</w:t>
      </w:r>
      <w:r w:rsidRPr="004E1453">
        <w:rPr>
          <w:rStyle w:val="IntenseEmphasis"/>
          <w:rFonts w:asciiTheme="minorHAnsi" w:hAnsiTheme="minorHAnsi"/>
          <w:sz w:val="23"/>
          <w:szCs w:val="23"/>
        </w:rPr>
        <w:t>)</w:t>
      </w:r>
      <w:r w:rsidR="00460811" w:rsidRPr="004E1453">
        <w:rPr>
          <w:rStyle w:val="IntenseEmphasis"/>
          <w:rFonts w:asciiTheme="minorHAnsi" w:hAnsiTheme="minorHAnsi"/>
          <w:sz w:val="23"/>
          <w:szCs w:val="23"/>
        </w:rPr>
        <w:t xml:space="preserve"> clot</w:t>
      </w:r>
      <w:r w:rsidRPr="004E1453">
        <w:rPr>
          <w:rStyle w:val="IntenseEmphasis"/>
          <w:rFonts w:asciiTheme="minorHAnsi" w:hAnsiTheme="minorHAnsi"/>
          <w:sz w:val="23"/>
          <w:szCs w:val="23"/>
        </w:rPr>
        <w:t>hes they can manage themselves.  This will</w:t>
      </w:r>
      <w:r w:rsidR="00460811" w:rsidRPr="004E1453">
        <w:rPr>
          <w:rStyle w:val="IntenseEmphasis"/>
          <w:rFonts w:asciiTheme="minorHAnsi" w:hAnsiTheme="minorHAnsi"/>
          <w:sz w:val="23"/>
          <w:szCs w:val="23"/>
        </w:rPr>
        <w:t xml:space="preserve"> en</w:t>
      </w:r>
      <w:r w:rsidRPr="004E1453">
        <w:rPr>
          <w:rStyle w:val="IntenseEmphasis"/>
          <w:rFonts w:asciiTheme="minorHAnsi" w:hAnsiTheme="minorHAnsi"/>
          <w:sz w:val="23"/>
          <w:szCs w:val="23"/>
        </w:rPr>
        <w:t xml:space="preserve">able freedom of movement and expel </w:t>
      </w:r>
      <w:r w:rsidR="009A1AB4">
        <w:rPr>
          <w:rStyle w:val="IntenseEmphasis"/>
          <w:rFonts w:asciiTheme="minorHAnsi" w:hAnsiTheme="minorHAnsi"/>
          <w:sz w:val="23"/>
          <w:szCs w:val="23"/>
        </w:rPr>
        <w:t xml:space="preserve">the </w:t>
      </w:r>
      <w:r w:rsidRPr="004E1453">
        <w:rPr>
          <w:rStyle w:val="IntenseEmphasis"/>
          <w:rFonts w:asciiTheme="minorHAnsi" w:hAnsiTheme="minorHAnsi"/>
          <w:sz w:val="23"/>
          <w:szCs w:val="23"/>
        </w:rPr>
        <w:t>fear of becoming dirty.  Children will be involved in many valuable play experiences throughout the day, including messy play activities.</w:t>
      </w:r>
      <w:bookmarkStart w:id="33" w:name="_Toc114562756"/>
      <w:bookmarkStart w:id="34" w:name="_Toc114563437"/>
      <w:bookmarkStart w:id="35" w:name="_Toc304209456"/>
      <w:bookmarkEnd w:id="32"/>
      <w:r w:rsidR="003B7A61">
        <w:rPr>
          <w:rStyle w:val="IntenseEmphasis"/>
          <w:rFonts w:asciiTheme="minorHAnsi" w:hAnsiTheme="minorHAnsi"/>
          <w:sz w:val="23"/>
          <w:szCs w:val="23"/>
        </w:rPr>
        <w:t xml:space="preserve"> During Bush Kindy excursions</w:t>
      </w:r>
      <w:r w:rsidR="00605396">
        <w:rPr>
          <w:rStyle w:val="IntenseEmphasis"/>
          <w:rFonts w:asciiTheme="minorHAnsi" w:hAnsiTheme="minorHAnsi"/>
          <w:sz w:val="23"/>
          <w:szCs w:val="23"/>
        </w:rPr>
        <w:t>,</w:t>
      </w:r>
      <w:r w:rsidR="003B7A61">
        <w:rPr>
          <w:rStyle w:val="IntenseEmphasis"/>
          <w:rFonts w:asciiTheme="minorHAnsi" w:hAnsiTheme="minorHAnsi"/>
          <w:sz w:val="23"/>
          <w:szCs w:val="23"/>
        </w:rPr>
        <w:t xml:space="preserve"> children are asked to wear long pants and enclosed shoes</w:t>
      </w:r>
      <w:r w:rsidR="00605396">
        <w:rPr>
          <w:rStyle w:val="IntenseEmphasis"/>
          <w:rFonts w:asciiTheme="minorHAnsi" w:hAnsiTheme="minorHAnsi"/>
          <w:sz w:val="23"/>
          <w:szCs w:val="23"/>
        </w:rPr>
        <w:t>;</w:t>
      </w:r>
      <w:r w:rsidR="00CC0C75">
        <w:rPr>
          <w:rStyle w:val="IntenseEmphasis"/>
          <w:rFonts w:asciiTheme="minorHAnsi" w:hAnsiTheme="minorHAnsi"/>
          <w:sz w:val="23"/>
          <w:szCs w:val="23"/>
        </w:rPr>
        <w:t xml:space="preserve"> </w:t>
      </w:r>
      <w:r w:rsidR="00CC0C75" w:rsidRPr="00E12F05">
        <w:rPr>
          <w:rStyle w:val="IntenseEmphasis"/>
          <w:rFonts w:asciiTheme="minorHAnsi" w:hAnsiTheme="minorHAnsi"/>
          <w:sz w:val="23"/>
          <w:szCs w:val="23"/>
        </w:rPr>
        <w:t>reef/beach shoes are a great option.</w:t>
      </w:r>
    </w:p>
    <w:p w14:paraId="4B877B96" w14:textId="59DE0A2B" w:rsidR="009D0753" w:rsidRPr="004E1453" w:rsidRDefault="00202BBE" w:rsidP="00461DDF">
      <w:pPr>
        <w:pStyle w:val="Heading2"/>
        <w:rPr>
          <w:rStyle w:val="IntenseEmphasis"/>
          <w:rFonts w:asciiTheme="minorHAnsi" w:hAnsiTheme="minorHAnsi"/>
          <w:b/>
          <w:sz w:val="23"/>
          <w:szCs w:val="23"/>
        </w:rPr>
      </w:pPr>
      <w:bookmarkStart w:id="36" w:name="_Toc401142596"/>
      <w:r w:rsidRPr="0056130B">
        <w:rPr>
          <w:rStyle w:val="IntenseEmphasis"/>
          <w:rFonts w:ascii="Aptos Narrow" w:hAnsi="Aptos Narrow"/>
          <w:bCs/>
          <w:color w:val="0070C0"/>
          <w:sz w:val="28"/>
          <w:szCs w:val="28"/>
        </w:rPr>
        <w:t>Shoes versus Bare Feet</w:t>
      </w:r>
      <w:bookmarkEnd w:id="33"/>
      <w:bookmarkEnd w:id="34"/>
      <w:bookmarkEnd w:id="35"/>
      <w:r w:rsidR="0074579B" w:rsidRPr="004E1453">
        <w:rPr>
          <w:rStyle w:val="IntenseEmphasis"/>
          <w:rFonts w:asciiTheme="minorHAnsi" w:hAnsiTheme="minorHAnsi"/>
          <w:b/>
          <w:sz w:val="27"/>
          <w:szCs w:val="27"/>
        </w:rPr>
        <w:br/>
      </w:r>
      <w:r w:rsidRPr="004E1453">
        <w:rPr>
          <w:rStyle w:val="IntenseEmphasis"/>
          <w:rFonts w:asciiTheme="minorHAnsi" w:hAnsiTheme="minorHAnsi"/>
          <w:sz w:val="23"/>
          <w:szCs w:val="23"/>
        </w:rPr>
        <w:t xml:space="preserve">This centre </w:t>
      </w:r>
      <w:r w:rsidR="00605396">
        <w:rPr>
          <w:rStyle w:val="IntenseEmphasis"/>
          <w:rFonts w:asciiTheme="minorHAnsi" w:hAnsiTheme="minorHAnsi"/>
          <w:sz w:val="23"/>
          <w:szCs w:val="23"/>
        </w:rPr>
        <w:t>recognises</w:t>
      </w:r>
      <w:r w:rsidRPr="004E1453">
        <w:rPr>
          <w:rStyle w:val="IntenseEmphasis"/>
          <w:rFonts w:asciiTheme="minorHAnsi" w:hAnsiTheme="minorHAnsi"/>
          <w:sz w:val="23"/>
          <w:szCs w:val="23"/>
        </w:rPr>
        <w:t xml:space="preserve"> the benefits of </w:t>
      </w:r>
      <w:r w:rsidR="002716A3">
        <w:rPr>
          <w:rStyle w:val="IntenseEmphasis"/>
          <w:rFonts w:asciiTheme="minorHAnsi" w:hAnsiTheme="minorHAnsi"/>
          <w:sz w:val="23"/>
          <w:szCs w:val="23"/>
        </w:rPr>
        <w:t>bare-footed</w:t>
      </w:r>
      <w:r w:rsidRPr="004E1453">
        <w:rPr>
          <w:rStyle w:val="IntenseEmphasis"/>
          <w:rFonts w:asciiTheme="minorHAnsi" w:hAnsiTheme="minorHAnsi"/>
          <w:sz w:val="23"/>
          <w:szCs w:val="23"/>
        </w:rPr>
        <w:t xml:space="preserve"> play for children's safety, growth, and the development of sensory awareness. Shoes </w:t>
      </w:r>
      <w:r w:rsidR="00991CD4" w:rsidRPr="004E1453">
        <w:rPr>
          <w:rStyle w:val="IntenseEmphasis"/>
          <w:rFonts w:asciiTheme="minorHAnsi" w:hAnsiTheme="minorHAnsi"/>
          <w:sz w:val="23"/>
          <w:szCs w:val="23"/>
        </w:rPr>
        <w:t>can be a</w:t>
      </w:r>
      <w:r w:rsidRPr="004E1453">
        <w:rPr>
          <w:rStyle w:val="IntenseEmphasis"/>
          <w:rFonts w:asciiTheme="minorHAnsi" w:hAnsiTheme="minorHAnsi"/>
          <w:sz w:val="23"/>
          <w:szCs w:val="23"/>
        </w:rPr>
        <w:t xml:space="preserve"> hazard in outdoor play areas.  The child needs bare feet to grip as</w:t>
      </w:r>
      <w:r w:rsidR="009E5B42">
        <w:rPr>
          <w:rStyle w:val="IntenseEmphasis"/>
          <w:rFonts w:asciiTheme="minorHAnsi" w:hAnsiTheme="minorHAnsi"/>
          <w:sz w:val="23"/>
          <w:szCs w:val="23"/>
        </w:rPr>
        <w:t xml:space="preserve"> </w:t>
      </w:r>
      <w:r w:rsidR="009E5B42" w:rsidRPr="002716A3">
        <w:rPr>
          <w:rStyle w:val="IntenseEmphasis"/>
          <w:rFonts w:asciiTheme="minorHAnsi" w:hAnsiTheme="minorHAnsi"/>
          <w:sz w:val="23"/>
          <w:szCs w:val="23"/>
        </w:rPr>
        <w:t xml:space="preserve">they </w:t>
      </w:r>
      <w:r w:rsidRPr="002716A3">
        <w:rPr>
          <w:rStyle w:val="IntenseEmphasis"/>
          <w:rFonts w:asciiTheme="minorHAnsi" w:hAnsiTheme="minorHAnsi"/>
          <w:sz w:val="23"/>
          <w:szCs w:val="23"/>
        </w:rPr>
        <w:t>climb.</w:t>
      </w:r>
      <w:r w:rsidRPr="004E1453">
        <w:rPr>
          <w:rStyle w:val="IntenseEmphasis"/>
          <w:rFonts w:asciiTheme="minorHAnsi" w:hAnsiTheme="minorHAnsi"/>
          <w:sz w:val="23"/>
          <w:szCs w:val="23"/>
        </w:rPr>
        <w:t xml:space="preserve"> Nerve endings in the feet can sense the quality of different surfaces, the grass the concrete, and sand between the toes. Bare feet can also be important for indoor activities, for freedom of movement, for sensory experience</w:t>
      </w:r>
      <w:r w:rsidR="00605396">
        <w:rPr>
          <w:rStyle w:val="IntenseEmphasis"/>
          <w:rFonts w:asciiTheme="minorHAnsi" w:hAnsiTheme="minorHAnsi"/>
          <w:sz w:val="23"/>
          <w:szCs w:val="23"/>
        </w:rPr>
        <w:t>,</w:t>
      </w:r>
      <w:r w:rsidRPr="004E1453">
        <w:rPr>
          <w:rStyle w:val="IntenseEmphasis"/>
          <w:rFonts w:asciiTheme="minorHAnsi" w:hAnsiTheme="minorHAnsi"/>
          <w:sz w:val="23"/>
          <w:szCs w:val="23"/>
        </w:rPr>
        <w:t xml:space="preserve"> detecting different textures on the floor, for better balance and physical control and for lowering noise levels.</w:t>
      </w:r>
      <w:bookmarkEnd w:id="36"/>
      <w:r w:rsidR="00F0592A">
        <w:rPr>
          <w:rStyle w:val="IntenseEmphasis"/>
          <w:rFonts w:asciiTheme="minorHAnsi" w:hAnsiTheme="minorHAnsi"/>
          <w:sz w:val="23"/>
          <w:szCs w:val="23"/>
        </w:rPr>
        <w:t xml:space="preserve"> </w:t>
      </w:r>
      <w:r w:rsidR="00F0592A" w:rsidRPr="00EA1DF3">
        <w:rPr>
          <w:rStyle w:val="IntenseEmphasis"/>
          <w:rFonts w:asciiTheme="minorHAnsi" w:hAnsiTheme="minorHAnsi"/>
          <w:b/>
          <w:bCs/>
          <w:sz w:val="23"/>
          <w:szCs w:val="23"/>
          <w:highlight w:val="yellow"/>
        </w:rPr>
        <w:t xml:space="preserve">Please DO NOT send </w:t>
      </w:r>
      <w:r w:rsidR="00C8160B" w:rsidRPr="00EA1DF3">
        <w:rPr>
          <w:rStyle w:val="IntenseEmphasis"/>
          <w:rFonts w:asciiTheme="minorHAnsi" w:hAnsiTheme="minorHAnsi"/>
          <w:b/>
          <w:bCs/>
          <w:sz w:val="23"/>
          <w:szCs w:val="23"/>
          <w:highlight w:val="yellow"/>
        </w:rPr>
        <w:t>light-up</w:t>
      </w:r>
      <w:r w:rsidR="00F0592A" w:rsidRPr="00EA1DF3">
        <w:rPr>
          <w:rStyle w:val="IntenseEmphasis"/>
          <w:rFonts w:asciiTheme="minorHAnsi" w:hAnsiTheme="minorHAnsi"/>
          <w:b/>
          <w:bCs/>
          <w:sz w:val="23"/>
          <w:szCs w:val="23"/>
          <w:highlight w:val="yellow"/>
        </w:rPr>
        <w:t xml:space="preserve"> shoes </w:t>
      </w:r>
      <w:r w:rsidR="00C8160B" w:rsidRPr="00EA1DF3">
        <w:rPr>
          <w:rStyle w:val="IntenseEmphasis"/>
          <w:rFonts w:asciiTheme="minorHAnsi" w:hAnsiTheme="minorHAnsi"/>
          <w:b/>
          <w:bCs/>
          <w:sz w:val="23"/>
          <w:szCs w:val="23"/>
          <w:highlight w:val="yellow"/>
        </w:rPr>
        <w:t>that</w:t>
      </w:r>
      <w:r w:rsidR="00F0592A" w:rsidRPr="00EA1DF3">
        <w:rPr>
          <w:rStyle w:val="IntenseEmphasis"/>
          <w:rFonts w:asciiTheme="minorHAnsi" w:hAnsiTheme="minorHAnsi"/>
          <w:b/>
          <w:bCs/>
          <w:sz w:val="23"/>
          <w:szCs w:val="23"/>
          <w:highlight w:val="yellow"/>
        </w:rPr>
        <w:t xml:space="preserve"> contain button </w:t>
      </w:r>
      <w:r w:rsidR="00924248" w:rsidRPr="00EA1DF3">
        <w:rPr>
          <w:rStyle w:val="IntenseEmphasis"/>
          <w:rFonts w:asciiTheme="minorHAnsi" w:hAnsiTheme="minorHAnsi"/>
          <w:b/>
          <w:bCs/>
          <w:sz w:val="23"/>
          <w:szCs w:val="23"/>
          <w:highlight w:val="yellow"/>
        </w:rPr>
        <w:t>batteries</w:t>
      </w:r>
      <w:r w:rsidR="00924248" w:rsidRPr="00C8160B">
        <w:rPr>
          <w:rStyle w:val="IntenseEmphasis"/>
          <w:rFonts w:asciiTheme="minorHAnsi" w:hAnsiTheme="minorHAnsi"/>
          <w:b/>
          <w:bCs/>
          <w:sz w:val="23"/>
          <w:szCs w:val="23"/>
        </w:rPr>
        <w:t>.</w:t>
      </w:r>
    </w:p>
    <w:p w14:paraId="279CFE9D" w14:textId="42D7C412" w:rsidR="002E0151" w:rsidRPr="004E1453" w:rsidRDefault="00202BBE"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Children can be encouraged to remove </w:t>
      </w:r>
      <w:r w:rsidR="00605396">
        <w:rPr>
          <w:rStyle w:val="IntenseEmphasis"/>
          <w:rFonts w:asciiTheme="minorHAnsi" w:hAnsiTheme="minorHAnsi"/>
          <w:color w:val="auto"/>
          <w:sz w:val="23"/>
          <w:szCs w:val="23"/>
        </w:rPr>
        <w:t xml:space="preserve">their </w:t>
      </w:r>
      <w:r w:rsidRPr="004E1453">
        <w:rPr>
          <w:rStyle w:val="IntenseEmphasis"/>
          <w:rFonts w:asciiTheme="minorHAnsi" w:hAnsiTheme="minorHAnsi"/>
          <w:color w:val="auto"/>
          <w:sz w:val="23"/>
          <w:szCs w:val="23"/>
        </w:rPr>
        <w:t>shoes themselves</w:t>
      </w:r>
      <w:r w:rsidR="00605396">
        <w:rPr>
          <w:rStyle w:val="IntenseEmphasis"/>
          <w:rFonts w:asciiTheme="minorHAnsi" w:hAnsiTheme="minorHAnsi"/>
          <w:color w:val="auto"/>
          <w:sz w:val="23"/>
          <w:szCs w:val="23"/>
        </w:rPr>
        <w:t>,</w:t>
      </w:r>
      <w:r w:rsidRPr="004E1453">
        <w:rPr>
          <w:rStyle w:val="IntenseEmphasis"/>
          <w:rFonts w:asciiTheme="minorHAnsi" w:hAnsiTheme="minorHAnsi"/>
          <w:color w:val="auto"/>
          <w:sz w:val="23"/>
          <w:szCs w:val="23"/>
        </w:rPr>
        <w:t xml:space="preserve"> which is an independence skill to be fostered.  Your child is welcome to put their shoes on once inside if they choose.</w:t>
      </w:r>
    </w:p>
    <w:p w14:paraId="4CE08DB3" w14:textId="5A266CDE" w:rsidR="008218A6" w:rsidRPr="004E1453" w:rsidRDefault="00202BBE" w:rsidP="00461DDF">
      <w:pPr>
        <w:pStyle w:val="Heading2"/>
        <w:rPr>
          <w:rStyle w:val="IntenseEmphasis"/>
          <w:rFonts w:asciiTheme="minorHAnsi" w:hAnsiTheme="minorHAnsi"/>
          <w:b/>
          <w:sz w:val="23"/>
          <w:szCs w:val="23"/>
        </w:rPr>
      </w:pPr>
      <w:bookmarkStart w:id="37" w:name="_Toc401142597"/>
      <w:r w:rsidRPr="0056130B">
        <w:rPr>
          <w:rStyle w:val="IntenseEmphasis"/>
          <w:rFonts w:ascii="Aptos Narrow" w:hAnsi="Aptos Narrow"/>
          <w:bCs/>
          <w:color w:val="0070C0"/>
          <w:sz w:val="28"/>
          <w:szCs w:val="28"/>
        </w:rPr>
        <w:t>Arrival and Departure</w:t>
      </w:r>
      <w:r w:rsidR="0074579B" w:rsidRPr="004E1453">
        <w:rPr>
          <w:rStyle w:val="IntenseEmphasis"/>
          <w:rFonts w:asciiTheme="minorHAnsi" w:hAnsiTheme="minorHAnsi"/>
          <w:b/>
          <w:sz w:val="27"/>
          <w:szCs w:val="27"/>
        </w:rPr>
        <w:br/>
      </w:r>
      <w:r w:rsidRPr="004E1453">
        <w:rPr>
          <w:rStyle w:val="IntenseEmphasis"/>
          <w:rFonts w:asciiTheme="minorHAnsi" w:hAnsiTheme="minorHAnsi"/>
          <w:sz w:val="23"/>
          <w:szCs w:val="23"/>
        </w:rPr>
        <w:t>It is required that children be brought to the centre and collected by a responsible adul</w:t>
      </w:r>
      <w:r w:rsidR="002E0151" w:rsidRPr="004E1453">
        <w:rPr>
          <w:rStyle w:val="IntenseEmphasis"/>
          <w:rFonts w:asciiTheme="minorHAnsi" w:hAnsiTheme="minorHAnsi"/>
          <w:sz w:val="23"/>
          <w:szCs w:val="23"/>
        </w:rPr>
        <w:t>t of at least 18 years of age.</w:t>
      </w:r>
      <w:r w:rsidR="00704B6B" w:rsidRPr="004E1453">
        <w:rPr>
          <w:rStyle w:val="IntenseEmphasis"/>
          <w:rFonts w:asciiTheme="minorHAnsi" w:hAnsiTheme="minorHAnsi"/>
          <w:sz w:val="23"/>
          <w:szCs w:val="23"/>
        </w:rPr>
        <w:t xml:space="preserve">  The C</w:t>
      </w:r>
      <w:r w:rsidR="00874119" w:rsidRPr="004E1453">
        <w:rPr>
          <w:rStyle w:val="IntenseEmphasis"/>
          <w:rFonts w:asciiTheme="minorHAnsi" w:hAnsiTheme="minorHAnsi"/>
          <w:sz w:val="23"/>
          <w:szCs w:val="23"/>
        </w:rPr>
        <w:t>&amp;</w:t>
      </w:r>
      <w:r w:rsidRPr="004E1453">
        <w:rPr>
          <w:rStyle w:val="IntenseEmphasis"/>
          <w:rFonts w:asciiTheme="minorHAnsi" w:hAnsiTheme="minorHAnsi"/>
          <w:sz w:val="23"/>
          <w:szCs w:val="23"/>
        </w:rPr>
        <w:t xml:space="preserve">K Association </w:t>
      </w:r>
      <w:r w:rsidR="00605396">
        <w:rPr>
          <w:rStyle w:val="IntenseEmphasis"/>
          <w:rFonts w:asciiTheme="minorHAnsi" w:hAnsiTheme="minorHAnsi"/>
          <w:sz w:val="23"/>
          <w:szCs w:val="23"/>
        </w:rPr>
        <w:t>recognises</w:t>
      </w:r>
      <w:r w:rsidRPr="004E1453">
        <w:rPr>
          <w:rStyle w:val="IntenseEmphasis"/>
          <w:rFonts w:asciiTheme="minorHAnsi" w:hAnsiTheme="minorHAnsi"/>
          <w:sz w:val="23"/>
          <w:szCs w:val="23"/>
        </w:rPr>
        <w:t xml:space="preserve"> the value of </w:t>
      </w:r>
      <w:r w:rsidR="00F35364">
        <w:rPr>
          <w:rStyle w:val="IntenseEmphasis"/>
          <w:rFonts w:asciiTheme="minorHAnsi" w:hAnsiTheme="minorHAnsi"/>
          <w:sz w:val="23"/>
          <w:szCs w:val="23"/>
        </w:rPr>
        <w:t>child-free</w:t>
      </w:r>
      <w:r w:rsidRPr="004E1453">
        <w:rPr>
          <w:rStyle w:val="IntenseEmphasis"/>
          <w:rFonts w:asciiTheme="minorHAnsi" w:hAnsiTheme="minorHAnsi"/>
          <w:sz w:val="23"/>
          <w:szCs w:val="23"/>
        </w:rPr>
        <w:t xml:space="preserve"> time before and after the daily program.  During this time</w:t>
      </w:r>
      <w:r w:rsidR="00605396">
        <w:rPr>
          <w:rStyle w:val="IntenseEmphasis"/>
          <w:rFonts w:asciiTheme="minorHAnsi" w:hAnsiTheme="minorHAnsi"/>
          <w:sz w:val="23"/>
          <w:szCs w:val="23"/>
        </w:rPr>
        <w:t>,</w:t>
      </w:r>
      <w:r w:rsidRPr="004E1453">
        <w:rPr>
          <w:rStyle w:val="IntenseEmphasis"/>
          <w:rFonts w:asciiTheme="minorHAnsi" w:hAnsiTheme="minorHAnsi"/>
          <w:sz w:val="23"/>
          <w:szCs w:val="23"/>
        </w:rPr>
        <w:t xml:space="preserve"> the </w:t>
      </w:r>
      <w:r w:rsidR="00991CD4" w:rsidRPr="004E1453">
        <w:rPr>
          <w:rStyle w:val="IntenseEmphasis"/>
          <w:rFonts w:asciiTheme="minorHAnsi" w:hAnsiTheme="minorHAnsi"/>
          <w:sz w:val="23"/>
          <w:szCs w:val="23"/>
        </w:rPr>
        <w:t>teaching teams</w:t>
      </w:r>
      <w:r w:rsidRPr="004E1453">
        <w:rPr>
          <w:rStyle w:val="IntenseEmphasis"/>
          <w:rFonts w:asciiTheme="minorHAnsi" w:hAnsiTheme="minorHAnsi"/>
          <w:sz w:val="23"/>
          <w:szCs w:val="23"/>
        </w:rPr>
        <w:t xml:space="preserve"> prepare the environment, maintain their written program and administrative records, conduct staff meetings, attend regional meetings and tidy up.  These additional duties serve to enhance the quality of the program offered to parents and children. </w:t>
      </w:r>
      <w:r w:rsidR="00991097">
        <w:rPr>
          <w:rStyle w:val="IntenseEmphasis"/>
          <w:rFonts w:asciiTheme="minorHAnsi" w:hAnsiTheme="minorHAnsi"/>
          <w:sz w:val="23"/>
          <w:szCs w:val="23"/>
        </w:rPr>
        <w:t>Under</w:t>
      </w:r>
      <w:r w:rsidRPr="004E1453">
        <w:rPr>
          <w:rStyle w:val="IntenseEmphasis"/>
          <w:rFonts w:asciiTheme="minorHAnsi" w:hAnsiTheme="minorHAnsi"/>
          <w:sz w:val="23"/>
          <w:szCs w:val="23"/>
        </w:rPr>
        <w:t xml:space="preserve"> the </w:t>
      </w:r>
      <w:r w:rsidR="002D777D">
        <w:rPr>
          <w:rStyle w:val="IntenseEmphasis"/>
          <w:rFonts w:asciiTheme="minorHAnsi" w:hAnsiTheme="minorHAnsi"/>
          <w:sz w:val="23"/>
          <w:szCs w:val="23"/>
        </w:rPr>
        <w:t>Centre's</w:t>
      </w:r>
      <w:r w:rsidR="00605396">
        <w:rPr>
          <w:rStyle w:val="IntenseEmphasis"/>
          <w:rFonts w:asciiTheme="minorHAnsi" w:hAnsiTheme="minorHAnsi"/>
          <w:sz w:val="23"/>
          <w:szCs w:val="23"/>
        </w:rPr>
        <w:t xml:space="preserve"> Rules</w:t>
      </w:r>
      <w:r w:rsidRPr="004E1453">
        <w:rPr>
          <w:rStyle w:val="IntenseEmphasis"/>
          <w:rFonts w:asciiTheme="minorHAnsi" w:hAnsiTheme="minorHAnsi"/>
          <w:sz w:val="23"/>
          <w:szCs w:val="23"/>
        </w:rPr>
        <w:t xml:space="preserve"> (due to insurance purposes)</w:t>
      </w:r>
      <w:r w:rsidR="002D777D">
        <w:rPr>
          <w:rStyle w:val="IntenseEmphasis"/>
          <w:rFonts w:asciiTheme="minorHAnsi" w:hAnsiTheme="minorHAnsi"/>
          <w:sz w:val="23"/>
          <w:szCs w:val="23"/>
        </w:rPr>
        <w:t>,</w:t>
      </w:r>
      <w:r w:rsidRPr="004E1453">
        <w:rPr>
          <w:rStyle w:val="IntenseEmphasis"/>
          <w:rFonts w:asciiTheme="minorHAnsi" w:hAnsiTheme="minorHAnsi"/>
          <w:sz w:val="23"/>
          <w:szCs w:val="23"/>
        </w:rPr>
        <w:t xml:space="preserve"> the Centre shall not be responsible for any child </w:t>
      </w:r>
      <w:r w:rsidR="00704B6B" w:rsidRPr="004E1453">
        <w:rPr>
          <w:rStyle w:val="IntenseEmphasis"/>
          <w:rFonts w:asciiTheme="minorHAnsi" w:hAnsiTheme="minorHAnsi"/>
          <w:sz w:val="23"/>
          <w:szCs w:val="23"/>
        </w:rPr>
        <w:t xml:space="preserve">outside the attendance hours. </w:t>
      </w:r>
      <w:r w:rsidR="00673169">
        <w:rPr>
          <w:rStyle w:val="IntenseEmphasis"/>
          <w:rFonts w:asciiTheme="minorHAnsi" w:hAnsiTheme="minorHAnsi"/>
          <w:sz w:val="23"/>
          <w:szCs w:val="23"/>
        </w:rPr>
        <w:t>Parents'</w:t>
      </w:r>
      <w:r w:rsidR="00704B6B" w:rsidRPr="004E1453">
        <w:rPr>
          <w:rStyle w:val="IntenseEmphasis"/>
          <w:rFonts w:asciiTheme="minorHAnsi" w:hAnsiTheme="minorHAnsi"/>
          <w:sz w:val="23"/>
          <w:szCs w:val="23"/>
        </w:rPr>
        <w:t xml:space="preserve"> </w:t>
      </w:r>
      <w:r w:rsidR="004D2DFE">
        <w:rPr>
          <w:rStyle w:val="IntenseEmphasis"/>
          <w:rFonts w:asciiTheme="minorHAnsi" w:hAnsiTheme="minorHAnsi"/>
          <w:sz w:val="23"/>
          <w:szCs w:val="23"/>
        </w:rPr>
        <w:t>cooperation</w:t>
      </w:r>
      <w:r w:rsidR="00704B6B" w:rsidRPr="004E1453">
        <w:rPr>
          <w:rStyle w:val="IntenseEmphasis"/>
          <w:rFonts w:asciiTheme="minorHAnsi" w:hAnsiTheme="minorHAnsi"/>
          <w:sz w:val="23"/>
          <w:szCs w:val="23"/>
        </w:rPr>
        <w:t xml:space="preserve"> is sought in keeping to the session times as outlined in Section One.  Constant disregard of the finishing time will result in </w:t>
      </w:r>
      <w:r w:rsidR="00564AF1" w:rsidRPr="004E1453">
        <w:rPr>
          <w:rStyle w:val="IntenseEmphasis"/>
          <w:rFonts w:asciiTheme="minorHAnsi" w:hAnsiTheme="minorHAnsi"/>
          <w:sz w:val="23"/>
          <w:szCs w:val="23"/>
        </w:rPr>
        <w:t xml:space="preserve">the child’s </w:t>
      </w:r>
      <w:r w:rsidR="00991CD4" w:rsidRPr="004E1453">
        <w:rPr>
          <w:rStyle w:val="IntenseEmphasis"/>
          <w:rFonts w:asciiTheme="minorHAnsi" w:hAnsiTheme="minorHAnsi"/>
          <w:sz w:val="23"/>
          <w:szCs w:val="23"/>
        </w:rPr>
        <w:t>enrolment</w:t>
      </w:r>
      <w:r w:rsidR="00564AF1" w:rsidRPr="004E1453">
        <w:rPr>
          <w:rStyle w:val="IntenseEmphasis"/>
          <w:rFonts w:asciiTheme="minorHAnsi" w:hAnsiTheme="minorHAnsi"/>
          <w:sz w:val="23"/>
          <w:szCs w:val="23"/>
        </w:rPr>
        <w:t xml:space="preserve"> at </w:t>
      </w:r>
      <w:proofErr w:type="gramStart"/>
      <w:r w:rsidR="00564AF1" w:rsidRPr="004E1453">
        <w:rPr>
          <w:rStyle w:val="IntenseEmphasis"/>
          <w:rFonts w:asciiTheme="minorHAnsi" w:hAnsiTheme="minorHAnsi"/>
          <w:sz w:val="23"/>
          <w:szCs w:val="23"/>
        </w:rPr>
        <w:t>Kindergarten</w:t>
      </w:r>
      <w:proofErr w:type="gramEnd"/>
      <w:r w:rsidR="00564AF1" w:rsidRPr="004E1453">
        <w:rPr>
          <w:rStyle w:val="IntenseEmphasis"/>
          <w:rFonts w:asciiTheme="minorHAnsi" w:hAnsiTheme="minorHAnsi"/>
          <w:sz w:val="23"/>
          <w:szCs w:val="23"/>
        </w:rPr>
        <w:t xml:space="preserve"> being re-examined</w:t>
      </w:r>
      <w:r w:rsidR="002D777D">
        <w:rPr>
          <w:rStyle w:val="IntenseEmphasis"/>
          <w:rFonts w:asciiTheme="minorHAnsi" w:hAnsiTheme="minorHAnsi"/>
          <w:sz w:val="23"/>
          <w:szCs w:val="23"/>
        </w:rPr>
        <w:t>,</w:t>
      </w:r>
      <w:r w:rsidR="00564AF1" w:rsidRPr="004E1453">
        <w:rPr>
          <w:rStyle w:val="IntenseEmphasis"/>
          <w:rFonts w:asciiTheme="minorHAnsi" w:hAnsiTheme="minorHAnsi"/>
          <w:sz w:val="23"/>
          <w:szCs w:val="23"/>
        </w:rPr>
        <w:t xml:space="preserve"> as well as </w:t>
      </w:r>
      <w:r w:rsidR="00704B6B" w:rsidRPr="004E1453">
        <w:rPr>
          <w:rStyle w:val="IntenseEmphasis"/>
          <w:rFonts w:asciiTheme="minorHAnsi" w:hAnsiTheme="minorHAnsi"/>
          <w:sz w:val="23"/>
          <w:szCs w:val="23"/>
        </w:rPr>
        <w:t>a late fee being charged</w:t>
      </w:r>
      <w:r w:rsidR="00564AF1" w:rsidRPr="004E1453">
        <w:rPr>
          <w:rStyle w:val="IntenseEmphasis"/>
          <w:rFonts w:asciiTheme="minorHAnsi" w:hAnsiTheme="minorHAnsi"/>
          <w:sz w:val="23"/>
          <w:szCs w:val="23"/>
        </w:rPr>
        <w:t>.  Late fees are charged at a flat rate of $</w:t>
      </w:r>
      <w:r w:rsidR="002D777D">
        <w:rPr>
          <w:rStyle w:val="IntenseEmphasis"/>
          <w:rFonts w:asciiTheme="minorHAnsi" w:hAnsiTheme="minorHAnsi"/>
          <w:sz w:val="23"/>
          <w:szCs w:val="23"/>
        </w:rPr>
        <w:t>5</w:t>
      </w:r>
      <w:r w:rsidR="00564AF1" w:rsidRPr="004E1453">
        <w:rPr>
          <w:rStyle w:val="IntenseEmphasis"/>
          <w:rFonts w:asciiTheme="minorHAnsi" w:hAnsiTheme="minorHAnsi"/>
          <w:sz w:val="23"/>
          <w:szCs w:val="23"/>
        </w:rPr>
        <w:t xml:space="preserve">0 for the first 10 minutes or any part thereof, </w:t>
      </w:r>
      <w:r w:rsidR="00616783" w:rsidRPr="004E1453">
        <w:rPr>
          <w:rStyle w:val="IntenseEmphasis"/>
          <w:rFonts w:asciiTheme="minorHAnsi" w:hAnsiTheme="minorHAnsi"/>
          <w:sz w:val="23"/>
          <w:szCs w:val="23"/>
        </w:rPr>
        <w:t>and</w:t>
      </w:r>
      <w:r w:rsidR="007F7FA3" w:rsidRPr="004E1453">
        <w:rPr>
          <w:rStyle w:val="IntenseEmphasis"/>
          <w:rFonts w:asciiTheme="minorHAnsi" w:hAnsiTheme="minorHAnsi"/>
          <w:sz w:val="23"/>
          <w:szCs w:val="23"/>
        </w:rPr>
        <w:t xml:space="preserve"> </w:t>
      </w:r>
      <w:r w:rsidR="00FB5DD4" w:rsidRPr="004E1453">
        <w:rPr>
          <w:rStyle w:val="IntenseEmphasis"/>
          <w:rFonts w:asciiTheme="minorHAnsi" w:hAnsiTheme="minorHAnsi"/>
          <w:sz w:val="23"/>
          <w:szCs w:val="23"/>
        </w:rPr>
        <w:t>an additional</w:t>
      </w:r>
      <w:r w:rsidR="00B525B9" w:rsidRPr="004E1453">
        <w:rPr>
          <w:rStyle w:val="IntenseEmphasis"/>
          <w:rFonts w:asciiTheme="minorHAnsi" w:hAnsiTheme="minorHAnsi"/>
          <w:sz w:val="23"/>
          <w:szCs w:val="23"/>
        </w:rPr>
        <w:t xml:space="preserve"> $1.</w:t>
      </w:r>
      <w:r w:rsidR="00564AF1" w:rsidRPr="004E1453">
        <w:rPr>
          <w:rStyle w:val="IntenseEmphasis"/>
          <w:rFonts w:asciiTheme="minorHAnsi" w:hAnsiTheme="minorHAnsi"/>
          <w:sz w:val="23"/>
          <w:szCs w:val="23"/>
        </w:rPr>
        <w:t>50</w:t>
      </w:r>
      <w:r w:rsidR="00FB5DD4" w:rsidRPr="004E1453">
        <w:rPr>
          <w:rStyle w:val="IntenseEmphasis"/>
          <w:rFonts w:asciiTheme="minorHAnsi" w:hAnsiTheme="minorHAnsi"/>
          <w:sz w:val="23"/>
          <w:szCs w:val="23"/>
        </w:rPr>
        <w:t>/minute</w:t>
      </w:r>
      <w:r w:rsidR="00564AF1" w:rsidRPr="004E1453">
        <w:rPr>
          <w:rStyle w:val="IntenseEmphasis"/>
          <w:rFonts w:asciiTheme="minorHAnsi" w:hAnsiTheme="minorHAnsi"/>
          <w:sz w:val="23"/>
          <w:szCs w:val="23"/>
        </w:rPr>
        <w:t xml:space="preserve"> </w:t>
      </w:r>
      <w:r w:rsidR="00616783" w:rsidRPr="004E1453">
        <w:rPr>
          <w:rStyle w:val="IntenseEmphasis"/>
          <w:rFonts w:asciiTheme="minorHAnsi" w:hAnsiTheme="minorHAnsi"/>
          <w:sz w:val="23"/>
          <w:szCs w:val="23"/>
        </w:rPr>
        <w:t xml:space="preserve">will be </w:t>
      </w:r>
      <w:r w:rsidR="00673169">
        <w:rPr>
          <w:rStyle w:val="IntenseEmphasis"/>
          <w:rFonts w:asciiTheme="minorHAnsi" w:hAnsiTheme="minorHAnsi"/>
          <w:sz w:val="23"/>
          <w:szCs w:val="23"/>
        </w:rPr>
        <w:t>charged</w:t>
      </w:r>
      <w:r w:rsidR="00616783" w:rsidRPr="004E1453">
        <w:rPr>
          <w:rStyle w:val="IntenseEmphasis"/>
          <w:rFonts w:asciiTheme="minorHAnsi" w:hAnsiTheme="minorHAnsi"/>
          <w:sz w:val="23"/>
          <w:szCs w:val="23"/>
        </w:rPr>
        <w:t xml:space="preserve"> for any subsequent time.</w:t>
      </w:r>
      <w:bookmarkEnd w:id="37"/>
    </w:p>
    <w:p w14:paraId="3A449382" w14:textId="4C0AEE06" w:rsidR="007B5898" w:rsidRPr="00FE51B5" w:rsidRDefault="00202BBE" w:rsidP="002C4966">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For safety reasons, it is imperative that parents</w:t>
      </w:r>
      <w:r w:rsidR="008218A6" w:rsidRPr="004E1453">
        <w:rPr>
          <w:rStyle w:val="IntenseEmphasis"/>
          <w:rFonts w:asciiTheme="minorHAnsi" w:hAnsiTheme="minorHAnsi"/>
          <w:color w:val="auto"/>
          <w:sz w:val="23"/>
          <w:szCs w:val="23"/>
        </w:rPr>
        <w:t>/carers</w:t>
      </w:r>
      <w:r w:rsidR="002C4966">
        <w:rPr>
          <w:rStyle w:val="IntenseEmphasis"/>
          <w:rFonts w:asciiTheme="minorHAnsi" w:hAnsiTheme="minorHAnsi"/>
          <w:color w:val="auto"/>
          <w:sz w:val="23"/>
          <w:szCs w:val="23"/>
        </w:rPr>
        <w:t xml:space="preserve"> n</w:t>
      </w:r>
      <w:r w:rsidR="00B51D6F" w:rsidRPr="00FE51B5">
        <w:rPr>
          <w:rStyle w:val="IntenseEmphasis"/>
          <w:rFonts w:asciiTheme="minorHAnsi" w:hAnsiTheme="minorHAnsi"/>
          <w:color w:val="auto"/>
          <w:sz w:val="23"/>
          <w:szCs w:val="23"/>
        </w:rPr>
        <w:t>otify staff of changes to collection arrangements</w:t>
      </w:r>
      <w:r w:rsidR="00FE51B5" w:rsidRPr="00FE51B5">
        <w:rPr>
          <w:rStyle w:val="IntenseEmphasis"/>
          <w:rFonts w:asciiTheme="minorHAnsi" w:hAnsiTheme="minorHAnsi"/>
          <w:color w:val="auto"/>
          <w:sz w:val="23"/>
          <w:szCs w:val="23"/>
        </w:rPr>
        <w:t>. A</w:t>
      </w:r>
      <w:r w:rsidRPr="00FE51B5">
        <w:rPr>
          <w:rStyle w:val="IntenseEmphasis"/>
          <w:rFonts w:asciiTheme="minorHAnsi" w:hAnsiTheme="minorHAnsi"/>
          <w:color w:val="auto"/>
          <w:sz w:val="23"/>
          <w:szCs w:val="23"/>
        </w:rPr>
        <w:t xml:space="preserve">lternate </w:t>
      </w:r>
      <w:r w:rsidR="002D777D">
        <w:rPr>
          <w:rStyle w:val="IntenseEmphasis"/>
          <w:rFonts w:asciiTheme="minorHAnsi" w:hAnsiTheme="minorHAnsi"/>
          <w:color w:val="auto"/>
          <w:sz w:val="23"/>
          <w:szCs w:val="23"/>
        </w:rPr>
        <w:t>caregivers</w:t>
      </w:r>
      <w:r w:rsidRPr="00FE51B5">
        <w:rPr>
          <w:rStyle w:val="IntenseEmphasis"/>
          <w:rFonts w:asciiTheme="minorHAnsi" w:hAnsiTheme="minorHAnsi"/>
          <w:color w:val="auto"/>
          <w:sz w:val="23"/>
          <w:szCs w:val="23"/>
        </w:rPr>
        <w:t xml:space="preserve"> must be</w:t>
      </w:r>
      <w:r w:rsidR="009A3DA4" w:rsidRPr="00FE51B5">
        <w:rPr>
          <w:rStyle w:val="IntenseEmphasis"/>
          <w:rFonts w:asciiTheme="minorHAnsi" w:hAnsiTheme="minorHAnsi"/>
          <w:color w:val="auto"/>
          <w:sz w:val="23"/>
          <w:szCs w:val="23"/>
        </w:rPr>
        <w:t xml:space="preserve"> </w:t>
      </w:r>
      <w:r w:rsidR="007B5898" w:rsidRPr="00FE51B5">
        <w:rPr>
          <w:rStyle w:val="IntenseEmphasis"/>
          <w:rFonts w:asciiTheme="minorHAnsi" w:hAnsiTheme="minorHAnsi"/>
          <w:color w:val="auto"/>
          <w:sz w:val="23"/>
          <w:szCs w:val="23"/>
        </w:rPr>
        <w:t>added</w:t>
      </w:r>
      <w:r w:rsidR="000F1EFB">
        <w:rPr>
          <w:rStyle w:val="IntenseEmphasis"/>
          <w:rFonts w:asciiTheme="minorHAnsi" w:hAnsiTheme="minorHAnsi"/>
          <w:color w:val="auto"/>
          <w:sz w:val="23"/>
          <w:szCs w:val="23"/>
        </w:rPr>
        <w:t xml:space="preserve"> as </w:t>
      </w:r>
      <w:r w:rsidR="00D51DA3">
        <w:rPr>
          <w:rStyle w:val="IntenseEmphasis"/>
          <w:rFonts w:asciiTheme="minorHAnsi" w:hAnsiTheme="minorHAnsi"/>
          <w:color w:val="auto"/>
          <w:sz w:val="23"/>
          <w:szCs w:val="23"/>
        </w:rPr>
        <w:t>emergency</w:t>
      </w:r>
      <w:r w:rsidR="000F1EFB">
        <w:rPr>
          <w:rStyle w:val="IntenseEmphasis"/>
          <w:rFonts w:asciiTheme="minorHAnsi" w:hAnsiTheme="minorHAnsi"/>
          <w:color w:val="auto"/>
          <w:sz w:val="23"/>
          <w:szCs w:val="23"/>
        </w:rPr>
        <w:t xml:space="preserve"> </w:t>
      </w:r>
      <w:r w:rsidR="00FE513F">
        <w:rPr>
          <w:rStyle w:val="IntenseEmphasis"/>
          <w:rFonts w:asciiTheme="minorHAnsi" w:hAnsiTheme="minorHAnsi"/>
          <w:color w:val="auto"/>
          <w:sz w:val="23"/>
          <w:szCs w:val="23"/>
        </w:rPr>
        <w:t>contacts</w:t>
      </w:r>
      <w:r w:rsidR="007B5898" w:rsidRPr="00FE51B5">
        <w:rPr>
          <w:rStyle w:val="IntenseEmphasis"/>
          <w:rFonts w:asciiTheme="minorHAnsi" w:hAnsiTheme="minorHAnsi"/>
          <w:color w:val="auto"/>
          <w:sz w:val="23"/>
          <w:szCs w:val="23"/>
        </w:rPr>
        <w:t xml:space="preserve"> </w:t>
      </w:r>
      <w:r w:rsidR="002C4966">
        <w:rPr>
          <w:rStyle w:val="IntenseEmphasis"/>
          <w:rFonts w:asciiTheme="minorHAnsi" w:hAnsiTheme="minorHAnsi"/>
          <w:color w:val="auto"/>
          <w:sz w:val="23"/>
          <w:szCs w:val="23"/>
        </w:rPr>
        <w:t>via the</w:t>
      </w:r>
      <w:r w:rsidR="002D777D">
        <w:rPr>
          <w:rStyle w:val="IntenseEmphasis"/>
          <w:rFonts w:asciiTheme="minorHAnsi" w:hAnsiTheme="minorHAnsi"/>
          <w:color w:val="auto"/>
          <w:sz w:val="23"/>
          <w:szCs w:val="23"/>
        </w:rPr>
        <w:t xml:space="preserve"> Kidsoft</w:t>
      </w:r>
      <w:r w:rsidR="002C4966">
        <w:rPr>
          <w:rStyle w:val="IntenseEmphasis"/>
          <w:rFonts w:asciiTheme="minorHAnsi" w:hAnsiTheme="minorHAnsi"/>
          <w:color w:val="auto"/>
          <w:sz w:val="23"/>
          <w:szCs w:val="23"/>
        </w:rPr>
        <w:t xml:space="preserve"> Parent Portal.</w:t>
      </w:r>
      <w:r w:rsidR="000575E6">
        <w:rPr>
          <w:rStyle w:val="IntenseEmphasis"/>
          <w:rFonts w:asciiTheme="minorHAnsi" w:hAnsiTheme="minorHAnsi"/>
          <w:color w:val="auto"/>
          <w:sz w:val="23"/>
          <w:szCs w:val="23"/>
        </w:rPr>
        <w:t xml:space="preserve">  All individuals who are listed as emergency contacts must have their own individual </w:t>
      </w:r>
      <w:r w:rsidR="002D777D">
        <w:rPr>
          <w:rStyle w:val="IntenseEmphasis"/>
          <w:rFonts w:asciiTheme="minorHAnsi" w:hAnsiTheme="minorHAnsi"/>
          <w:color w:val="auto"/>
          <w:sz w:val="23"/>
          <w:szCs w:val="23"/>
        </w:rPr>
        <w:t xml:space="preserve">Konnect </w:t>
      </w:r>
      <w:r w:rsidR="000A12BD">
        <w:rPr>
          <w:rStyle w:val="IntenseEmphasis"/>
          <w:rFonts w:asciiTheme="minorHAnsi" w:hAnsiTheme="minorHAnsi"/>
          <w:color w:val="auto"/>
          <w:sz w:val="23"/>
          <w:szCs w:val="23"/>
        </w:rPr>
        <w:t>log-in</w:t>
      </w:r>
      <w:r w:rsidR="002D777D">
        <w:rPr>
          <w:rStyle w:val="IntenseEmphasis"/>
          <w:rFonts w:asciiTheme="minorHAnsi" w:hAnsiTheme="minorHAnsi"/>
          <w:color w:val="auto"/>
          <w:sz w:val="23"/>
          <w:szCs w:val="23"/>
        </w:rPr>
        <w:t xml:space="preserve"> and PIN</w:t>
      </w:r>
      <w:r w:rsidR="000A12BD">
        <w:rPr>
          <w:rStyle w:val="IntenseEmphasis"/>
          <w:rFonts w:asciiTheme="minorHAnsi" w:hAnsiTheme="minorHAnsi"/>
          <w:color w:val="auto"/>
          <w:sz w:val="23"/>
          <w:szCs w:val="23"/>
        </w:rPr>
        <w:t xml:space="preserve">. </w:t>
      </w:r>
      <w:r w:rsidR="00143571">
        <w:rPr>
          <w:rStyle w:val="IntenseEmphasis"/>
          <w:rFonts w:asciiTheme="minorHAnsi" w:hAnsiTheme="minorHAnsi"/>
          <w:color w:val="auto"/>
          <w:sz w:val="23"/>
          <w:szCs w:val="23"/>
        </w:rPr>
        <w:t xml:space="preserve">  Signing your child in and out of the service is required by law and must be </w:t>
      </w:r>
      <w:r w:rsidR="002D2D26">
        <w:rPr>
          <w:rStyle w:val="IntenseEmphasis"/>
          <w:rFonts w:asciiTheme="minorHAnsi" w:hAnsiTheme="minorHAnsi"/>
          <w:color w:val="auto"/>
          <w:sz w:val="23"/>
          <w:szCs w:val="23"/>
        </w:rPr>
        <w:t xml:space="preserve">complied with under the terms of our license. </w:t>
      </w:r>
      <w:r w:rsidR="000A12BD">
        <w:rPr>
          <w:rStyle w:val="IntenseEmphasis"/>
          <w:rFonts w:asciiTheme="minorHAnsi" w:hAnsiTheme="minorHAnsi"/>
          <w:color w:val="auto"/>
          <w:sz w:val="23"/>
          <w:szCs w:val="23"/>
        </w:rPr>
        <w:t xml:space="preserve"> </w:t>
      </w:r>
      <w:r w:rsidR="002C4966">
        <w:rPr>
          <w:rStyle w:val="IntenseEmphasis"/>
          <w:rFonts w:asciiTheme="minorHAnsi" w:hAnsiTheme="minorHAnsi"/>
          <w:color w:val="auto"/>
          <w:sz w:val="23"/>
          <w:szCs w:val="23"/>
        </w:rPr>
        <w:t xml:space="preserve">  </w:t>
      </w:r>
    </w:p>
    <w:p w14:paraId="3A43DAF2" w14:textId="77777777" w:rsidR="006C186A" w:rsidRPr="006C186A" w:rsidRDefault="006C186A" w:rsidP="006C186A">
      <w:bookmarkStart w:id="38" w:name="_Toc304209482"/>
    </w:p>
    <w:p w14:paraId="5C7D2039" w14:textId="118B0D6D" w:rsidR="00874119" w:rsidRDefault="00874119" w:rsidP="00461DDF">
      <w:pPr>
        <w:pStyle w:val="Heading2"/>
        <w:rPr>
          <w:rStyle w:val="IntenseEmphasis"/>
          <w:rFonts w:asciiTheme="minorHAnsi" w:hAnsiTheme="minorHAnsi"/>
          <w:sz w:val="23"/>
          <w:szCs w:val="23"/>
        </w:rPr>
      </w:pPr>
      <w:bookmarkStart w:id="39" w:name="_Toc401142598"/>
      <w:r w:rsidRPr="0056130B">
        <w:rPr>
          <w:rStyle w:val="IntenseEmphasis"/>
          <w:rFonts w:ascii="Aptos Narrow" w:hAnsi="Aptos Narrow"/>
          <w:bCs/>
          <w:color w:val="0070C0"/>
          <w:sz w:val="28"/>
          <w:szCs w:val="28"/>
        </w:rPr>
        <w:t>Parking</w:t>
      </w:r>
      <w:bookmarkEnd w:id="38"/>
      <w:r w:rsidR="0074579B" w:rsidRPr="004E1453">
        <w:rPr>
          <w:rStyle w:val="IntenseEmphasis"/>
          <w:rFonts w:asciiTheme="minorHAnsi" w:hAnsiTheme="minorHAnsi"/>
          <w:b/>
          <w:sz w:val="27"/>
          <w:szCs w:val="27"/>
        </w:rPr>
        <w:br/>
      </w:r>
      <w:r w:rsidR="00991CD4" w:rsidRPr="00A25702">
        <w:rPr>
          <w:rFonts w:asciiTheme="minorHAnsi" w:hAnsiTheme="minorHAnsi"/>
          <w:b w:val="0"/>
          <w:bCs w:val="0"/>
          <w:sz w:val="23"/>
          <w:szCs w:val="23"/>
        </w:rPr>
        <w:t xml:space="preserve">For the safety of our families </w:t>
      </w:r>
      <w:r w:rsidR="00D26E3B" w:rsidRPr="00A25702">
        <w:rPr>
          <w:rFonts w:asciiTheme="minorHAnsi" w:hAnsiTheme="minorHAnsi"/>
          <w:b w:val="0"/>
          <w:bCs w:val="0"/>
          <w:sz w:val="23"/>
          <w:szCs w:val="23"/>
        </w:rPr>
        <w:t xml:space="preserve">please </w:t>
      </w:r>
      <w:r w:rsidR="00991CD4" w:rsidRPr="00A25702">
        <w:rPr>
          <w:rFonts w:asciiTheme="minorHAnsi" w:hAnsiTheme="minorHAnsi"/>
          <w:b w:val="0"/>
          <w:bCs w:val="0"/>
          <w:sz w:val="23"/>
          <w:szCs w:val="23"/>
        </w:rPr>
        <w:t>always</w:t>
      </w:r>
      <w:r w:rsidR="006C186A" w:rsidRPr="00A25702">
        <w:rPr>
          <w:rFonts w:asciiTheme="minorHAnsi" w:hAnsiTheme="minorHAnsi"/>
          <w:b w:val="0"/>
          <w:bCs w:val="0"/>
          <w:sz w:val="23"/>
          <w:szCs w:val="23"/>
        </w:rPr>
        <w:t xml:space="preserve"> </w:t>
      </w:r>
      <w:r w:rsidR="00D26E3B" w:rsidRPr="00A25702">
        <w:rPr>
          <w:rFonts w:asciiTheme="minorHAnsi" w:hAnsiTheme="minorHAnsi"/>
          <w:b w:val="0"/>
          <w:bCs w:val="0"/>
          <w:sz w:val="23"/>
          <w:szCs w:val="23"/>
        </w:rPr>
        <w:t>hold your chil</w:t>
      </w:r>
      <w:r w:rsidR="002A037D" w:rsidRPr="00A25702">
        <w:rPr>
          <w:rFonts w:asciiTheme="minorHAnsi" w:hAnsiTheme="minorHAnsi"/>
          <w:b w:val="0"/>
          <w:bCs w:val="0"/>
          <w:sz w:val="23"/>
          <w:szCs w:val="23"/>
        </w:rPr>
        <w:t>d/ren’s hands outside the kindergarten gate</w:t>
      </w:r>
      <w:r w:rsidR="006C186A">
        <w:rPr>
          <w:rFonts w:asciiTheme="minorHAnsi" w:hAnsiTheme="minorHAnsi"/>
          <w:b w:val="0"/>
          <w:bCs w:val="0"/>
          <w:sz w:val="23"/>
          <w:szCs w:val="23"/>
        </w:rPr>
        <w:t>.</w:t>
      </w:r>
      <w:r w:rsidR="00991CD4" w:rsidRPr="004E1453">
        <w:rPr>
          <w:rFonts w:asciiTheme="minorHAnsi" w:hAnsiTheme="minorHAnsi"/>
          <w:b w:val="0"/>
          <w:bCs w:val="0"/>
          <w:sz w:val="23"/>
          <w:szCs w:val="23"/>
        </w:rPr>
        <w:t xml:space="preserve">  </w:t>
      </w:r>
      <w:r w:rsidRPr="004E1453">
        <w:rPr>
          <w:rStyle w:val="IntenseEmphasis"/>
          <w:rFonts w:asciiTheme="minorHAnsi" w:hAnsiTheme="minorHAnsi"/>
          <w:sz w:val="23"/>
          <w:szCs w:val="23"/>
        </w:rPr>
        <w:t>Please</w:t>
      </w:r>
      <w:r w:rsidR="006C186A">
        <w:rPr>
          <w:rStyle w:val="IntenseEmphasis"/>
          <w:rFonts w:asciiTheme="minorHAnsi" w:hAnsiTheme="minorHAnsi"/>
          <w:sz w:val="23"/>
          <w:szCs w:val="23"/>
        </w:rPr>
        <w:t>,</w:t>
      </w:r>
      <w:r w:rsidRPr="004E1453">
        <w:rPr>
          <w:rStyle w:val="IntenseEmphasis"/>
          <w:rFonts w:asciiTheme="minorHAnsi" w:hAnsiTheme="minorHAnsi"/>
          <w:sz w:val="23"/>
          <w:szCs w:val="23"/>
        </w:rPr>
        <w:t xml:space="preserve"> do not park in the driveway of the Centre as it is a safety risk to parents and children entering and </w:t>
      </w:r>
      <w:r w:rsidR="00991CD4" w:rsidRPr="004E1453">
        <w:rPr>
          <w:rStyle w:val="IntenseEmphasis"/>
          <w:rFonts w:asciiTheme="minorHAnsi" w:hAnsiTheme="minorHAnsi"/>
          <w:sz w:val="23"/>
          <w:szCs w:val="23"/>
        </w:rPr>
        <w:t xml:space="preserve">if </w:t>
      </w:r>
      <w:r w:rsidRPr="004E1453">
        <w:rPr>
          <w:rStyle w:val="IntenseEmphasis"/>
          <w:rFonts w:asciiTheme="minorHAnsi" w:hAnsiTheme="minorHAnsi"/>
          <w:sz w:val="23"/>
          <w:szCs w:val="23"/>
        </w:rPr>
        <w:t xml:space="preserve">emergency vehicles need to be able to gain access. No Parking is permitted in the area marked by the yellow line </w:t>
      </w:r>
      <w:r w:rsidR="00991CD4" w:rsidRPr="004E1453">
        <w:rPr>
          <w:rStyle w:val="IntenseEmphasis"/>
          <w:rFonts w:asciiTheme="minorHAnsi" w:hAnsiTheme="minorHAnsi"/>
          <w:sz w:val="23"/>
          <w:szCs w:val="23"/>
        </w:rPr>
        <w:t>at the e</w:t>
      </w:r>
      <w:r w:rsidR="00E82E3C">
        <w:rPr>
          <w:rStyle w:val="IntenseEmphasis"/>
          <w:rFonts w:asciiTheme="minorHAnsi" w:hAnsiTheme="minorHAnsi"/>
          <w:sz w:val="23"/>
          <w:szCs w:val="23"/>
        </w:rPr>
        <w:t>n</w:t>
      </w:r>
      <w:r w:rsidR="00991CD4" w:rsidRPr="004E1453">
        <w:rPr>
          <w:rStyle w:val="IntenseEmphasis"/>
          <w:rFonts w:asciiTheme="minorHAnsi" w:hAnsiTheme="minorHAnsi"/>
          <w:sz w:val="23"/>
          <w:szCs w:val="23"/>
        </w:rPr>
        <w:t xml:space="preserve">d of the </w:t>
      </w:r>
      <w:r w:rsidR="00991097">
        <w:rPr>
          <w:rStyle w:val="IntenseEmphasis"/>
          <w:rFonts w:asciiTheme="minorHAnsi" w:hAnsiTheme="minorHAnsi"/>
          <w:sz w:val="23"/>
          <w:szCs w:val="23"/>
        </w:rPr>
        <w:t>cul-de-sac</w:t>
      </w:r>
      <w:r w:rsidR="00991CD4" w:rsidRPr="004E1453">
        <w:rPr>
          <w:rStyle w:val="IntenseEmphasis"/>
          <w:rFonts w:asciiTheme="minorHAnsi" w:hAnsiTheme="minorHAnsi"/>
          <w:sz w:val="23"/>
          <w:szCs w:val="23"/>
        </w:rPr>
        <w:t xml:space="preserve"> </w:t>
      </w:r>
      <w:r w:rsidRPr="004E1453">
        <w:rPr>
          <w:rStyle w:val="IntenseEmphasis"/>
          <w:rFonts w:asciiTheme="minorHAnsi" w:hAnsiTheme="minorHAnsi"/>
          <w:sz w:val="23"/>
          <w:szCs w:val="23"/>
        </w:rPr>
        <w:t>or in disabled car parks without a permit.</w:t>
      </w:r>
      <w:bookmarkEnd w:id="39"/>
    </w:p>
    <w:p w14:paraId="50982998" w14:textId="77777777" w:rsidR="005B639C" w:rsidRDefault="005B639C" w:rsidP="005B639C"/>
    <w:p w14:paraId="792776A4" w14:textId="77777777" w:rsidR="005B639C" w:rsidRDefault="005B639C" w:rsidP="005B639C"/>
    <w:p w14:paraId="6BA9D1AA" w14:textId="77777777" w:rsidR="005B639C" w:rsidRPr="005B639C" w:rsidRDefault="005B639C" w:rsidP="005B639C"/>
    <w:p w14:paraId="474A079E" w14:textId="77777777" w:rsidR="008218A6" w:rsidRPr="004E1453" w:rsidRDefault="008218A6" w:rsidP="00461DDF">
      <w:pPr>
        <w:pStyle w:val="Heading2"/>
        <w:rPr>
          <w:rStyle w:val="IntenseEmphasis"/>
          <w:rFonts w:asciiTheme="minorHAnsi" w:hAnsiTheme="minorHAnsi"/>
          <w:b/>
          <w:sz w:val="23"/>
          <w:szCs w:val="23"/>
        </w:rPr>
      </w:pPr>
      <w:bookmarkStart w:id="40" w:name="_Toc401142599"/>
      <w:r w:rsidRPr="0056130B">
        <w:rPr>
          <w:rStyle w:val="IntenseEmphasis"/>
          <w:rFonts w:ascii="Aptos Narrow" w:hAnsi="Aptos Narrow"/>
          <w:bCs/>
          <w:color w:val="0070C0"/>
          <w:sz w:val="28"/>
          <w:szCs w:val="28"/>
        </w:rPr>
        <w:lastRenderedPageBreak/>
        <w:t>Hygiene practices</w:t>
      </w:r>
      <w:r w:rsidR="0074579B" w:rsidRPr="004E1453">
        <w:rPr>
          <w:rStyle w:val="IntenseEmphasis"/>
          <w:rFonts w:asciiTheme="minorHAnsi" w:hAnsiTheme="minorHAnsi"/>
          <w:b/>
          <w:sz w:val="27"/>
          <w:szCs w:val="27"/>
        </w:rPr>
        <w:br/>
      </w:r>
      <w:r w:rsidRPr="004E1453">
        <w:rPr>
          <w:rStyle w:val="IntenseEmphasis"/>
          <w:rFonts w:asciiTheme="minorHAnsi" w:hAnsiTheme="minorHAnsi"/>
          <w:sz w:val="23"/>
          <w:szCs w:val="23"/>
        </w:rPr>
        <w:t>The highest standard of hygiene practices is implemented at Albany Creek Kindergarten.  These include:</w:t>
      </w:r>
      <w:bookmarkEnd w:id="40"/>
    </w:p>
    <w:p w14:paraId="7E131B3A" w14:textId="32D056CF" w:rsidR="008218A6" w:rsidRPr="004E1453" w:rsidRDefault="008218A6" w:rsidP="00B525B9">
      <w:pPr>
        <w:pStyle w:val="Heading5"/>
        <w:numPr>
          <w:ilvl w:val="0"/>
          <w:numId w:val="34"/>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Parents and children are requested to wash their hands thoroughly when arriving and departing the </w:t>
      </w:r>
      <w:proofErr w:type="gramStart"/>
      <w:r w:rsidRPr="004E1453">
        <w:rPr>
          <w:rStyle w:val="IntenseEmphasis"/>
          <w:rFonts w:asciiTheme="minorHAnsi" w:hAnsiTheme="minorHAnsi"/>
          <w:color w:val="auto"/>
          <w:sz w:val="23"/>
          <w:szCs w:val="23"/>
        </w:rPr>
        <w:t>Kindergarten</w:t>
      </w:r>
      <w:proofErr w:type="gramEnd"/>
      <w:r w:rsidRPr="004E1453">
        <w:rPr>
          <w:rStyle w:val="IntenseEmphasis"/>
          <w:rFonts w:asciiTheme="minorHAnsi" w:hAnsiTheme="minorHAnsi"/>
          <w:color w:val="auto"/>
          <w:sz w:val="23"/>
          <w:szCs w:val="23"/>
        </w:rPr>
        <w:t xml:space="preserve">.  This will </w:t>
      </w:r>
      <w:r w:rsidR="00D51E8D">
        <w:rPr>
          <w:rStyle w:val="IntenseEmphasis"/>
          <w:rFonts w:asciiTheme="minorHAnsi" w:hAnsiTheme="minorHAnsi"/>
          <w:color w:val="auto"/>
          <w:sz w:val="23"/>
          <w:szCs w:val="23"/>
        </w:rPr>
        <w:t>minimise</w:t>
      </w:r>
      <w:r w:rsidRPr="004E1453">
        <w:rPr>
          <w:rStyle w:val="IntenseEmphasis"/>
          <w:rFonts w:asciiTheme="minorHAnsi" w:hAnsiTheme="minorHAnsi"/>
          <w:color w:val="auto"/>
          <w:sz w:val="23"/>
          <w:szCs w:val="23"/>
        </w:rPr>
        <w:t xml:space="preserve"> the risk of cross-infection and maintain good hygiene practices.</w:t>
      </w:r>
      <w:r w:rsidR="003B7A61">
        <w:rPr>
          <w:rStyle w:val="IntenseEmphasis"/>
          <w:rFonts w:asciiTheme="minorHAnsi" w:hAnsiTheme="minorHAnsi"/>
          <w:color w:val="auto"/>
          <w:sz w:val="23"/>
          <w:szCs w:val="23"/>
        </w:rPr>
        <w:t xml:space="preserve"> Hand sanitiser is provided for adults at each entry gate.</w:t>
      </w:r>
    </w:p>
    <w:p w14:paraId="3E087050" w14:textId="59191D9C" w:rsidR="008218A6" w:rsidRPr="004E1453" w:rsidRDefault="00C17A4B" w:rsidP="00B525B9">
      <w:pPr>
        <w:pStyle w:val="Heading5"/>
        <w:numPr>
          <w:ilvl w:val="0"/>
          <w:numId w:val="34"/>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 strict hand washing procedure for staff upon arrival, before and after wiping children’s noses, before and after serving food or </w:t>
      </w:r>
      <w:r w:rsidR="00D51E8D">
        <w:rPr>
          <w:rStyle w:val="IntenseEmphasis"/>
          <w:rFonts w:asciiTheme="minorHAnsi" w:hAnsiTheme="minorHAnsi"/>
          <w:color w:val="auto"/>
          <w:sz w:val="23"/>
          <w:szCs w:val="23"/>
        </w:rPr>
        <w:t>administering</w:t>
      </w:r>
      <w:r w:rsidRPr="004E1453">
        <w:rPr>
          <w:rStyle w:val="IntenseEmphasis"/>
          <w:rFonts w:asciiTheme="minorHAnsi" w:hAnsiTheme="minorHAnsi"/>
          <w:color w:val="auto"/>
          <w:sz w:val="23"/>
          <w:szCs w:val="23"/>
        </w:rPr>
        <w:t xml:space="preserve"> medication and after cleaning equipment.</w:t>
      </w:r>
    </w:p>
    <w:p w14:paraId="64C98ACC" w14:textId="7BD7F54F" w:rsidR="00C17A4B" w:rsidRPr="004E1453" w:rsidRDefault="00C17A4B" w:rsidP="00B525B9">
      <w:pPr>
        <w:pStyle w:val="Heading5"/>
        <w:numPr>
          <w:ilvl w:val="0"/>
          <w:numId w:val="34"/>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Gloves are worn by adults for any bodily fluids, and children are to wash their hands after blowing </w:t>
      </w:r>
      <w:r w:rsidR="00D51E8D">
        <w:rPr>
          <w:rStyle w:val="IntenseEmphasis"/>
          <w:rFonts w:asciiTheme="minorHAnsi" w:hAnsiTheme="minorHAnsi"/>
          <w:color w:val="auto"/>
          <w:sz w:val="23"/>
          <w:szCs w:val="23"/>
        </w:rPr>
        <w:t xml:space="preserve">their </w:t>
      </w:r>
      <w:r w:rsidRPr="004E1453">
        <w:rPr>
          <w:rStyle w:val="IntenseEmphasis"/>
          <w:rFonts w:asciiTheme="minorHAnsi" w:hAnsiTheme="minorHAnsi"/>
          <w:color w:val="auto"/>
          <w:sz w:val="23"/>
          <w:szCs w:val="23"/>
        </w:rPr>
        <w:t>nose, toileting, eating etc.</w:t>
      </w:r>
    </w:p>
    <w:p w14:paraId="22DE96DE" w14:textId="2F29C456" w:rsidR="00C17A4B" w:rsidRPr="004E1453" w:rsidRDefault="00C17A4B" w:rsidP="00B525B9">
      <w:pPr>
        <w:pStyle w:val="Heading5"/>
        <w:numPr>
          <w:ilvl w:val="0"/>
          <w:numId w:val="34"/>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The use of separate sheets, beds, washers and tissues for each child encourages children </w:t>
      </w:r>
      <w:r w:rsidR="00D31263">
        <w:rPr>
          <w:rStyle w:val="IntenseEmphasis"/>
          <w:rFonts w:asciiTheme="minorHAnsi" w:hAnsiTheme="minorHAnsi"/>
          <w:color w:val="auto"/>
          <w:sz w:val="23"/>
          <w:szCs w:val="23"/>
        </w:rPr>
        <w:t>to keep</w:t>
      </w:r>
      <w:r w:rsidRPr="004E1453">
        <w:rPr>
          <w:rStyle w:val="IntenseEmphasis"/>
          <w:rFonts w:asciiTheme="minorHAnsi" w:hAnsiTheme="minorHAnsi"/>
          <w:color w:val="auto"/>
          <w:sz w:val="23"/>
          <w:szCs w:val="23"/>
        </w:rPr>
        <w:t xml:space="preserve"> the environment clean</w:t>
      </w:r>
      <w:r w:rsidR="00991CD4" w:rsidRPr="004E1453">
        <w:rPr>
          <w:rStyle w:val="IntenseEmphasis"/>
          <w:rFonts w:asciiTheme="minorHAnsi" w:hAnsiTheme="minorHAnsi"/>
          <w:color w:val="auto"/>
          <w:sz w:val="23"/>
          <w:szCs w:val="23"/>
        </w:rPr>
        <w:t xml:space="preserve">, </w:t>
      </w:r>
      <w:r w:rsidRPr="004E1453">
        <w:rPr>
          <w:rStyle w:val="IntenseEmphasis"/>
          <w:rFonts w:asciiTheme="minorHAnsi" w:hAnsiTheme="minorHAnsi"/>
          <w:color w:val="auto"/>
          <w:sz w:val="23"/>
          <w:szCs w:val="23"/>
        </w:rPr>
        <w:t>tidy</w:t>
      </w:r>
      <w:r w:rsidR="00991CD4" w:rsidRPr="004E1453">
        <w:rPr>
          <w:rStyle w:val="IntenseEmphasis"/>
          <w:rFonts w:asciiTheme="minorHAnsi" w:hAnsiTheme="minorHAnsi"/>
          <w:color w:val="auto"/>
          <w:sz w:val="23"/>
          <w:szCs w:val="23"/>
        </w:rPr>
        <w:t xml:space="preserve"> and hygienic.</w:t>
      </w:r>
    </w:p>
    <w:p w14:paraId="504E858F" w14:textId="77777777" w:rsidR="00874119" w:rsidRPr="004E1453" w:rsidRDefault="00C17A4B" w:rsidP="00B525B9">
      <w:pPr>
        <w:pStyle w:val="Heading5"/>
        <w:numPr>
          <w:ilvl w:val="0"/>
          <w:numId w:val="34"/>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 professional cleaner is employed by the </w:t>
      </w:r>
      <w:proofErr w:type="gramStart"/>
      <w:r w:rsidR="00F16834" w:rsidRPr="004E1453">
        <w:rPr>
          <w:rStyle w:val="IntenseEmphasis"/>
          <w:rFonts w:asciiTheme="minorHAnsi" w:hAnsiTheme="minorHAnsi"/>
          <w:color w:val="auto"/>
          <w:sz w:val="23"/>
          <w:szCs w:val="23"/>
        </w:rPr>
        <w:t>Kindergarten</w:t>
      </w:r>
      <w:proofErr w:type="gramEnd"/>
      <w:r w:rsidRPr="004E1453">
        <w:rPr>
          <w:rStyle w:val="IntenseEmphasis"/>
          <w:rFonts w:asciiTheme="minorHAnsi" w:hAnsiTheme="minorHAnsi"/>
          <w:color w:val="auto"/>
          <w:sz w:val="23"/>
          <w:szCs w:val="23"/>
        </w:rPr>
        <w:t xml:space="preserve"> to clean at the end of each day.</w:t>
      </w:r>
      <w:bookmarkStart w:id="41" w:name="_Toc114562757"/>
      <w:bookmarkStart w:id="42" w:name="_Toc114563438"/>
      <w:bookmarkStart w:id="43" w:name="_Toc304209458"/>
    </w:p>
    <w:p w14:paraId="6F66A0A7" w14:textId="26B02852" w:rsidR="00C17A4B" w:rsidRPr="004E1453" w:rsidRDefault="00C17A4B" w:rsidP="00461DDF">
      <w:pPr>
        <w:pStyle w:val="Heading2"/>
        <w:rPr>
          <w:rStyle w:val="IntenseEmphasis"/>
          <w:rFonts w:asciiTheme="minorHAnsi" w:hAnsiTheme="minorHAnsi"/>
          <w:b/>
          <w:sz w:val="23"/>
          <w:szCs w:val="23"/>
        </w:rPr>
      </w:pPr>
      <w:bookmarkStart w:id="44" w:name="_Toc401142600"/>
      <w:r w:rsidRPr="0056130B">
        <w:rPr>
          <w:rStyle w:val="IntenseEmphasis"/>
          <w:rFonts w:ascii="Aptos Narrow" w:hAnsi="Aptos Narrow"/>
          <w:bCs/>
          <w:color w:val="0070C0"/>
          <w:sz w:val="28"/>
          <w:szCs w:val="28"/>
        </w:rPr>
        <w:t xml:space="preserve">Rest </w:t>
      </w:r>
      <w:r w:rsidR="00991CD4" w:rsidRPr="0056130B">
        <w:rPr>
          <w:rStyle w:val="IntenseEmphasis"/>
          <w:rFonts w:ascii="Aptos Narrow" w:hAnsi="Aptos Narrow"/>
          <w:bCs/>
          <w:color w:val="0070C0"/>
          <w:sz w:val="28"/>
          <w:szCs w:val="28"/>
        </w:rPr>
        <w:t xml:space="preserve">and Relaxation </w:t>
      </w:r>
      <w:r w:rsidRPr="0056130B">
        <w:rPr>
          <w:rStyle w:val="IntenseEmphasis"/>
          <w:rFonts w:ascii="Aptos Narrow" w:hAnsi="Aptos Narrow"/>
          <w:bCs/>
          <w:color w:val="0070C0"/>
          <w:sz w:val="28"/>
          <w:szCs w:val="28"/>
        </w:rPr>
        <w:t>Tim</w:t>
      </w:r>
      <w:bookmarkEnd w:id="41"/>
      <w:bookmarkEnd w:id="42"/>
      <w:bookmarkEnd w:id="43"/>
      <w:r w:rsidR="0074579B" w:rsidRPr="0056130B">
        <w:rPr>
          <w:rStyle w:val="IntenseEmphasis"/>
          <w:rFonts w:ascii="Aptos Narrow" w:hAnsi="Aptos Narrow"/>
          <w:bCs/>
          <w:color w:val="0070C0"/>
          <w:sz w:val="28"/>
          <w:szCs w:val="28"/>
        </w:rPr>
        <w:t>e</w:t>
      </w:r>
      <w:r w:rsidR="0074579B" w:rsidRPr="004E1453">
        <w:rPr>
          <w:rStyle w:val="IntenseEmphasis"/>
          <w:rFonts w:asciiTheme="minorHAnsi" w:hAnsiTheme="minorHAnsi"/>
          <w:b/>
          <w:sz w:val="27"/>
          <w:szCs w:val="27"/>
        </w:rPr>
        <w:br/>
      </w:r>
      <w:r w:rsidRPr="004E1453">
        <w:rPr>
          <w:rStyle w:val="IntenseEmphasis"/>
          <w:rFonts w:asciiTheme="minorHAnsi" w:hAnsiTheme="minorHAnsi"/>
          <w:sz w:val="23"/>
          <w:szCs w:val="23"/>
        </w:rPr>
        <w:t>After a very busy program of physical and mental stimulation, a necessary and important element of the program is an opportunity for the c</w:t>
      </w:r>
      <w:r w:rsidR="00FB5DD4" w:rsidRPr="004E1453">
        <w:rPr>
          <w:rStyle w:val="IntenseEmphasis"/>
          <w:rFonts w:asciiTheme="minorHAnsi" w:hAnsiTheme="minorHAnsi"/>
          <w:sz w:val="23"/>
          <w:szCs w:val="23"/>
        </w:rPr>
        <w:t xml:space="preserve">hildren to rest, </w:t>
      </w:r>
      <w:r w:rsidR="00991CD4" w:rsidRPr="004E1453">
        <w:rPr>
          <w:rStyle w:val="IntenseEmphasis"/>
          <w:rFonts w:asciiTheme="minorHAnsi" w:hAnsiTheme="minorHAnsi"/>
          <w:sz w:val="23"/>
          <w:szCs w:val="23"/>
        </w:rPr>
        <w:t xml:space="preserve">relax </w:t>
      </w:r>
      <w:r w:rsidR="00FB5DD4" w:rsidRPr="004E1453">
        <w:rPr>
          <w:rStyle w:val="IntenseEmphasis"/>
          <w:rFonts w:asciiTheme="minorHAnsi" w:hAnsiTheme="minorHAnsi"/>
          <w:sz w:val="23"/>
          <w:szCs w:val="23"/>
        </w:rPr>
        <w:t>and reflect</w:t>
      </w:r>
      <w:r w:rsidRPr="004E1453">
        <w:rPr>
          <w:rStyle w:val="IntenseEmphasis"/>
          <w:rFonts w:asciiTheme="minorHAnsi" w:hAnsiTheme="minorHAnsi"/>
          <w:sz w:val="23"/>
          <w:szCs w:val="23"/>
        </w:rPr>
        <w:t xml:space="preserve"> on their day. The room is darkened</w:t>
      </w:r>
      <w:r w:rsidR="00D51E8D">
        <w:rPr>
          <w:rStyle w:val="IntenseEmphasis"/>
          <w:rFonts w:asciiTheme="minorHAnsi" w:hAnsiTheme="minorHAnsi"/>
          <w:sz w:val="23"/>
          <w:szCs w:val="23"/>
        </w:rPr>
        <w:t>,</w:t>
      </w:r>
      <w:r w:rsidRPr="004E1453">
        <w:rPr>
          <w:rStyle w:val="IntenseEmphasis"/>
          <w:rFonts w:asciiTheme="minorHAnsi" w:hAnsiTheme="minorHAnsi"/>
          <w:sz w:val="23"/>
          <w:szCs w:val="23"/>
        </w:rPr>
        <w:t xml:space="preserve"> and some </w:t>
      </w:r>
      <w:r w:rsidR="00991CD4" w:rsidRPr="004E1453">
        <w:rPr>
          <w:rStyle w:val="IntenseEmphasis"/>
          <w:rFonts w:asciiTheme="minorHAnsi" w:hAnsiTheme="minorHAnsi"/>
          <w:sz w:val="23"/>
          <w:szCs w:val="23"/>
        </w:rPr>
        <w:t>quiet</w:t>
      </w:r>
      <w:r w:rsidRPr="004E1453">
        <w:rPr>
          <w:rStyle w:val="IntenseEmphasis"/>
          <w:rFonts w:asciiTheme="minorHAnsi" w:hAnsiTheme="minorHAnsi"/>
          <w:sz w:val="23"/>
          <w:szCs w:val="23"/>
        </w:rPr>
        <w:t xml:space="preserve"> music </w:t>
      </w:r>
      <w:r w:rsidR="00991CD4" w:rsidRPr="004E1453">
        <w:rPr>
          <w:rStyle w:val="IntenseEmphasis"/>
          <w:rFonts w:asciiTheme="minorHAnsi" w:hAnsiTheme="minorHAnsi"/>
          <w:sz w:val="23"/>
          <w:szCs w:val="23"/>
        </w:rPr>
        <w:t xml:space="preserve">and/or stories </w:t>
      </w:r>
      <w:r w:rsidRPr="004E1453">
        <w:rPr>
          <w:rStyle w:val="IntenseEmphasis"/>
          <w:rFonts w:asciiTheme="minorHAnsi" w:hAnsiTheme="minorHAnsi"/>
          <w:sz w:val="23"/>
          <w:szCs w:val="23"/>
        </w:rPr>
        <w:t xml:space="preserve">help to set the mood. The children are encouraged to rest and </w:t>
      </w:r>
      <w:r w:rsidR="00537D16" w:rsidRPr="004E1453">
        <w:rPr>
          <w:rStyle w:val="IntenseEmphasis"/>
          <w:rFonts w:asciiTheme="minorHAnsi" w:hAnsiTheme="minorHAnsi"/>
          <w:sz w:val="23"/>
          <w:szCs w:val="23"/>
        </w:rPr>
        <w:t>relax their bodies</w:t>
      </w:r>
      <w:r w:rsidRPr="004E1453">
        <w:rPr>
          <w:rStyle w:val="IntenseEmphasis"/>
          <w:rFonts w:asciiTheme="minorHAnsi" w:hAnsiTheme="minorHAnsi"/>
          <w:sz w:val="23"/>
          <w:szCs w:val="23"/>
        </w:rPr>
        <w:t xml:space="preserve">. </w:t>
      </w:r>
      <w:r w:rsidR="0091301F">
        <w:rPr>
          <w:rStyle w:val="IntenseEmphasis"/>
          <w:rFonts w:asciiTheme="minorHAnsi" w:hAnsiTheme="minorHAnsi"/>
          <w:sz w:val="23"/>
          <w:szCs w:val="23"/>
        </w:rPr>
        <w:t>They don't need to sleep</w:t>
      </w:r>
      <w:r w:rsidRPr="004E1453">
        <w:rPr>
          <w:rStyle w:val="IntenseEmphasis"/>
          <w:rFonts w:asciiTheme="minorHAnsi" w:hAnsiTheme="minorHAnsi"/>
          <w:sz w:val="23"/>
          <w:szCs w:val="23"/>
        </w:rPr>
        <w:t>. Some children feel more comfortable with a sheepskin or teddy bear from home. Please discuss your child’s needs with your teacher.</w:t>
      </w:r>
      <w:bookmarkStart w:id="45" w:name="_Toc114562758"/>
      <w:bookmarkStart w:id="46" w:name="_Toc114563439"/>
      <w:bookmarkStart w:id="47" w:name="_Toc304209459"/>
      <w:bookmarkEnd w:id="44"/>
    </w:p>
    <w:p w14:paraId="4F2E217A" w14:textId="77777777" w:rsidR="00C17A4B" w:rsidRPr="004E1453" w:rsidRDefault="00C17A4B" w:rsidP="00461DDF">
      <w:pPr>
        <w:pStyle w:val="Heading2"/>
        <w:rPr>
          <w:rStyle w:val="IntenseEmphasis"/>
          <w:rFonts w:asciiTheme="minorHAnsi" w:hAnsiTheme="minorHAnsi"/>
          <w:b/>
          <w:sz w:val="23"/>
          <w:szCs w:val="23"/>
        </w:rPr>
      </w:pPr>
      <w:bookmarkStart w:id="48" w:name="_Toc401142601"/>
      <w:r w:rsidRPr="0056130B">
        <w:rPr>
          <w:rStyle w:val="IntenseEmphasis"/>
          <w:rFonts w:ascii="Aptos Narrow" w:hAnsi="Aptos Narrow"/>
          <w:bCs/>
          <w:color w:val="0070C0"/>
          <w:sz w:val="28"/>
          <w:szCs w:val="28"/>
        </w:rPr>
        <w:t>Lost Property</w:t>
      </w:r>
      <w:bookmarkEnd w:id="45"/>
      <w:bookmarkEnd w:id="46"/>
      <w:bookmarkEnd w:id="47"/>
      <w:r w:rsidR="0074579B" w:rsidRPr="004E1453">
        <w:rPr>
          <w:rStyle w:val="IntenseEmphasis"/>
          <w:rFonts w:asciiTheme="minorHAnsi" w:hAnsiTheme="minorHAnsi"/>
          <w:b/>
          <w:sz w:val="27"/>
          <w:szCs w:val="27"/>
        </w:rPr>
        <w:br/>
      </w:r>
      <w:r w:rsidRPr="004E1453">
        <w:rPr>
          <w:rStyle w:val="IntenseEmphasis"/>
          <w:rFonts w:asciiTheme="minorHAnsi" w:hAnsiTheme="minorHAnsi"/>
          <w:sz w:val="23"/>
          <w:szCs w:val="23"/>
        </w:rPr>
        <w:t>Please see your child’s teachers if any personal belongings are misplaced. We are very keen to find the appropriate owners, so please name everything!</w:t>
      </w:r>
      <w:bookmarkEnd w:id="48"/>
    </w:p>
    <w:p w14:paraId="36F09922" w14:textId="77777777" w:rsidR="00851E5E" w:rsidRDefault="00C17A4B" w:rsidP="00F00A0E">
      <w:pPr>
        <w:pStyle w:val="Heading2"/>
        <w:spacing w:line="240" w:lineRule="auto"/>
        <w:rPr>
          <w:rStyle w:val="IntenseEmphasis"/>
          <w:rFonts w:ascii="Aptos Narrow" w:hAnsi="Aptos Narrow"/>
          <w:bCs/>
          <w:color w:val="0070C0"/>
          <w:sz w:val="28"/>
          <w:szCs w:val="28"/>
        </w:rPr>
      </w:pPr>
      <w:bookmarkStart w:id="49" w:name="_Toc401142602"/>
      <w:r w:rsidRPr="00F00A0E">
        <w:rPr>
          <w:rStyle w:val="IntenseEmphasis"/>
          <w:rFonts w:ascii="Aptos Narrow" w:hAnsi="Aptos Narrow"/>
          <w:bCs/>
          <w:color w:val="0070C0"/>
          <w:sz w:val="28"/>
          <w:szCs w:val="28"/>
        </w:rPr>
        <w:t>Toys and Treasures from Home</w:t>
      </w:r>
      <w:bookmarkEnd w:id="49"/>
      <w:r w:rsidR="00851E5E">
        <w:rPr>
          <w:rStyle w:val="IntenseEmphasis"/>
          <w:rFonts w:ascii="Aptos Narrow" w:hAnsi="Aptos Narrow"/>
          <w:bCs/>
          <w:color w:val="0070C0"/>
          <w:sz w:val="28"/>
          <w:szCs w:val="28"/>
        </w:rPr>
        <w:t xml:space="preserve"> </w:t>
      </w:r>
    </w:p>
    <w:p w14:paraId="6B59CCB4" w14:textId="06B3B342" w:rsidR="00E30EEE" w:rsidRPr="00F00A0E" w:rsidRDefault="00C17A4B" w:rsidP="00F00A0E">
      <w:pPr>
        <w:pStyle w:val="Heading2"/>
        <w:spacing w:line="240" w:lineRule="auto"/>
        <w:rPr>
          <w:rStyle w:val="IntenseEmphasis"/>
          <w:rFonts w:ascii="Aptos Narrow" w:hAnsi="Aptos Narrow"/>
          <w:bCs/>
          <w:color w:val="0070C0"/>
          <w:sz w:val="28"/>
          <w:szCs w:val="28"/>
        </w:rPr>
      </w:pPr>
      <w:r w:rsidRPr="004E1453">
        <w:rPr>
          <w:rStyle w:val="IntenseEmphasis"/>
          <w:rFonts w:asciiTheme="minorHAnsi" w:hAnsiTheme="minorHAnsi"/>
          <w:sz w:val="23"/>
          <w:szCs w:val="23"/>
        </w:rPr>
        <w:t xml:space="preserve">The centre provides a great variety of developmentally appropriate play equipment. The children are not encouraged to bring toys or other “treasures” from home, such as </w:t>
      </w:r>
      <w:r w:rsidR="007E0202" w:rsidRPr="004E1453">
        <w:rPr>
          <w:rStyle w:val="IntenseEmphasis"/>
          <w:rFonts w:asciiTheme="minorHAnsi" w:hAnsiTheme="minorHAnsi"/>
          <w:sz w:val="23"/>
          <w:szCs w:val="23"/>
        </w:rPr>
        <w:t>jewellery</w:t>
      </w:r>
      <w:r w:rsidRPr="004E1453">
        <w:rPr>
          <w:rStyle w:val="IntenseEmphasis"/>
          <w:rFonts w:asciiTheme="minorHAnsi" w:hAnsiTheme="minorHAnsi"/>
          <w:sz w:val="23"/>
          <w:szCs w:val="23"/>
        </w:rPr>
        <w:t>, as they may become lost or damaged. This only causes heartache.  We do, however, encourage the children to bring natural, interesting items such as shells, flowers, insects and other special finds, as these add to our program. These items can be left on our interest t</w:t>
      </w:r>
      <w:r w:rsidR="00FB5DD4" w:rsidRPr="004E1453">
        <w:rPr>
          <w:rStyle w:val="IntenseEmphasis"/>
          <w:rFonts w:asciiTheme="minorHAnsi" w:hAnsiTheme="minorHAnsi"/>
          <w:sz w:val="23"/>
          <w:szCs w:val="23"/>
        </w:rPr>
        <w:t xml:space="preserve">ables. </w:t>
      </w:r>
    </w:p>
    <w:p w14:paraId="4E30F828" w14:textId="47ACFB62" w:rsidR="006E3664" w:rsidRDefault="006E3664" w:rsidP="006E3664"/>
    <w:p w14:paraId="6CF89B9B" w14:textId="156B313D" w:rsidR="00DD5D53" w:rsidRPr="00D57BC8" w:rsidRDefault="00DD5D53" w:rsidP="006E3664">
      <w:pPr>
        <w:rPr>
          <w:rFonts w:ascii="Aptos Narrow" w:hAnsi="Aptos Narrow"/>
          <w:color w:val="0070C0"/>
          <w:sz w:val="28"/>
          <w:szCs w:val="28"/>
        </w:rPr>
      </w:pPr>
      <w:r w:rsidRPr="00D57BC8">
        <w:rPr>
          <w:rFonts w:ascii="Aptos Narrow" w:hAnsi="Aptos Narrow"/>
          <w:color w:val="0070C0"/>
          <w:sz w:val="28"/>
          <w:szCs w:val="28"/>
        </w:rPr>
        <w:t>B</w:t>
      </w:r>
      <w:r w:rsidR="00900A91" w:rsidRPr="00D57BC8">
        <w:rPr>
          <w:rFonts w:ascii="Aptos Narrow" w:hAnsi="Aptos Narrow"/>
          <w:color w:val="0070C0"/>
          <w:sz w:val="28"/>
          <w:szCs w:val="28"/>
        </w:rPr>
        <w:t>utton Batteries</w:t>
      </w:r>
    </w:p>
    <w:p w14:paraId="5234CB2C" w14:textId="4F079646" w:rsidR="006E3664" w:rsidRDefault="0063041D" w:rsidP="006E3664">
      <w:r w:rsidRPr="00D31263">
        <w:rPr>
          <w:highlight w:val="yellow"/>
        </w:rPr>
        <w:t xml:space="preserve">Do not bring any item into the centre that contains button </w:t>
      </w:r>
      <w:r w:rsidR="00D70570" w:rsidRPr="00D31263">
        <w:rPr>
          <w:highlight w:val="yellow"/>
        </w:rPr>
        <w:t>batteries</w:t>
      </w:r>
      <w:r w:rsidR="0091301F">
        <w:rPr>
          <w:highlight w:val="yellow"/>
        </w:rPr>
        <w:t>,</w:t>
      </w:r>
      <w:r w:rsidR="001E5B1A" w:rsidRPr="00D31263">
        <w:rPr>
          <w:highlight w:val="yellow"/>
        </w:rPr>
        <w:t xml:space="preserve"> </w:t>
      </w:r>
      <w:r w:rsidRPr="00D31263">
        <w:rPr>
          <w:highlight w:val="yellow"/>
        </w:rPr>
        <w:t xml:space="preserve">such </w:t>
      </w:r>
      <w:r w:rsidR="00D70570" w:rsidRPr="00D31263">
        <w:rPr>
          <w:highlight w:val="yellow"/>
        </w:rPr>
        <w:t>as electronic</w:t>
      </w:r>
      <w:r w:rsidRPr="00D31263">
        <w:rPr>
          <w:highlight w:val="yellow"/>
        </w:rPr>
        <w:t xml:space="preserve"> </w:t>
      </w:r>
      <w:r w:rsidR="00D70570" w:rsidRPr="00D31263">
        <w:rPr>
          <w:highlight w:val="yellow"/>
        </w:rPr>
        <w:t>toys, children’s</w:t>
      </w:r>
      <w:r w:rsidRPr="00D31263">
        <w:rPr>
          <w:highlight w:val="yellow"/>
        </w:rPr>
        <w:t xml:space="preserve"> watches or shoes with flashing lights.</w:t>
      </w:r>
    </w:p>
    <w:p w14:paraId="4016EDD5" w14:textId="77777777" w:rsidR="00464897" w:rsidRPr="006E3664" w:rsidRDefault="00464897" w:rsidP="006E3664"/>
    <w:p w14:paraId="6F0F113F" w14:textId="352713F5" w:rsidR="00E30EEE" w:rsidRPr="004E1453" w:rsidRDefault="00E30EEE" w:rsidP="00461DDF">
      <w:pPr>
        <w:pStyle w:val="Heading2"/>
        <w:rPr>
          <w:rStyle w:val="IntenseEmphasis"/>
          <w:rFonts w:asciiTheme="minorHAnsi" w:hAnsiTheme="minorHAnsi"/>
          <w:b/>
          <w:sz w:val="23"/>
          <w:szCs w:val="23"/>
        </w:rPr>
      </w:pPr>
      <w:bookmarkStart w:id="50" w:name="_Toc401142603"/>
      <w:r w:rsidRPr="00D57BC8">
        <w:rPr>
          <w:rStyle w:val="IntenseEmphasis"/>
          <w:rFonts w:ascii="Aptos Narrow" w:hAnsi="Aptos Narrow"/>
          <w:bCs/>
          <w:color w:val="0070C0"/>
          <w:sz w:val="28"/>
          <w:szCs w:val="28"/>
        </w:rPr>
        <w:t>Children’s Lending Library</w:t>
      </w:r>
      <w:r w:rsidR="0074579B" w:rsidRPr="004E1453">
        <w:rPr>
          <w:rStyle w:val="IntenseEmphasis"/>
          <w:rFonts w:asciiTheme="minorHAnsi" w:hAnsiTheme="minorHAnsi"/>
          <w:b/>
          <w:sz w:val="27"/>
          <w:szCs w:val="27"/>
        </w:rPr>
        <w:br/>
      </w:r>
      <w:r w:rsidRPr="004E1453">
        <w:rPr>
          <w:rStyle w:val="IntenseEmphasis"/>
          <w:rFonts w:asciiTheme="minorHAnsi" w:hAnsiTheme="minorHAnsi"/>
          <w:sz w:val="23"/>
          <w:szCs w:val="23"/>
        </w:rPr>
        <w:t xml:space="preserve">We have a library day for each group each week. We rely on parents to assist in teaching children to take proper care of the books. Books must be carried in a special library bag. Reading is a special time that </w:t>
      </w:r>
      <w:r w:rsidRPr="004E1453">
        <w:rPr>
          <w:rStyle w:val="IntenseEmphasis"/>
          <w:rFonts w:asciiTheme="minorHAnsi" w:hAnsiTheme="minorHAnsi"/>
          <w:sz w:val="23"/>
          <w:szCs w:val="23"/>
        </w:rPr>
        <w:lastRenderedPageBreak/>
        <w:t xml:space="preserve">parents and </w:t>
      </w:r>
      <w:r w:rsidR="0091301F">
        <w:rPr>
          <w:rStyle w:val="IntenseEmphasis"/>
          <w:rFonts w:asciiTheme="minorHAnsi" w:hAnsiTheme="minorHAnsi"/>
          <w:sz w:val="23"/>
          <w:szCs w:val="23"/>
        </w:rPr>
        <w:t>caregivers</w:t>
      </w:r>
      <w:r w:rsidRPr="004E1453">
        <w:rPr>
          <w:rStyle w:val="IntenseEmphasis"/>
          <w:rFonts w:asciiTheme="minorHAnsi" w:hAnsiTheme="minorHAnsi"/>
          <w:sz w:val="23"/>
          <w:szCs w:val="23"/>
        </w:rPr>
        <w:t xml:space="preserve"> can spend with their child and encourages children to develop an interest in language and a love of books. Please notify us if you find a problem with any book borrowed.</w:t>
      </w:r>
      <w:bookmarkEnd w:id="50"/>
    </w:p>
    <w:p w14:paraId="30158178" w14:textId="3ADDE1EC" w:rsidR="00E30EEE" w:rsidRPr="004E1453" w:rsidRDefault="00E30EEE" w:rsidP="00461DDF">
      <w:pPr>
        <w:pStyle w:val="Heading2"/>
        <w:rPr>
          <w:rStyle w:val="IntenseEmphasis"/>
          <w:rFonts w:asciiTheme="minorHAnsi" w:hAnsiTheme="minorHAnsi"/>
          <w:b/>
          <w:bCs/>
          <w:sz w:val="23"/>
          <w:szCs w:val="23"/>
        </w:rPr>
      </w:pPr>
      <w:bookmarkStart w:id="51" w:name="_Toc401142604"/>
      <w:r w:rsidRPr="00D57BC8">
        <w:rPr>
          <w:rFonts w:ascii="Aptos Narrow" w:hAnsi="Aptos Narrow"/>
          <w:b w:val="0"/>
          <w:bCs w:val="0"/>
          <w:color w:val="0070C0"/>
          <w:sz w:val="28"/>
          <w:szCs w:val="28"/>
        </w:rPr>
        <w:t>Parent’s Library</w:t>
      </w:r>
      <w:r w:rsidR="0074579B" w:rsidRPr="004E1453">
        <w:rPr>
          <w:rFonts w:asciiTheme="minorHAnsi" w:hAnsiTheme="minorHAnsi"/>
          <w:sz w:val="25"/>
          <w:szCs w:val="25"/>
        </w:rPr>
        <w:br/>
      </w:r>
      <w:r w:rsidR="0066526D">
        <w:rPr>
          <w:rStyle w:val="IntenseEmphasis"/>
          <w:rFonts w:asciiTheme="minorHAnsi" w:hAnsiTheme="minorHAnsi"/>
          <w:sz w:val="23"/>
          <w:szCs w:val="23"/>
        </w:rPr>
        <w:t xml:space="preserve">Our Parent Library </w:t>
      </w:r>
      <w:proofErr w:type="gramStart"/>
      <w:r w:rsidR="0066526D">
        <w:rPr>
          <w:rStyle w:val="IntenseEmphasis"/>
          <w:rFonts w:asciiTheme="minorHAnsi" w:hAnsiTheme="minorHAnsi"/>
          <w:sz w:val="23"/>
          <w:szCs w:val="23"/>
        </w:rPr>
        <w:t>is located in</w:t>
      </w:r>
      <w:proofErr w:type="gramEnd"/>
      <w:r w:rsidR="0066526D">
        <w:rPr>
          <w:rStyle w:val="IntenseEmphasis"/>
          <w:rFonts w:asciiTheme="minorHAnsi" w:hAnsiTheme="minorHAnsi"/>
          <w:sz w:val="23"/>
          <w:szCs w:val="23"/>
        </w:rPr>
        <w:t xml:space="preserve"> the foyer, just outside of the office. </w:t>
      </w:r>
      <w:r w:rsidRPr="004E1453">
        <w:rPr>
          <w:rStyle w:val="IntenseEmphasis"/>
          <w:rFonts w:asciiTheme="minorHAnsi" w:hAnsiTheme="minorHAnsi"/>
          <w:sz w:val="23"/>
          <w:szCs w:val="23"/>
        </w:rPr>
        <w:t xml:space="preserve">We have </w:t>
      </w:r>
      <w:r w:rsidR="00E06807">
        <w:rPr>
          <w:rStyle w:val="IntenseEmphasis"/>
          <w:rFonts w:asciiTheme="minorHAnsi" w:hAnsiTheme="minorHAnsi"/>
          <w:sz w:val="23"/>
          <w:szCs w:val="23"/>
        </w:rPr>
        <w:t>many</w:t>
      </w:r>
      <w:r w:rsidRPr="004E1453">
        <w:rPr>
          <w:rStyle w:val="IntenseEmphasis"/>
          <w:rFonts w:asciiTheme="minorHAnsi" w:hAnsiTheme="minorHAnsi"/>
          <w:sz w:val="23"/>
          <w:szCs w:val="23"/>
        </w:rPr>
        <w:t xml:space="preserve"> very worthwhile books to lend. These may be borrowed for one week. Please </w:t>
      </w:r>
      <w:r w:rsidR="00445005" w:rsidRPr="004E1453">
        <w:rPr>
          <w:rStyle w:val="IntenseEmphasis"/>
          <w:rFonts w:asciiTheme="minorHAnsi" w:hAnsiTheme="minorHAnsi"/>
          <w:sz w:val="23"/>
          <w:szCs w:val="23"/>
        </w:rPr>
        <w:t xml:space="preserve">make a note in the book if you require </w:t>
      </w:r>
      <w:r w:rsidRPr="004E1453">
        <w:rPr>
          <w:rStyle w:val="IntenseEmphasis"/>
          <w:rFonts w:asciiTheme="minorHAnsi" w:hAnsiTheme="minorHAnsi"/>
          <w:sz w:val="23"/>
          <w:szCs w:val="23"/>
        </w:rPr>
        <w:t>an extension.</w:t>
      </w:r>
      <w:bookmarkEnd w:id="51"/>
    </w:p>
    <w:p w14:paraId="44149B81" w14:textId="77777777" w:rsidR="00E30EEE" w:rsidRPr="004E1453" w:rsidRDefault="00E30EEE" w:rsidP="00461DDF">
      <w:pPr>
        <w:pStyle w:val="Heading2"/>
        <w:rPr>
          <w:rStyle w:val="IntenseEmphasis"/>
          <w:rFonts w:asciiTheme="minorHAnsi" w:hAnsiTheme="minorHAnsi"/>
          <w:b/>
          <w:sz w:val="23"/>
          <w:szCs w:val="23"/>
        </w:rPr>
      </w:pPr>
      <w:bookmarkStart w:id="52" w:name="_Toc401142605"/>
      <w:r w:rsidRPr="00D57BC8">
        <w:rPr>
          <w:rStyle w:val="IntenseEmphasis"/>
          <w:rFonts w:ascii="Aptos Narrow" w:hAnsi="Aptos Narrow"/>
          <w:bCs/>
          <w:color w:val="0070C0"/>
          <w:sz w:val="28"/>
          <w:szCs w:val="28"/>
        </w:rPr>
        <w:t>Environmentally Friendly</w:t>
      </w:r>
      <w:r w:rsidR="0074579B" w:rsidRPr="004E1453">
        <w:rPr>
          <w:rStyle w:val="IntenseEmphasis"/>
          <w:rFonts w:asciiTheme="minorHAnsi" w:hAnsiTheme="minorHAnsi"/>
          <w:b/>
          <w:sz w:val="27"/>
          <w:szCs w:val="27"/>
        </w:rPr>
        <w:br/>
      </w:r>
      <w:r w:rsidRPr="004E1453">
        <w:rPr>
          <w:rStyle w:val="IntenseEmphasis"/>
          <w:rFonts w:asciiTheme="minorHAnsi" w:hAnsiTheme="minorHAnsi"/>
          <w:sz w:val="23"/>
          <w:szCs w:val="23"/>
        </w:rPr>
        <w:t xml:space="preserve">We strive to </w:t>
      </w:r>
      <w:r w:rsidR="00874119" w:rsidRPr="004E1453">
        <w:rPr>
          <w:rStyle w:val="IntenseEmphasis"/>
          <w:rFonts w:asciiTheme="minorHAnsi" w:hAnsiTheme="minorHAnsi"/>
          <w:sz w:val="23"/>
          <w:szCs w:val="23"/>
        </w:rPr>
        <w:t>promote</w:t>
      </w:r>
      <w:r w:rsidRPr="004E1453">
        <w:rPr>
          <w:rStyle w:val="IntenseEmphasis"/>
          <w:rFonts w:asciiTheme="minorHAnsi" w:hAnsiTheme="minorHAnsi"/>
          <w:sz w:val="23"/>
          <w:szCs w:val="23"/>
        </w:rPr>
        <w:t xml:space="preserve"> conservation and sustainability. Children are encouraged to care for animals and to protect their environment. The use of fresh food is encouraged for lunch and morning teas to r</w:t>
      </w:r>
      <w:r w:rsidR="00445005" w:rsidRPr="004E1453">
        <w:rPr>
          <w:rStyle w:val="IntenseEmphasis"/>
          <w:rFonts w:asciiTheme="minorHAnsi" w:hAnsiTheme="minorHAnsi"/>
          <w:sz w:val="23"/>
          <w:szCs w:val="23"/>
        </w:rPr>
        <w:t xml:space="preserve">educe the overuse of packaging.  </w:t>
      </w:r>
      <w:r w:rsidRPr="004E1453">
        <w:rPr>
          <w:rStyle w:val="IntenseEmphasis"/>
          <w:rFonts w:asciiTheme="minorHAnsi" w:hAnsiTheme="minorHAnsi"/>
          <w:sz w:val="23"/>
          <w:szCs w:val="23"/>
        </w:rPr>
        <w:t xml:space="preserve">Please limit the use of plastic bags within your child’s kindergarten bag </w:t>
      </w:r>
      <w:r w:rsidR="00445005" w:rsidRPr="004E1453">
        <w:rPr>
          <w:rStyle w:val="IntenseEmphasis"/>
          <w:rFonts w:asciiTheme="minorHAnsi" w:hAnsiTheme="minorHAnsi"/>
          <w:sz w:val="23"/>
          <w:szCs w:val="23"/>
        </w:rPr>
        <w:t xml:space="preserve">e.g. </w:t>
      </w:r>
      <w:r w:rsidRPr="004E1453">
        <w:rPr>
          <w:rStyle w:val="IntenseEmphasis"/>
          <w:rFonts w:asciiTheme="minorHAnsi" w:hAnsiTheme="minorHAnsi"/>
          <w:sz w:val="23"/>
          <w:szCs w:val="23"/>
        </w:rPr>
        <w:t>cloth bag to contain spare clothes. This is a health and safety issue to reduce children’s exposure to plastic.</w:t>
      </w:r>
      <w:bookmarkEnd w:id="52"/>
    </w:p>
    <w:p w14:paraId="659E8591" w14:textId="03EAA8E1" w:rsidR="00E30EEE" w:rsidRPr="004E1453" w:rsidRDefault="00E30EEE"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We encourage the collection of junk to be recycled as art materials in the centre. Please see the staff for a list of preferred items. Please let us know if you have access to supplies of paper that we could use for the children’s </w:t>
      </w:r>
      <w:r w:rsidR="0066526D">
        <w:rPr>
          <w:rStyle w:val="IntenseEmphasis"/>
          <w:rFonts w:asciiTheme="minorHAnsi" w:hAnsiTheme="minorHAnsi"/>
          <w:color w:val="auto"/>
          <w:sz w:val="23"/>
          <w:szCs w:val="23"/>
        </w:rPr>
        <w:t>artwork</w:t>
      </w:r>
      <w:r w:rsidRPr="004E1453">
        <w:rPr>
          <w:rStyle w:val="IntenseEmphasis"/>
          <w:rFonts w:asciiTheme="minorHAnsi" w:hAnsiTheme="minorHAnsi"/>
          <w:color w:val="auto"/>
          <w:sz w:val="23"/>
          <w:szCs w:val="23"/>
        </w:rPr>
        <w:t xml:space="preserve"> (as you can imagine how much we go through!)</w:t>
      </w:r>
      <w:r w:rsidR="00424C2C">
        <w:rPr>
          <w:rStyle w:val="IntenseEmphasis"/>
          <w:rFonts w:asciiTheme="minorHAnsi" w:hAnsiTheme="minorHAnsi"/>
          <w:color w:val="auto"/>
          <w:sz w:val="23"/>
          <w:szCs w:val="23"/>
        </w:rPr>
        <w:t>,</w:t>
      </w:r>
      <w:r w:rsidRPr="004E1453">
        <w:rPr>
          <w:rStyle w:val="IntenseEmphasis"/>
          <w:rFonts w:asciiTheme="minorHAnsi" w:hAnsiTheme="minorHAnsi"/>
          <w:color w:val="auto"/>
          <w:sz w:val="23"/>
          <w:szCs w:val="23"/>
        </w:rPr>
        <w:t xml:space="preserve"> supplies of pine </w:t>
      </w:r>
      <w:r w:rsidR="0066526D">
        <w:rPr>
          <w:rStyle w:val="IntenseEmphasis"/>
          <w:rFonts w:asciiTheme="minorHAnsi" w:hAnsiTheme="minorHAnsi"/>
          <w:color w:val="auto"/>
          <w:sz w:val="23"/>
          <w:szCs w:val="23"/>
        </w:rPr>
        <w:t>off–cuts</w:t>
      </w:r>
      <w:r w:rsidRPr="004E1453">
        <w:rPr>
          <w:rStyle w:val="IntenseEmphasis"/>
          <w:rFonts w:asciiTheme="minorHAnsi" w:hAnsiTheme="minorHAnsi"/>
          <w:color w:val="auto"/>
          <w:sz w:val="23"/>
          <w:szCs w:val="23"/>
        </w:rPr>
        <w:t xml:space="preserve"> suitable for carpentry would also be appreciated.</w:t>
      </w:r>
    </w:p>
    <w:p w14:paraId="0D77067D" w14:textId="77777777" w:rsidR="00874119" w:rsidRPr="004E1453" w:rsidRDefault="00E30EEE"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Pest control is carried out annually during vacation times.</w:t>
      </w:r>
    </w:p>
    <w:p w14:paraId="2A4091B9" w14:textId="77777777" w:rsidR="00E30EEE" w:rsidRPr="004E1453" w:rsidRDefault="00E30EEE" w:rsidP="00461DDF">
      <w:pPr>
        <w:pStyle w:val="Heading5"/>
        <w:rPr>
          <w:rStyle w:val="IntenseEmphasis"/>
          <w:rFonts w:asciiTheme="minorHAnsi" w:hAnsiTheme="minorHAnsi"/>
          <w:b/>
          <w:color w:val="auto"/>
          <w:sz w:val="23"/>
          <w:szCs w:val="23"/>
        </w:rPr>
      </w:pPr>
      <w:r w:rsidRPr="00A0368B">
        <w:rPr>
          <w:rStyle w:val="IntenseEmphasis"/>
          <w:rFonts w:ascii="Aptos Narrow" w:hAnsi="Aptos Narrow"/>
          <w:bCs/>
          <w:color w:val="0070C0"/>
          <w:sz w:val="28"/>
          <w:szCs w:val="28"/>
        </w:rPr>
        <w:t>Students, Work Exp</w:t>
      </w:r>
      <w:r w:rsidR="0074579B" w:rsidRPr="00A0368B">
        <w:rPr>
          <w:rStyle w:val="IntenseEmphasis"/>
          <w:rFonts w:ascii="Aptos Narrow" w:hAnsi="Aptos Narrow"/>
          <w:bCs/>
          <w:color w:val="0070C0"/>
          <w:sz w:val="28"/>
          <w:szCs w:val="28"/>
        </w:rPr>
        <w:t>erience Visitors and Volunteers</w:t>
      </w:r>
      <w:r w:rsidR="0074579B" w:rsidRPr="004E1453">
        <w:rPr>
          <w:rStyle w:val="IntenseEmphasis"/>
          <w:rFonts w:asciiTheme="minorHAnsi" w:hAnsiTheme="minorHAnsi"/>
          <w:b/>
          <w:color w:val="auto"/>
          <w:sz w:val="27"/>
          <w:szCs w:val="27"/>
        </w:rPr>
        <w:br/>
      </w:r>
      <w:r w:rsidRPr="004E1453">
        <w:rPr>
          <w:rStyle w:val="IntenseEmphasis"/>
          <w:rFonts w:asciiTheme="minorHAnsi" w:hAnsiTheme="minorHAnsi"/>
          <w:color w:val="auto"/>
          <w:sz w:val="23"/>
          <w:szCs w:val="23"/>
        </w:rPr>
        <w:t xml:space="preserve">This centre recognizes the importance of </w:t>
      </w:r>
      <w:r w:rsidR="00445005" w:rsidRPr="004E1453">
        <w:rPr>
          <w:rStyle w:val="IntenseEmphasis"/>
          <w:rFonts w:asciiTheme="minorHAnsi" w:hAnsiTheme="minorHAnsi"/>
          <w:color w:val="auto"/>
          <w:sz w:val="23"/>
          <w:szCs w:val="23"/>
        </w:rPr>
        <w:t xml:space="preserve">University and TAFE </w:t>
      </w:r>
      <w:r w:rsidRPr="004E1453">
        <w:rPr>
          <w:rStyle w:val="IntenseEmphasis"/>
          <w:rFonts w:asciiTheme="minorHAnsi" w:hAnsiTheme="minorHAnsi"/>
          <w:color w:val="auto"/>
          <w:sz w:val="23"/>
          <w:szCs w:val="23"/>
        </w:rPr>
        <w:t xml:space="preserve">student placements as being consistent with the </w:t>
      </w:r>
      <w:proofErr w:type="gramStart"/>
      <w:r w:rsidRPr="004E1453">
        <w:rPr>
          <w:rStyle w:val="IntenseEmphasis"/>
          <w:rFonts w:asciiTheme="minorHAnsi" w:hAnsiTheme="minorHAnsi"/>
          <w:color w:val="auto"/>
          <w:sz w:val="23"/>
          <w:szCs w:val="23"/>
        </w:rPr>
        <w:t>long term</w:t>
      </w:r>
      <w:proofErr w:type="gramEnd"/>
      <w:r w:rsidRPr="004E1453">
        <w:rPr>
          <w:rStyle w:val="IntenseEmphasis"/>
          <w:rFonts w:asciiTheme="minorHAnsi" w:hAnsiTheme="minorHAnsi"/>
          <w:color w:val="auto"/>
          <w:sz w:val="23"/>
          <w:szCs w:val="23"/>
        </w:rPr>
        <w:t xml:space="preserve"> training of staff in the provision of quality education and care for children. However, acceptance of placement of students must be determined upon consideration of the children’s needs at the time.</w:t>
      </w:r>
    </w:p>
    <w:p w14:paraId="0A233569" w14:textId="77777777" w:rsidR="00E30EEE" w:rsidRPr="004E1453" w:rsidRDefault="00E30EEE"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During the year, students from surrounding high schools complete work experience time at the centre. This is implemented on a limited basis upon request from the school liaison officer and in consultation with the teachers.</w:t>
      </w:r>
    </w:p>
    <w:p w14:paraId="03C4B066" w14:textId="5F9F63A5" w:rsidR="00E30EEE" w:rsidRPr="004E1453" w:rsidRDefault="00E30EEE"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This centre may accept placement of volunteers but only after the commitment to students has been met and after full investigation of the person concerned. Volunteers will work under the guidance of qualified staff. All students/work experience visitors must carry a </w:t>
      </w:r>
      <w:r w:rsidRPr="005136A8">
        <w:rPr>
          <w:rStyle w:val="IntenseEmphasis"/>
          <w:rFonts w:asciiTheme="minorHAnsi" w:hAnsiTheme="minorHAnsi"/>
          <w:color w:val="auto"/>
          <w:sz w:val="23"/>
          <w:szCs w:val="23"/>
        </w:rPr>
        <w:t>current “Blue Card”</w:t>
      </w:r>
      <w:r w:rsidR="00D921AF" w:rsidRPr="005136A8">
        <w:rPr>
          <w:rStyle w:val="IntenseEmphasis"/>
          <w:rFonts w:asciiTheme="minorHAnsi" w:hAnsiTheme="minorHAnsi"/>
          <w:color w:val="auto"/>
          <w:sz w:val="23"/>
          <w:szCs w:val="23"/>
        </w:rPr>
        <w:t xml:space="preserve"> and comply with the C&amp;K </w:t>
      </w:r>
      <w:r w:rsidR="0025515D" w:rsidRPr="005136A8">
        <w:rPr>
          <w:rStyle w:val="IntenseEmphasis"/>
          <w:rFonts w:asciiTheme="minorHAnsi" w:hAnsiTheme="minorHAnsi"/>
          <w:color w:val="auto"/>
          <w:sz w:val="23"/>
          <w:szCs w:val="23"/>
        </w:rPr>
        <w:t xml:space="preserve">  </w:t>
      </w:r>
      <w:r w:rsidR="00D921AF" w:rsidRPr="005136A8">
        <w:rPr>
          <w:rStyle w:val="IntenseEmphasis"/>
          <w:rFonts w:asciiTheme="minorHAnsi" w:hAnsiTheme="minorHAnsi"/>
          <w:color w:val="auto"/>
          <w:sz w:val="23"/>
          <w:szCs w:val="23"/>
        </w:rPr>
        <w:t>Covid-19</w:t>
      </w:r>
      <w:r w:rsidR="0025515D" w:rsidRPr="005136A8">
        <w:rPr>
          <w:rStyle w:val="IntenseEmphasis"/>
          <w:rFonts w:asciiTheme="minorHAnsi" w:hAnsiTheme="minorHAnsi"/>
          <w:color w:val="auto"/>
          <w:sz w:val="23"/>
          <w:szCs w:val="23"/>
        </w:rPr>
        <w:t xml:space="preserve"> vaccination and management staffing policy.</w:t>
      </w:r>
    </w:p>
    <w:p w14:paraId="34E52FAA" w14:textId="543EACB4" w:rsidR="006E3664" w:rsidRPr="00A0368B" w:rsidRDefault="00E30EEE" w:rsidP="00A0368B">
      <w:pPr>
        <w:pStyle w:val="Heading5"/>
        <w:rPr>
          <w:rFonts w:asciiTheme="minorHAnsi" w:hAnsiTheme="minorHAnsi"/>
          <w:b w:val="0"/>
          <w:bCs w:val="0"/>
          <w:color w:val="auto"/>
          <w:sz w:val="23"/>
          <w:szCs w:val="23"/>
        </w:rPr>
      </w:pPr>
      <w:r w:rsidRPr="004E1453">
        <w:rPr>
          <w:rStyle w:val="IntenseEmphasis"/>
          <w:rFonts w:asciiTheme="minorHAnsi" w:hAnsiTheme="minorHAnsi"/>
          <w:color w:val="auto"/>
          <w:sz w:val="23"/>
          <w:szCs w:val="23"/>
        </w:rPr>
        <w:t>On arrival, all visitors MUST sign</w:t>
      </w:r>
      <w:r w:rsidR="008C6C84">
        <w:rPr>
          <w:rStyle w:val="IntenseEmphasis"/>
          <w:rFonts w:asciiTheme="minorHAnsi" w:hAnsiTheme="minorHAnsi"/>
          <w:color w:val="auto"/>
          <w:sz w:val="23"/>
          <w:szCs w:val="23"/>
        </w:rPr>
        <w:t xml:space="preserve"> in via Konnect</w:t>
      </w:r>
      <w:r w:rsidR="00B15F8D">
        <w:rPr>
          <w:rStyle w:val="IntenseEmphasis"/>
          <w:rFonts w:asciiTheme="minorHAnsi" w:hAnsiTheme="minorHAnsi"/>
          <w:color w:val="auto"/>
          <w:sz w:val="23"/>
          <w:szCs w:val="23"/>
        </w:rPr>
        <w:t xml:space="preserve"> portal. </w:t>
      </w:r>
      <w:r w:rsidRPr="004E1453">
        <w:rPr>
          <w:rStyle w:val="IntenseEmphasis"/>
          <w:rFonts w:asciiTheme="minorHAnsi" w:hAnsiTheme="minorHAnsi"/>
          <w:color w:val="auto"/>
          <w:sz w:val="23"/>
          <w:szCs w:val="23"/>
        </w:rPr>
        <w:t xml:space="preserve"> This is a regulation of the Workplace Health and Safety Policy of this kindergarten. This policy can be found in the foyer and should be read by all visitors.</w:t>
      </w:r>
    </w:p>
    <w:p w14:paraId="5E5CEE62" w14:textId="77777777" w:rsidR="003A0E70" w:rsidRDefault="003A0E70" w:rsidP="003A0E70">
      <w:pPr>
        <w:pStyle w:val="Heading5"/>
        <w:rPr>
          <w:rStyle w:val="IntenseEmphasis"/>
          <w:rFonts w:asciiTheme="minorHAnsi" w:hAnsiTheme="minorHAnsi"/>
          <w:b/>
          <w:color w:val="auto"/>
          <w:sz w:val="27"/>
          <w:szCs w:val="27"/>
        </w:rPr>
      </w:pPr>
      <w:bookmarkStart w:id="53" w:name="_Toc401142606"/>
    </w:p>
    <w:p w14:paraId="4226C68C" w14:textId="34ACA5AF" w:rsidR="00613FDD" w:rsidRPr="003A0E70" w:rsidRDefault="00445005" w:rsidP="003A0E70">
      <w:pPr>
        <w:pStyle w:val="Heading5"/>
        <w:rPr>
          <w:rFonts w:asciiTheme="minorHAnsi" w:hAnsiTheme="minorHAnsi"/>
          <w:b w:val="0"/>
          <w:bCs w:val="0"/>
          <w:color w:val="auto"/>
          <w:sz w:val="23"/>
          <w:szCs w:val="23"/>
        </w:rPr>
      </w:pPr>
      <w:r w:rsidRPr="003A0E70">
        <w:rPr>
          <w:rStyle w:val="IntenseEmphasis"/>
          <w:rFonts w:ascii="Aptos Narrow" w:hAnsi="Aptos Narrow"/>
          <w:bCs/>
          <w:color w:val="0070C0"/>
          <w:sz w:val="28"/>
          <w:szCs w:val="28"/>
        </w:rPr>
        <w:t xml:space="preserve">Entertainment, </w:t>
      </w:r>
      <w:r w:rsidR="00E30EEE" w:rsidRPr="003A0E70">
        <w:rPr>
          <w:rStyle w:val="IntenseEmphasis"/>
          <w:rFonts w:ascii="Aptos Narrow" w:hAnsi="Aptos Narrow"/>
          <w:bCs/>
          <w:color w:val="0070C0"/>
          <w:sz w:val="28"/>
          <w:szCs w:val="28"/>
        </w:rPr>
        <w:t xml:space="preserve">Excursions, </w:t>
      </w:r>
      <w:r w:rsidRPr="003A0E70">
        <w:rPr>
          <w:rStyle w:val="IntenseEmphasis"/>
          <w:rFonts w:ascii="Aptos Narrow" w:hAnsi="Aptos Narrow"/>
          <w:bCs/>
          <w:color w:val="0070C0"/>
          <w:sz w:val="28"/>
          <w:szCs w:val="28"/>
        </w:rPr>
        <w:t xml:space="preserve">and </w:t>
      </w:r>
      <w:r w:rsidR="00E30EEE" w:rsidRPr="003A0E70">
        <w:rPr>
          <w:rStyle w:val="IntenseEmphasis"/>
          <w:rFonts w:ascii="Aptos Narrow" w:hAnsi="Aptos Narrow"/>
          <w:bCs/>
          <w:color w:val="0070C0"/>
          <w:sz w:val="28"/>
          <w:szCs w:val="28"/>
        </w:rPr>
        <w:t>Escorted Journey</w:t>
      </w:r>
      <w:r w:rsidRPr="003A0E70">
        <w:rPr>
          <w:rStyle w:val="IntenseEmphasis"/>
          <w:rFonts w:ascii="Aptos Narrow" w:hAnsi="Aptos Narrow"/>
          <w:bCs/>
          <w:color w:val="0070C0"/>
          <w:sz w:val="28"/>
          <w:szCs w:val="28"/>
        </w:rPr>
        <w:t>s</w:t>
      </w:r>
      <w:r w:rsidR="0074579B" w:rsidRPr="004E1453">
        <w:rPr>
          <w:rStyle w:val="IntenseEmphasis"/>
          <w:rFonts w:asciiTheme="minorHAnsi" w:hAnsiTheme="minorHAnsi"/>
          <w:b/>
          <w:sz w:val="27"/>
          <w:szCs w:val="27"/>
        </w:rPr>
        <w:br/>
      </w:r>
      <w:r w:rsidR="00B525B9" w:rsidRPr="004E1453">
        <w:rPr>
          <w:rStyle w:val="IntenseEmphasis"/>
          <w:rFonts w:asciiTheme="minorHAnsi" w:hAnsiTheme="minorHAnsi"/>
          <w:color w:val="auto"/>
          <w:sz w:val="23"/>
          <w:szCs w:val="23"/>
        </w:rPr>
        <w:t>The teachers at this Centre prefer to invite performers and visitors to the centre</w:t>
      </w:r>
      <w:r w:rsidR="001079B7">
        <w:rPr>
          <w:rStyle w:val="IntenseEmphasis"/>
          <w:rFonts w:asciiTheme="minorHAnsi" w:hAnsiTheme="minorHAnsi"/>
          <w:color w:val="auto"/>
          <w:sz w:val="23"/>
          <w:szCs w:val="23"/>
        </w:rPr>
        <w:t xml:space="preserve"> to minimise costs and maximise </w:t>
      </w:r>
      <w:r w:rsidR="00B525B9" w:rsidRPr="004E1453">
        <w:rPr>
          <w:rStyle w:val="IntenseEmphasis"/>
          <w:rFonts w:asciiTheme="minorHAnsi" w:hAnsiTheme="minorHAnsi"/>
          <w:color w:val="auto"/>
          <w:sz w:val="23"/>
          <w:szCs w:val="23"/>
        </w:rPr>
        <w:t xml:space="preserve">the chance of all the children being able to participate. </w:t>
      </w:r>
      <w:r w:rsidR="00DE12DF">
        <w:rPr>
          <w:rStyle w:val="IntenseEmphasis"/>
          <w:rFonts w:asciiTheme="minorHAnsi" w:hAnsiTheme="minorHAnsi"/>
          <w:color w:val="auto"/>
          <w:sz w:val="23"/>
          <w:szCs w:val="23"/>
        </w:rPr>
        <w:t xml:space="preserve"> All Entertainment providers </w:t>
      </w:r>
      <w:r w:rsidR="00B525B9" w:rsidRPr="004E1453">
        <w:rPr>
          <w:rStyle w:val="IntenseEmphasis"/>
          <w:rFonts w:asciiTheme="minorHAnsi" w:hAnsiTheme="minorHAnsi"/>
          <w:color w:val="auto"/>
          <w:sz w:val="23"/>
          <w:szCs w:val="23"/>
        </w:rPr>
        <w:t>are carefully screened and are only chosen if they are relevant to the needs and interests of the children.</w:t>
      </w:r>
    </w:p>
    <w:p w14:paraId="1028F61A" w14:textId="5C5D6CFE" w:rsidR="00E30EEE" w:rsidRPr="003A0E70" w:rsidRDefault="003B7A61" w:rsidP="003A0E70">
      <w:pPr>
        <w:rPr>
          <w:rStyle w:val="IntenseEmphasis"/>
          <w:b w:val="0"/>
          <w:bCs w:val="0"/>
          <w:sz w:val="23"/>
          <w:szCs w:val="23"/>
        </w:rPr>
      </w:pPr>
      <w:r w:rsidRPr="00613FDD">
        <w:rPr>
          <w:sz w:val="23"/>
          <w:szCs w:val="23"/>
        </w:rPr>
        <w:t xml:space="preserve">A ‘Bush Kindy’ program </w:t>
      </w:r>
      <w:r w:rsidR="00237B35">
        <w:rPr>
          <w:sz w:val="23"/>
          <w:szCs w:val="23"/>
        </w:rPr>
        <w:t xml:space="preserve">is </w:t>
      </w:r>
      <w:r w:rsidR="00A642E6">
        <w:rPr>
          <w:sz w:val="23"/>
          <w:szCs w:val="23"/>
        </w:rPr>
        <w:t>integrated</w:t>
      </w:r>
      <w:r w:rsidR="00237B35">
        <w:rPr>
          <w:sz w:val="23"/>
          <w:szCs w:val="23"/>
        </w:rPr>
        <w:t xml:space="preserve"> into the </w:t>
      </w:r>
      <w:proofErr w:type="gramStart"/>
      <w:r w:rsidR="00ED2F2B">
        <w:rPr>
          <w:sz w:val="23"/>
          <w:szCs w:val="23"/>
        </w:rPr>
        <w:t>Kindergarten</w:t>
      </w:r>
      <w:proofErr w:type="gramEnd"/>
      <w:r w:rsidR="00ED2F2B">
        <w:rPr>
          <w:sz w:val="23"/>
          <w:szCs w:val="23"/>
        </w:rPr>
        <w:t xml:space="preserve"> program during terms 2 and 3.  </w:t>
      </w:r>
      <w:r w:rsidR="00A642E6">
        <w:rPr>
          <w:sz w:val="23"/>
          <w:szCs w:val="23"/>
        </w:rPr>
        <w:t xml:space="preserve">Bush kindy occurs on a fortnightly basis.  </w:t>
      </w:r>
      <w:r w:rsidRPr="00613FDD">
        <w:rPr>
          <w:sz w:val="23"/>
          <w:szCs w:val="23"/>
        </w:rPr>
        <w:t xml:space="preserve">The bush area directly behind the kindergarten </w:t>
      </w:r>
      <w:r w:rsidR="00E12799">
        <w:rPr>
          <w:sz w:val="23"/>
          <w:szCs w:val="23"/>
        </w:rPr>
        <w:t>is</w:t>
      </w:r>
      <w:r w:rsidRPr="00613FDD">
        <w:rPr>
          <w:sz w:val="23"/>
          <w:szCs w:val="23"/>
        </w:rPr>
        <w:t xml:space="preserve"> used for these excursions.</w:t>
      </w:r>
      <w:r w:rsidR="00424C2C">
        <w:rPr>
          <w:sz w:val="23"/>
          <w:szCs w:val="23"/>
        </w:rPr>
        <w:t xml:space="preserve"> </w:t>
      </w:r>
      <w:r w:rsidR="00E30EEE" w:rsidRPr="004E1453">
        <w:rPr>
          <w:rStyle w:val="IntenseEmphasis"/>
          <w:sz w:val="23"/>
          <w:szCs w:val="23"/>
        </w:rPr>
        <w:t xml:space="preserve">Families </w:t>
      </w:r>
      <w:r w:rsidR="00E30EEE" w:rsidRPr="004E1453">
        <w:rPr>
          <w:rStyle w:val="IntenseEmphasis"/>
          <w:sz w:val="23"/>
          <w:szCs w:val="23"/>
        </w:rPr>
        <w:lastRenderedPageBreak/>
        <w:t xml:space="preserve">will be notified if the children are to go on an excursion or outing. Permission slips for each excursion must be signed by the parent or guardian </w:t>
      </w:r>
      <w:r w:rsidR="00F70AE6">
        <w:rPr>
          <w:rStyle w:val="IntenseEmphasis"/>
          <w:sz w:val="23"/>
          <w:szCs w:val="23"/>
        </w:rPr>
        <w:t>before</w:t>
      </w:r>
      <w:r w:rsidR="00E30EEE" w:rsidRPr="004E1453">
        <w:rPr>
          <w:rStyle w:val="IntenseEmphasis"/>
          <w:sz w:val="23"/>
          <w:szCs w:val="23"/>
        </w:rPr>
        <w:t xml:space="preserve"> departure.</w:t>
      </w:r>
      <w:bookmarkEnd w:id="53"/>
      <w:r w:rsidR="00E30EEE" w:rsidRPr="004E1453">
        <w:rPr>
          <w:rStyle w:val="IntenseEmphasis"/>
          <w:sz w:val="23"/>
          <w:szCs w:val="23"/>
        </w:rPr>
        <w:t xml:space="preserve"> </w:t>
      </w:r>
    </w:p>
    <w:p w14:paraId="01BA8050" w14:textId="77777777" w:rsidR="00991CD4" w:rsidRPr="004E1453" w:rsidRDefault="00E30EEE" w:rsidP="00991CD4">
      <w:pPr>
        <w:pStyle w:val="Heading5"/>
        <w:spacing w:before="0"/>
        <w:ind w:left="2880" w:hanging="2880"/>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These will have details of:</w:t>
      </w:r>
      <w:r w:rsidRPr="004E1453">
        <w:rPr>
          <w:rStyle w:val="IntenseEmphasis"/>
          <w:rFonts w:asciiTheme="minorHAnsi" w:hAnsiTheme="minorHAnsi"/>
          <w:color w:val="auto"/>
          <w:sz w:val="23"/>
          <w:szCs w:val="23"/>
        </w:rPr>
        <w:tab/>
      </w:r>
      <w:r w:rsidR="00991CD4" w:rsidRPr="004E1453">
        <w:rPr>
          <w:rStyle w:val="IntenseEmphasis"/>
          <w:rFonts w:asciiTheme="minorHAnsi" w:hAnsiTheme="minorHAnsi"/>
          <w:color w:val="auto"/>
          <w:sz w:val="23"/>
          <w:szCs w:val="23"/>
        </w:rPr>
        <w:t>Purpose of the excursion</w:t>
      </w:r>
    </w:p>
    <w:p w14:paraId="0E75F367" w14:textId="0E94E8FA" w:rsidR="00E30EEE" w:rsidRPr="004E1453" w:rsidRDefault="00E30EEE" w:rsidP="00991CD4">
      <w:pPr>
        <w:pStyle w:val="Heading5"/>
        <w:spacing w:before="0"/>
        <w:ind w:left="2880"/>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Time of departur</w:t>
      </w:r>
      <w:r w:rsidR="00AA331D" w:rsidRPr="004E1453">
        <w:rPr>
          <w:rStyle w:val="IntenseEmphasis"/>
          <w:rFonts w:asciiTheme="minorHAnsi" w:hAnsiTheme="minorHAnsi"/>
          <w:color w:val="auto"/>
          <w:sz w:val="23"/>
          <w:szCs w:val="23"/>
        </w:rPr>
        <w:t>e and proposed time of arrival;</w:t>
      </w:r>
      <w:r w:rsidR="00AA331D" w:rsidRPr="004E1453">
        <w:rPr>
          <w:rStyle w:val="IntenseEmphasis"/>
          <w:rFonts w:asciiTheme="minorHAnsi" w:hAnsiTheme="minorHAnsi"/>
          <w:color w:val="auto"/>
          <w:sz w:val="23"/>
          <w:szCs w:val="23"/>
        </w:rPr>
        <w:br/>
      </w:r>
      <w:r w:rsidRPr="004E1453">
        <w:rPr>
          <w:rStyle w:val="IntenseEmphasis"/>
          <w:rFonts w:asciiTheme="minorHAnsi" w:hAnsiTheme="minorHAnsi"/>
          <w:color w:val="auto"/>
          <w:sz w:val="23"/>
          <w:szCs w:val="23"/>
        </w:rPr>
        <w:t>Mode of transport;</w:t>
      </w:r>
      <w:r w:rsidR="00AA331D" w:rsidRPr="004E1453">
        <w:rPr>
          <w:rStyle w:val="IntenseEmphasis"/>
          <w:rFonts w:asciiTheme="minorHAnsi" w:hAnsiTheme="minorHAnsi"/>
          <w:color w:val="auto"/>
          <w:sz w:val="23"/>
          <w:szCs w:val="23"/>
        </w:rPr>
        <w:br/>
        <w:t>Destination;</w:t>
      </w:r>
      <w:r w:rsidR="00AA331D" w:rsidRPr="004E1453">
        <w:rPr>
          <w:rStyle w:val="IntenseEmphasis"/>
          <w:rFonts w:asciiTheme="minorHAnsi" w:hAnsiTheme="minorHAnsi"/>
          <w:color w:val="auto"/>
          <w:sz w:val="23"/>
          <w:szCs w:val="23"/>
        </w:rPr>
        <w:br/>
      </w:r>
      <w:r w:rsidRPr="004E1453">
        <w:rPr>
          <w:rStyle w:val="IntenseEmphasis"/>
          <w:rFonts w:asciiTheme="minorHAnsi" w:hAnsiTheme="minorHAnsi"/>
          <w:color w:val="auto"/>
          <w:sz w:val="23"/>
          <w:szCs w:val="23"/>
        </w:rPr>
        <w:t>Adult: Child ratio</w:t>
      </w:r>
    </w:p>
    <w:p w14:paraId="5E07737C" w14:textId="77777777" w:rsidR="00202BBE" w:rsidRPr="004E1453" w:rsidRDefault="00874119" w:rsidP="00461DDF">
      <w:pPr>
        <w:pStyle w:val="Heading1"/>
        <w:rPr>
          <w:rStyle w:val="IntenseEmphasis"/>
          <w:rFonts w:asciiTheme="minorHAnsi" w:hAnsiTheme="minorHAnsi"/>
          <w:b/>
          <w:sz w:val="38"/>
          <w:szCs w:val="38"/>
        </w:rPr>
      </w:pPr>
      <w:bookmarkStart w:id="54" w:name="_Toc401142607"/>
      <w:r w:rsidRPr="004E1453">
        <w:rPr>
          <w:rStyle w:val="IntenseEmphasis"/>
          <w:rFonts w:asciiTheme="minorHAnsi" w:hAnsiTheme="minorHAnsi"/>
          <w:b/>
          <w:sz w:val="38"/>
          <w:szCs w:val="38"/>
        </w:rPr>
        <w:t>SECTION FIVE</w:t>
      </w:r>
      <w:bookmarkEnd w:id="54"/>
    </w:p>
    <w:p w14:paraId="5EE6374F" w14:textId="072B4164" w:rsidR="00874119" w:rsidRDefault="00445005" w:rsidP="00461DDF">
      <w:pPr>
        <w:pStyle w:val="Heading2"/>
        <w:rPr>
          <w:rStyle w:val="IntenseEmphasis"/>
          <w:rFonts w:asciiTheme="minorHAnsi" w:hAnsiTheme="minorHAnsi"/>
          <w:sz w:val="23"/>
          <w:szCs w:val="23"/>
        </w:rPr>
      </w:pPr>
      <w:bookmarkStart w:id="55" w:name="_Toc401142608"/>
      <w:r w:rsidRPr="003A0E70">
        <w:rPr>
          <w:rStyle w:val="IntenseEmphasis"/>
          <w:rFonts w:ascii="Aptos Narrow" w:hAnsi="Aptos Narrow"/>
          <w:bCs/>
          <w:color w:val="0070C0"/>
          <w:sz w:val="28"/>
          <w:szCs w:val="28"/>
        </w:rPr>
        <w:t xml:space="preserve">Policies: </w:t>
      </w:r>
      <w:r w:rsidR="00874119" w:rsidRPr="003A0E70">
        <w:rPr>
          <w:rStyle w:val="IntenseEmphasis"/>
          <w:rFonts w:ascii="Aptos Narrow" w:hAnsi="Aptos Narrow"/>
          <w:bCs/>
          <w:color w:val="0070C0"/>
          <w:sz w:val="28"/>
          <w:szCs w:val="28"/>
        </w:rPr>
        <w:t>Keeping our children h</w:t>
      </w:r>
      <w:r w:rsidRPr="003A0E70">
        <w:rPr>
          <w:rStyle w:val="IntenseEmphasis"/>
          <w:rFonts w:ascii="Aptos Narrow" w:hAnsi="Aptos Narrow"/>
          <w:bCs/>
          <w:color w:val="0070C0"/>
          <w:sz w:val="28"/>
          <w:szCs w:val="28"/>
        </w:rPr>
        <w:t>appy, healthy and safe</w:t>
      </w:r>
      <w:r w:rsidR="0074579B" w:rsidRPr="004E1453">
        <w:rPr>
          <w:rStyle w:val="IntenseEmphasis"/>
          <w:rFonts w:asciiTheme="minorHAnsi" w:hAnsiTheme="minorHAnsi"/>
          <w:b/>
          <w:sz w:val="27"/>
          <w:szCs w:val="27"/>
        </w:rPr>
        <w:br/>
      </w:r>
      <w:r w:rsidR="00874119" w:rsidRPr="004E1453">
        <w:rPr>
          <w:rStyle w:val="IntenseEmphasis"/>
          <w:rFonts w:asciiTheme="minorHAnsi" w:hAnsiTheme="minorHAnsi"/>
          <w:sz w:val="23"/>
          <w:szCs w:val="23"/>
        </w:rPr>
        <w:t>Albany Creek Kindergarten, in conjunction with C&amp;K, has developed a range of policies to support educators and families to deliver the highest quality education and care.  These policies address a broad range of issues</w:t>
      </w:r>
      <w:r w:rsidR="00424C2C">
        <w:rPr>
          <w:rStyle w:val="IntenseEmphasis"/>
          <w:rFonts w:asciiTheme="minorHAnsi" w:hAnsiTheme="minorHAnsi"/>
          <w:sz w:val="23"/>
          <w:szCs w:val="23"/>
        </w:rPr>
        <w:t>,</w:t>
      </w:r>
      <w:r w:rsidR="00874119" w:rsidRPr="004E1453">
        <w:rPr>
          <w:rStyle w:val="IntenseEmphasis"/>
          <w:rFonts w:asciiTheme="minorHAnsi" w:hAnsiTheme="minorHAnsi"/>
          <w:sz w:val="23"/>
          <w:szCs w:val="23"/>
        </w:rPr>
        <w:t xml:space="preserve"> and we strongly encourage you to access the C&amp;K policies available at the Kindergarten or via </w:t>
      </w:r>
      <w:hyperlink r:id="rId26" w:history="1">
        <w:r w:rsidR="00874119" w:rsidRPr="004E1453">
          <w:rPr>
            <w:rStyle w:val="IntenseEmphasis"/>
            <w:rFonts w:asciiTheme="minorHAnsi" w:hAnsiTheme="minorHAnsi"/>
            <w:sz w:val="23"/>
            <w:szCs w:val="23"/>
          </w:rPr>
          <w:t>www.candk.asn.au</w:t>
        </w:r>
      </w:hyperlink>
      <w:r w:rsidR="00874119" w:rsidRPr="004E1453">
        <w:rPr>
          <w:rStyle w:val="IntenseEmphasis"/>
          <w:rFonts w:asciiTheme="minorHAnsi" w:hAnsiTheme="minorHAnsi"/>
          <w:sz w:val="23"/>
          <w:szCs w:val="23"/>
        </w:rPr>
        <w:t xml:space="preserve"> a</w:t>
      </w:r>
      <w:r w:rsidR="007E0202" w:rsidRPr="004E1453">
        <w:rPr>
          <w:rStyle w:val="IntenseEmphasis"/>
          <w:rFonts w:asciiTheme="minorHAnsi" w:hAnsiTheme="minorHAnsi"/>
          <w:sz w:val="23"/>
          <w:szCs w:val="23"/>
        </w:rPr>
        <w:t>nd follow the “Kindergarten</w:t>
      </w:r>
      <w:r w:rsidR="00874119" w:rsidRPr="004E1453">
        <w:rPr>
          <w:rStyle w:val="IntenseEmphasis"/>
          <w:rFonts w:asciiTheme="minorHAnsi" w:hAnsiTheme="minorHAnsi"/>
          <w:sz w:val="23"/>
          <w:szCs w:val="23"/>
        </w:rPr>
        <w:t>” links to the “C&amp;K Policy” tab.</w:t>
      </w:r>
      <w:bookmarkEnd w:id="55"/>
      <w:r w:rsidR="00376BE2" w:rsidRPr="004E1453">
        <w:rPr>
          <w:rStyle w:val="IntenseEmphasis"/>
          <w:rFonts w:asciiTheme="minorHAnsi" w:hAnsiTheme="minorHAnsi"/>
          <w:sz w:val="23"/>
          <w:szCs w:val="23"/>
        </w:rPr>
        <w:t xml:space="preserve"> </w:t>
      </w:r>
      <w:r w:rsidR="000A124B" w:rsidRPr="00283D88">
        <w:rPr>
          <w:rStyle w:val="IntenseEmphasis"/>
          <w:rFonts w:asciiTheme="minorHAnsi" w:hAnsiTheme="minorHAnsi"/>
          <w:sz w:val="23"/>
          <w:szCs w:val="23"/>
        </w:rPr>
        <w:t xml:space="preserve">These policies </w:t>
      </w:r>
      <w:r w:rsidR="009D6D51" w:rsidRPr="00283D88">
        <w:rPr>
          <w:rStyle w:val="IntenseEmphasis"/>
          <w:rFonts w:asciiTheme="minorHAnsi" w:hAnsiTheme="minorHAnsi"/>
          <w:sz w:val="23"/>
          <w:szCs w:val="23"/>
        </w:rPr>
        <w:t xml:space="preserve">address a broad range of topic </w:t>
      </w:r>
      <w:r w:rsidR="00283D88" w:rsidRPr="00283D88">
        <w:rPr>
          <w:rStyle w:val="IntenseEmphasis"/>
          <w:rFonts w:asciiTheme="minorHAnsi" w:hAnsiTheme="minorHAnsi"/>
          <w:sz w:val="23"/>
          <w:szCs w:val="23"/>
        </w:rPr>
        <w:t>areas</w:t>
      </w:r>
      <w:r w:rsidR="009D6D51" w:rsidRPr="00283D88">
        <w:rPr>
          <w:rStyle w:val="IntenseEmphasis"/>
          <w:rFonts w:asciiTheme="minorHAnsi" w:hAnsiTheme="minorHAnsi"/>
          <w:sz w:val="23"/>
          <w:szCs w:val="23"/>
        </w:rPr>
        <w:t xml:space="preserve">: </w:t>
      </w:r>
      <w:r w:rsidR="00E9192B" w:rsidRPr="00283D88">
        <w:rPr>
          <w:rStyle w:val="IntenseEmphasis"/>
          <w:rFonts w:asciiTheme="minorHAnsi" w:hAnsiTheme="minorHAnsi"/>
          <w:sz w:val="23"/>
          <w:szCs w:val="23"/>
        </w:rPr>
        <w:t xml:space="preserve"> </w:t>
      </w:r>
      <w:hyperlink r:id="rId27" w:history="1">
        <w:r w:rsidR="00E9192B" w:rsidRPr="00283D88">
          <w:rPr>
            <w:rStyle w:val="Hyperlink"/>
            <w:rFonts w:asciiTheme="minorHAnsi" w:hAnsiTheme="minorHAnsi"/>
            <w:sz w:val="23"/>
            <w:szCs w:val="23"/>
          </w:rPr>
          <w:t>https://www.candk.asn.au/policies</w:t>
        </w:r>
      </w:hyperlink>
    </w:p>
    <w:p w14:paraId="0B7E19DC" w14:textId="77777777" w:rsidR="00E9192B" w:rsidRPr="009D6D51" w:rsidRDefault="00E9192B" w:rsidP="00E9192B">
      <w:pPr>
        <w:rPr>
          <w:vanish/>
          <w:specVanish/>
        </w:rPr>
      </w:pPr>
    </w:p>
    <w:p w14:paraId="40E4B4AE" w14:textId="17BAAFFF" w:rsidR="00874119" w:rsidRPr="004E1453" w:rsidRDefault="009D6D51" w:rsidP="00461DDF">
      <w:pPr>
        <w:pStyle w:val="Heading5"/>
        <w:rPr>
          <w:rStyle w:val="IntenseEmphasis"/>
          <w:rFonts w:asciiTheme="minorHAnsi" w:hAnsiTheme="minorHAnsi"/>
          <w:color w:val="auto"/>
          <w:sz w:val="23"/>
          <w:szCs w:val="23"/>
        </w:rPr>
      </w:pPr>
      <w:r>
        <w:rPr>
          <w:rStyle w:val="IntenseEmphasis"/>
          <w:rFonts w:asciiTheme="minorHAnsi" w:hAnsiTheme="minorHAnsi"/>
          <w:color w:val="auto"/>
          <w:sz w:val="23"/>
          <w:szCs w:val="23"/>
        </w:rPr>
        <w:t xml:space="preserve"> </w:t>
      </w:r>
      <w:r w:rsidR="00874119" w:rsidRPr="004E1453">
        <w:rPr>
          <w:rStyle w:val="IntenseEmphasis"/>
          <w:rFonts w:asciiTheme="minorHAnsi" w:hAnsiTheme="minorHAnsi"/>
          <w:color w:val="auto"/>
          <w:sz w:val="23"/>
          <w:szCs w:val="23"/>
        </w:rPr>
        <w:t>C&amp;</w:t>
      </w:r>
      <w:r w:rsidR="00445005" w:rsidRPr="004E1453">
        <w:rPr>
          <w:rStyle w:val="IntenseEmphasis"/>
          <w:rFonts w:asciiTheme="minorHAnsi" w:hAnsiTheme="minorHAnsi"/>
          <w:color w:val="auto"/>
          <w:sz w:val="23"/>
          <w:szCs w:val="23"/>
        </w:rPr>
        <w:t>K p</w:t>
      </w:r>
      <w:r w:rsidR="00874119" w:rsidRPr="004E1453">
        <w:rPr>
          <w:rStyle w:val="IntenseEmphasis"/>
          <w:rFonts w:asciiTheme="minorHAnsi" w:hAnsiTheme="minorHAnsi"/>
          <w:color w:val="auto"/>
          <w:sz w:val="23"/>
          <w:szCs w:val="23"/>
        </w:rPr>
        <w:t>olicies are developed and reviewed using a thorough process of consul</w:t>
      </w:r>
      <w:r w:rsidR="00445005" w:rsidRPr="004E1453">
        <w:rPr>
          <w:rStyle w:val="IntenseEmphasis"/>
          <w:rFonts w:asciiTheme="minorHAnsi" w:hAnsiTheme="minorHAnsi"/>
          <w:color w:val="auto"/>
          <w:sz w:val="23"/>
          <w:szCs w:val="23"/>
        </w:rPr>
        <w:t>tation with input from families,</w:t>
      </w:r>
      <w:r w:rsidR="00874119" w:rsidRPr="004E1453">
        <w:rPr>
          <w:rStyle w:val="IntenseEmphasis"/>
          <w:rFonts w:asciiTheme="minorHAnsi" w:hAnsiTheme="minorHAnsi"/>
          <w:color w:val="auto"/>
          <w:sz w:val="23"/>
          <w:szCs w:val="23"/>
        </w:rPr>
        <w:t xml:space="preserve"> C&amp;K policy reference </w:t>
      </w:r>
      <w:r w:rsidR="00283D88">
        <w:rPr>
          <w:rStyle w:val="IntenseEmphasis"/>
          <w:rFonts w:asciiTheme="minorHAnsi" w:hAnsiTheme="minorHAnsi"/>
          <w:color w:val="auto"/>
          <w:sz w:val="23"/>
          <w:szCs w:val="23"/>
        </w:rPr>
        <w:t>groups</w:t>
      </w:r>
      <w:r w:rsidR="00DB7AD2">
        <w:rPr>
          <w:rStyle w:val="IntenseEmphasis"/>
          <w:rFonts w:asciiTheme="minorHAnsi" w:hAnsiTheme="minorHAnsi"/>
          <w:color w:val="auto"/>
          <w:sz w:val="23"/>
          <w:szCs w:val="23"/>
        </w:rPr>
        <w:t>,</w:t>
      </w:r>
      <w:r w:rsidR="00874119" w:rsidRPr="004E1453">
        <w:rPr>
          <w:rStyle w:val="IntenseEmphasis"/>
          <w:rFonts w:asciiTheme="minorHAnsi" w:hAnsiTheme="minorHAnsi"/>
          <w:color w:val="auto"/>
          <w:sz w:val="23"/>
          <w:szCs w:val="23"/>
        </w:rPr>
        <w:t xml:space="preserve"> and relevant agencies including government departments and health officials.</w:t>
      </w:r>
      <w:r w:rsidR="00FF4EBA" w:rsidRPr="004E1453">
        <w:rPr>
          <w:rStyle w:val="IntenseEmphasis"/>
          <w:rFonts w:asciiTheme="minorHAnsi" w:hAnsiTheme="minorHAnsi"/>
          <w:color w:val="auto"/>
          <w:sz w:val="23"/>
          <w:szCs w:val="23"/>
        </w:rPr>
        <w:t xml:space="preserve"> </w:t>
      </w:r>
    </w:p>
    <w:p w14:paraId="20F44F07" w14:textId="2C78CD01" w:rsidR="00874119" w:rsidRPr="004E1453" w:rsidRDefault="00874119" w:rsidP="00AA0529">
      <w:pPr>
        <w:pStyle w:val="Heading5"/>
        <w:spacing w:after="240"/>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Current legislation, as well as information and advice from recogni</w:t>
      </w:r>
      <w:r w:rsidR="00C35C61">
        <w:rPr>
          <w:rStyle w:val="IntenseEmphasis"/>
          <w:rFonts w:asciiTheme="minorHAnsi" w:hAnsiTheme="minorHAnsi"/>
          <w:color w:val="auto"/>
          <w:sz w:val="23"/>
          <w:szCs w:val="23"/>
        </w:rPr>
        <w:t>s</w:t>
      </w:r>
      <w:r w:rsidRPr="004E1453">
        <w:rPr>
          <w:rStyle w:val="IntenseEmphasis"/>
          <w:rFonts w:asciiTheme="minorHAnsi" w:hAnsiTheme="minorHAnsi"/>
          <w:color w:val="auto"/>
          <w:sz w:val="23"/>
          <w:szCs w:val="23"/>
        </w:rPr>
        <w:t xml:space="preserve">ed authorities and feedback from educators, are all used during policy review and development.  We encourage all families to contribute to policy review and invite you to share your thoughts and feelings through suggestion boxes, </w:t>
      </w:r>
      <w:r w:rsidR="00906AA7" w:rsidRPr="004E1453">
        <w:rPr>
          <w:rStyle w:val="IntenseEmphasis"/>
          <w:rFonts w:asciiTheme="minorHAnsi" w:hAnsiTheme="minorHAnsi"/>
          <w:color w:val="auto"/>
          <w:sz w:val="23"/>
          <w:szCs w:val="23"/>
        </w:rPr>
        <w:t xml:space="preserve">feedback forms, </w:t>
      </w:r>
      <w:r w:rsidRPr="004E1453">
        <w:rPr>
          <w:rStyle w:val="IntenseEmphasis"/>
          <w:rFonts w:asciiTheme="minorHAnsi" w:hAnsiTheme="minorHAnsi"/>
          <w:color w:val="auto"/>
          <w:sz w:val="23"/>
          <w:szCs w:val="23"/>
        </w:rPr>
        <w:t>committee meetings, surveys and day/reflection books.</w:t>
      </w:r>
    </w:p>
    <w:p w14:paraId="2CCEEE04" w14:textId="77777777" w:rsidR="00AA0529" w:rsidRPr="003A0E70" w:rsidRDefault="00874119" w:rsidP="00AA0529">
      <w:pPr>
        <w:pStyle w:val="Heading2"/>
        <w:spacing w:before="0"/>
        <w:rPr>
          <w:rStyle w:val="IntenseEmphasis"/>
          <w:rFonts w:ascii="Aptos Narrow" w:hAnsi="Aptos Narrow"/>
          <w:bCs/>
          <w:sz w:val="28"/>
          <w:szCs w:val="28"/>
        </w:rPr>
      </w:pPr>
      <w:bookmarkStart w:id="56" w:name="_Toc401142609"/>
      <w:r w:rsidRPr="003A0E70">
        <w:rPr>
          <w:rStyle w:val="IntenseEmphasis"/>
          <w:rFonts w:ascii="Aptos Narrow" w:hAnsi="Aptos Narrow"/>
          <w:bCs/>
          <w:color w:val="0070C0"/>
          <w:sz w:val="28"/>
          <w:szCs w:val="28"/>
        </w:rPr>
        <w:t>Child Protection</w:t>
      </w:r>
      <w:r w:rsidR="00753A94" w:rsidRPr="003A0E70">
        <w:rPr>
          <w:rStyle w:val="IntenseEmphasis"/>
          <w:rFonts w:ascii="Aptos Narrow" w:hAnsi="Aptos Narrow"/>
          <w:bCs/>
          <w:sz w:val="28"/>
          <w:szCs w:val="28"/>
        </w:rPr>
        <w:t xml:space="preserve"> </w:t>
      </w:r>
    </w:p>
    <w:p w14:paraId="578894E3" w14:textId="48EF1209" w:rsidR="00874119" w:rsidRPr="004E1453" w:rsidRDefault="0074579B" w:rsidP="00AA0529">
      <w:pPr>
        <w:pStyle w:val="Heading2"/>
        <w:spacing w:before="0"/>
        <w:rPr>
          <w:rStyle w:val="IntenseEmphasis"/>
          <w:rFonts w:asciiTheme="minorHAnsi" w:hAnsiTheme="minorHAnsi"/>
          <w:sz w:val="23"/>
          <w:szCs w:val="23"/>
        </w:rPr>
      </w:pPr>
      <w:r w:rsidRPr="004E1453">
        <w:rPr>
          <w:rStyle w:val="IntenseEmphasis"/>
          <w:rFonts w:asciiTheme="minorHAnsi" w:hAnsiTheme="minorHAnsi"/>
          <w:sz w:val="23"/>
          <w:szCs w:val="23"/>
        </w:rPr>
        <w:t>C</w:t>
      </w:r>
      <w:r w:rsidR="00874119" w:rsidRPr="004E1453">
        <w:rPr>
          <w:rStyle w:val="IntenseEmphasis"/>
          <w:rFonts w:asciiTheme="minorHAnsi" w:hAnsiTheme="minorHAnsi"/>
          <w:sz w:val="23"/>
          <w:szCs w:val="23"/>
        </w:rPr>
        <w:t xml:space="preserve">&amp;K has developed comprehensive and detailed policies and procedures to ensure your child is safe in a </w:t>
      </w:r>
      <w:r w:rsidR="00B525B9" w:rsidRPr="004E1453">
        <w:rPr>
          <w:rStyle w:val="IntenseEmphasis"/>
          <w:rFonts w:asciiTheme="minorHAnsi" w:hAnsiTheme="minorHAnsi"/>
          <w:sz w:val="23"/>
          <w:szCs w:val="23"/>
        </w:rPr>
        <w:t>C&amp;</w:t>
      </w:r>
      <w:r w:rsidR="00906AA7" w:rsidRPr="004E1453">
        <w:rPr>
          <w:rStyle w:val="IntenseEmphasis"/>
          <w:rFonts w:asciiTheme="minorHAnsi" w:hAnsiTheme="minorHAnsi"/>
          <w:sz w:val="23"/>
          <w:szCs w:val="23"/>
        </w:rPr>
        <w:t>K service.  C&amp;</w:t>
      </w:r>
      <w:r w:rsidR="00874119" w:rsidRPr="004E1453">
        <w:rPr>
          <w:rStyle w:val="IntenseEmphasis"/>
          <w:rFonts w:asciiTheme="minorHAnsi" w:hAnsiTheme="minorHAnsi"/>
          <w:sz w:val="23"/>
          <w:szCs w:val="23"/>
        </w:rPr>
        <w:t xml:space="preserve">K practices comply with all relevant </w:t>
      </w:r>
      <w:r w:rsidR="00F70AE6">
        <w:rPr>
          <w:rStyle w:val="IntenseEmphasis"/>
          <w:rFonts w:asciiTheme="minorHAnsi" w:hAnsiTheme="minorHAnsi"/>
          <w:sz w:val="23"/>
          <w:szCs w:val="23"/>
        </w:rPr>
        <w:t>state/territory</w:t>
      </w:r>
      <w:r w:rsidR="00B525B9" w:rsidRPr="004E1453">
        <w:rPr>
          <w:rStyle w:val="IntenseEmphasis"/>
          <w:rFonts w:asciiTheme="minorHAnsi" w:hAnsiTheme="minorHAnsi"/>
          <w:sz w:val="23"/>
          <w:szCs w:val="23"/>
        </w:rPr>
        <w:t xml:space="preserve"> and federal legislation. C</w:t>
      </w:r>
      <w:r w:rsidR="00874119" w:rsidRPr="004E1453">
        <w:rPr>
          <w:rStyle w:val="IntenseEmphasis"/>
          <w:rFonts w:asciiTheme="minorHAnsi" w:hAnsiTheme="minorHAnsi"/>
          <w:sz w:val="23"/>
          <w:szCs w:val="23"/>
        </w:rPr>
        <w:t xml:space="preserve">&amp;K demonstrates its commitment to child protection with a dedicated early childhood advisory team to support educators, children and families in the areas of child protection and children with additional needs and the NQS. All Albany Creek Kindergarten educators are trained in child protection procedures </w:t>
      </w:r>
      <w:r w:rsidR="00906AA7" w:rsidRPr="004E1453">
        <w:rPr>
          <w:rStyle w:val="IntenseEmphasis"/>
          <w:rFonts w:asciiTheme="minorHAnsi" w:hAnsiTheme="minorHAnsi"/>
          <w:sz w:val="23"/>
          <w:szCs w:val="23"/>
        </w:rPr>
        <w:t xml:space="preserve">annually </w:t>
      </w:r>
      <w:r w:rsidR="00874119" w:rsidRPr="004E1453">
        <w:rPr>
          <w:rStyle w:val="IntenseEmphasis"/>
          <w:rFonts w:asciiTheme="minorHAnsi" w:hAnsiTheme="minorHAnsi"/>
          <w:sz w:val="23"/>
          <w:szCs w:val="23"/>
        </w:rPr>
        <w:t xml:space="preserve">and are provided with a variety of resources </w:t>
      </w:r>
      <w:r w:rsidR="0043331D" w:rsidRPr="004E1453">
        <w:rPr>
          <w:rStyle w:val="IntenseEmphasis"/>
          <w:rFonts w:asciiTheme="minorHAnsi" w:hAnsiTheme="minorHAnsi"/>
          <w:sz w:val="23"/>
          <w:szCs w:val="23"/>
        </w:rPr>
        <w:t xml:space="preserve">and development opportunities.  </w:t>
      </w:r>
      <w:r w:rsidR="00B525B9" w:rsidRPr="004E1453">
        <w:rPr>
          <w:rStyle w:val="IntenseEmphasis"/>
          <w:rFonts w:asciiTheme="minorHAnsi" w:hAnsiTheme="minorHAnsi"/>
          <w:sz w:val="23"/>
          <w:szCs w:val="23"/>
        </w:rPr>
        <w:t>All C&amp;</w:t>
      </w:r>
      <w:r w:rsidR="00874119" w:rsidRPr="004E1453">
        <w:rPr>
          <w:rStyle w:val="IntenseEmphasis"/>
          <w:rFonts w:asciiTheme="minorHAnsi" w:hAnsiTheme="minorHAnsi"/>
          <w:sz w:val="23"/>
          <w:szCs w:val="23"/>
        </w:rPr>
        <w:t>K educators and employees are mandated to report suspected child abuse.</w:t>
      </w:r>
      <w:bookmarkEnd w:id="56"/>
      <w:r w:rsidR="00AA0529" w:rsidRPr="004E1453">
        <w:rPr>
          <w:rStyle w:val="IntenseEmphasis"/>
          <w:rFonts w:asciiTheme="minorHAnsi" w:hAnsiTheme="minorHAnsi"/>
          <w:sz w:val="23"/>
          <w:szCs w:val="23"/>
        </w:rPr>
        <w:t xml:space="preserve">  The policy can be found on the C&amp;K website or by following this link:</w:t>
      </w:r>
    </w:p>
    <w:p w14:paraId="0204F63F" w14:textId="5A9ED2BE" w:rsidR="00A53BB0" w:rsidRPr="00AF092B" w:rsidRDefault="00F24D58" w:rsidP="00991CD4">
      <w:pPr>
        <w:rPr>
          <w:color w:val="0000FF" w:themeColor="hyperlink"/>
          <w:sz w:val="21"/>
          <w:szCs w:val="21"/>
          <w:u w:val="single"/>
        </w:rPr>
      </w:pPr>
      <w:hyperlink r:id="rId28" w:history="1">
        <w:r w:rsidRPr="006C0B53">
          <w:rPr>
            <w:rStyle w:val="Hyperlink"/>
          </w:rPr>
          <w:t>https://www.candk.asn.au/sites/default/files/Policies_Procedures/Child%20Protection%20Policy_0.pdf</w:t>
        </w:r>
      </w:hyperlink>
      <w:r>
        <w:t xml:space="preserve"> </w:t>
      </w:r>
    </w:p>
    <w:p w14:paraId="2DC49E09" w14:textId="64F63E1A" w:rsidR="00462B8F" w:rsidRPr="004E1453" w:rsidRDefault="00462B8F" w:rsidP="00461DDF">
      <w:pPr>
        <w:pStyle w:val="Heading2"/>
        <w:rPr>
          <w:rStyle w:val="IntenseEmphasis"/>
          <w:rFonts w:asciiTheme="minorHAnsi" w:hAnsiTheme="minorHAnsi"/>
          <w:b/>
          <w:sz w:val="23"/>
          <w:szCs w:val="23"/>
        </w:rPr>
      </w:pPr>
      <w:bookmarkStart w:id="57" w:name="_Toc401142610"/>
      <w:r w:rsidRPr="003A0E70">
        <w:rPr>
          <w:rStyle w:val="IntenseEmphasis"/>
          <w:rFonts w:ascii="Aptos Narrow" w:hAnsi="Aptos Narrow"/>
          <w:bCs/>
          <w:color w:val="0070C0"/>
          <w:sz w:val="28"/>
          <w:szCs w:val="28"/>
        </w:rPr>
        <w:t>Workplace Health and Safety</w:t>
      </w:r>
      <w:r w:rsidR="0074579B" w:rsidRPr="004E1453">
        <w:rPr>
          <w:rStyle w:val="IntenseEmphasis"/>
          <w:rFonts w:asciiTheme="minorHAnsi" w:hAnsiTheme="minorHAnsi"/>
          <w:b/>
          <w:sz w:val="27"/>
          <w:szCs w:val="27"/>
        </w:rPr>
        <w:br/>
      </w:r>
      <w:r w:rsidRPr="004E1453">
        <w:rPr>
          <w:rStyle w:val="IntenseEmphasis"/>
          <w:rFonts w:asciiTheme="minorHAnsi" w:hAnsiTheme="minorHAnsi"/>
          <w:sz w:val="23"/>
          <w:szCs w:val="23"/>
        </w:rPr>
        <w:t>Albany Creek Kindergarten has policies and procedures in place to ensure the optimal level of safety is maintained and relevant legislation is complied with.  Professional cleaners are employed to clean our centre daily</w:t>
      </w:r>
      <w:r w:rsidR="0043331D" w:rsidRPr="004E1453">
        <w:rPr>
          <w:rStyle w:val="IntenseEmphasis"/>
          <w:rFonts w:asciiTheme="minorHAnsi" w:hAnsiTheme="minorHAnsi"/>
          <w:sz w:val="23"/>
          <w:szCs w:val="23"/>
        </w:rPr>
        <w:t xml:space="preserve"> when children are not present.  A</w:t>
      </w:r>
      <w:r w:rsidR="00745E33" w:rsidRPr="004E1453">
        <w:rPr>
          <w:rStyle w:val="IntenseEmphasis"/>
          <w:rFonts w:asciiTheme="minorHAnsi" w:hAnsiTheme="minorHAnsi"/>
          <w:sz w:val="23"/>
          <w:szCs w:val="23"/>
        </w:rPr>
        <w:t>n exp</w:t>
      </w:r>
      <w:r w:rsidR="0043331D" w:rsidRPr="004E1453">
        <w:rPr>
          <w:rStyle w:val="IntenseEmphasis"/>
          <w:rFonts w:asciiTheme="minorHAnsi" w:hAnsiTheme="minorHAnsi"/>
          <w:sz w:val="23"/>
          <w:szCs w:val="23"/>
        </w:rPr>
        <w:t>erienced maintenance employee</w:t>
      </w:r>
      <w:r w:rsidR="00745E33" w:rsidRPr="004E1453">
        <w:rPr>
          <w:rStyle w:val="IntenseEmphasis"/>
          <w:rFonts w:asciiTheme="minorHAnsi" w:hAnsiTheme="minorHAnsi"/>
          <w:sz w:val="23"/>
          <w:szCs w:val="23"/>
        </w:rPr>
        <w:t xml:space="preserve"> maintain</w:t>
      </w:r>
      <w:r w:rsidR="0043331D" w:rsidRPr="004E1453">
        <w:rPr>
          <w:rStyle w:val="IntenseEmphasis"/>
          <w:rFonts w:asciiTheme="minorHAnsi" w:hAnsiTheme="minorHAnsi"/>
          <w:sz w:val="23"/>
          <w:szCs w:val="23"/>
        </w:rPr>
        <w:t>s</w:t>
      </w:r>
      <w:r w:rsidR="00745E33" w:rsidRPr="004E1453">
        <w:rPr>
          <w:rStyle w:val="IntenseEmphasis"/>
          <w:rFonts w:asciiTheme="minorHAnsi" w:hAnsiTheme="minorHAnsi"/>
          <w:sz w:val="23"/>
          <w:szCs w:val="23"/>
        </w:rPr>
        <w:t xml:space="preserve"> the outdoor area and </w:t>
      </w:r>
      <w:r w:rsidR="001410E2">
        <w:rPr>
          <w:rStyle w:val="IntenseEmphasis"/>
          <w:rFonts w:asciiTheme="minorHAnsi" w:hAnsiTheme="minorHAnsi"/>
          <w:sz w:val="23"/>
          <w:szCs w:val="23"/>
        </w:rPr>
        <w:t xml:space="preserve">performs </w:t>
      </w:r>
      <w:r w:rsidR="00745E33" w:rsidRPr="004E1453">
        <w:rPr>
          <w:rStyle w:val="IntenseEmphasis"/>
          <w:rFonts w:asciiTheme="minorHAnsi" w:hAnsiTheme="minorHAnsi"/>
          <w:sz w:val="23"/>
          <w:szCs w:val="23"/>
        </w:rPr>
        <w:t xml:space="preserve">maintenance tasks.  The Albany Creek Kindergarten elects a Workplace Health and Safety officer at the AGM to </w:t>
      </w:r>
      <w:r w:rsidR="0043331D" w:rsidRPr="004E1453">
        <w:rPr>
          <w:rStyle w:val="IntenseEmphasis"/>
          <w:rFonts w:asciiTheme="minorHAnsi" w:hAnsiTheme="minorHAnsi"/>
          <w:sz w:val="23"/>
          <w:szCs w:val="23"/>
        </w:rPr>
        <w:t>oversee</w:t>
      </w:r>
      <w:r w:rsidR="00745E33" w:rsidRPr="004E1453">
        <w:rPr>
          <w:rStyle w:val="IntenseEmphasis"/>
          <w:rFonts w:asciiTheme="minorHAnsi" w:hAnsiTheme="minorHAnsi"/>
          <w:sz w:val="23"/>
          <w:szCs w:val="23"/>
        </w:rPr>
        <w:t xml:space="preserve"> WH&amp;S in our service and works in conjunction with the elected Maintenance officer and staff to continually monitor and ensure a safe and healthy environment.</w:t>
      </w:r>
      <w:bookmarkEnd w:id="57"/>
    </w:p>
    <w:p w14:paraId="08396E2D" w14:textId="77777777" w:rsidR="003A0E70" w:rsidRDefault="003A0E70" w:rsidP="00AF092B">
      <w:pPr>
        <w:pStyle w:val="Heading5"/>
        <w:spacing w:line="240" w:lineRule="auto"/>
        <w:rPr>
          <w:rStyle w:val="IntenseEmphasis"/>
          <w:rFonts w:asciiTheme="minorHAnsi" w:hAnsiTheme="minorHAnsi"/>
          <w:color w:val="auto"/>
          <w:sz w:val="23"/>
          <w:szCs w:val="23"/>
        </w:rPr>
      </w:pPr>
    </w:p>
    <w:p w14:paraId="6AEF8361" w14:textId="2D3292E0" w:rsidR="00745E33" w:rsidRPr="004E1453" w:rsidRDefault="00745E33" w:rsidP="00AF092B">
      <w:pPr>
        <w:pStyle w:val="Heading5"/>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lastRenderedPageBreak/>
        <w:t>Other safety procedures include:</w:t>
      </w:r>
    </w:p>
    <w:p w14:paraId="018FFE5A" w14:textId="77777777" w:rsidR="0043331D" w:rsidRPr="004E1453" w:rsidRDefault="0043331D" w:rsidP="00AF092B">
      <w:pPr>
        <w:pStyle w:val="Heading5"/>
        <w:numPr>
          <w:ilvl w:val="0"/>
          <w:numId w:val="35"/>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Staff conducting daily Safety Checklists</w:t>
      </w:r>
    </w:p>
    <w:p w14:paraId="0C1D7B92" w14:textId="77777777" w:rsidR="00745E33" w:rsidRPr="004E1453" w:rsidRDefault="00745E33" w:rsidP="00AF092B">
      <w:pPr>
        <w:pStyle w:val="Heading5"/>
        <w:numPr>
          <w:ilvl w:val="0"/>
          <w:numId w:val="35"/>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Ensuring all hazardous materials are kept in locked cupboards</w:t>
      </w:r>
    </w:p>
    <w:p w14:paraId="621A3E58" w14:textId="77777777" w:rsidR="00745E33" w:rsidRPr="004E1453" w:rsidRDefault="00CF512F" w:rsidP="00AF092B">
      <w:pPr>
        <w:pStyle w:val="Heading5"/>
        <w:numPr>
          <w:ilvl w:val="0"/>
          <w:numId w:val="35"/>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Filling out incident report forms to document injuries</w:t>
      </w:r>
    </w:p>
    <w:p w14:paraId="23D6A50D" w14:textId="77777777" w:rsidR="00CF512F" w:rsidRPr="004E1453" w:rsidRDefault="00CF512F" w:rsidP="00AF092B">
      <w:pPr>
        <w:pStyle w:val="Heading5"/>
        <w:numPr>
          <w:ilvl w:val="0"/>
          <w:numId w:val="35"/>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WH&amp;S checks carried out monthly</w:t>
      </w:r>
    </w:p>
    <w:p w14:paraId="7C86B53E" w14:textId="77777777" w:rsidR="00CF512F" w:rsidRPr="004E1453" w:rsidRDefault="00CF512F" w:rsidP="00AF092B">
      <w:pPr>
        <w:pStyle w:val="Heading5"/>
        <w:numPr>
          <w:ilvl w:val="0"/>
          <w:numId w:val="35"/>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Training staff in accident and emergency procedures</w:t>
      </w:r>
    </w:p>
    <w:p w14:paraId="56E3FD57" w14:textId="77777777" w:rsidR="00CF512F" w:rsidRPr="004E1453" w:rsidRDefault="00CF512F" w:rsidP="00AF092B">
      <w:pPr>
        <w:pStyle w:val="Heading5"/>
        <w:numPr>
          <w:ilvl w:val="0"/>
          <w:numId w:val="35"/>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Ensuring that all safety devices are installed and maintained</w:t>
      </w:r>
    </w:p>
    <w:p w14:paraId="037AC927" w14:textId="2DF80B31" w:rsidR="00CF512F" w:rsidRPr="004E1453" w:rsidRDefault="00CF512F" w:rsidP="00AF092B">
      <w:pPr>
        <w:pStyle w:val="Heading5"/>
        <w:numPr>
          <w:ilvl w:val="0"/>
          <w:numId w:val="35"/>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Requiring all permanent staff </w:t>
      </w:r>
      <w:r w:rsidR="000A0AFC">
        <w:rPr>
          <w:rStyle w:val="IntenseEmphasis"/>
          <w:rFonts w:asciiTheme="minorHAnsi" w:hAnsiTheme="minorHAnsi"/>
          <w:color w:val="auto"/>
          <w:sz w:val="23"/>
          <w:szCs w:val="23"/>
        </w:rPr>
        <w:t xml:space="preserve">to </w:t>
      </w:r>
      <w:r w:rsidRPr="004E1453">
        <w:rPr>
          <w:rStyle w:val="IntenseEmphasis"/>
          <w:rFonts w:asciiTheme="minorHAnsi" w:hAnsiTheme="minorHAnsi"/>
          <w:color w:val="auto"/>
          <w:sz w:val="23"/>
          <w:szCs w:val="23"/>
        </w:rPr>
        <w:t>hold a current First Aid certificate.</w:t>
      </w:r>
    </w:p>
    <w:p w14:paraId="188388C7" w14:textId="1FD22627" w:rsidR="00CF512F" w:rsidRPr="004E1453" w:rsidRDefault="00CF512F" w:rsidP="00D42541">
      <w:pPr>
        <w:pStyle w:val="Heading5"/>
        <w:jc w:val="both"/>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Should you have a concern about any safety issue</w:t>
      </w:r>
      <w:r w:rsidR="004870B5">
        <w:rPr>
          <w:rStyle w:val="IntenseEmphasis"/>
          <w:rFonts w:asciiTheme="minorHAnsi" w:hAnsiTheme="minorHAnsi"/>
          <w:color w:val="auto"/>
          <w:sz w:val="23"/>
          <w:szCs w:val="23"/>
        </w:rPr>
        <w:t>,</w:t>
      </w:r>
      <w:r w:rsidRPr="004E1453">
        <w:rPr>
          <w:rStyle w:val="IntenseEmphasis"/>
          <w:rFonts w:asciiTheme="minorHAnsi" w:hAnsiTheme="minorHAnsi"/>
          <w:color w:val="auto"/>
          <w:sz w:val="23"/>
          <w:szCs w:val="23"/>
        </w:rPr>
        <w:t xml:space="preserve"> please see </w:t>
      </w:r>
      <w:r w:rsidR="0043331D" w:rsidRPr="004E1453">
        <w:rPr>
          <w:rStyle w:val="IntenseEmphasis"/>
          <w:rFonts w:asciiTheme="minorHAnsi" w:hAnsiTheme="minorHAnsi"/>
          <w:color w:val="auto"/>
          <w:sz w:val="23"/>
          <w:szCs w:val="23"/>
        </w:rPr>
        <w:t>y</w:t>
      </w:r>
      <w:r w:rsidRPr="004E1453">
        <w:rPr>
          <w:rStyle w:val="IntenseEmphasis"/>
          <w:rFonts w:asciiTheme="minorHAnsi" w:hAnsiTheme="minorHAnsi"/>
          <w:color w:val="auto"/>
          <w:sz w:val="23"/>
          <w:szCs w:val="23"/>
        </w:rPr>
        <w:t>our teaching team.</w:t>
      </w:r>
      <w:r w:rsidR="00376BE2" w:rsidRPr="004E1453">
        <w:rPr>
          <w:rStyle w:val="IntenseEmphasis"/>
          <w:rFonts w:asciiTheme="minorHAnsi" w:hAnsiTheme="minorHAnsi"/>
          <w:color w:val="auto"/>
          <w:sz w:val="23"/>
          <w:szCs w:val="23"/>
        </w:rPr>
        <w:t xml:space="preserve">  </w:t>
      </w:r>
      <w:r w:rsidR="00D938AC" w:rsidRPr="004E1453">
        <w:rPr>
          <w:rStyle w:val="IntenseEmphasis"/>
          <w:rFonts w:asciiTheme="minorHAnsi" w:hAnsiTheme="minorHAnsi"/>
          <w:color w:val="auto"/>
          <w:sz w:val="23"/>
          <w:szCs w:val="23"/>
        </w:rPr>
        <w:t>Please access and read our Workplace He</w:t>
      </w:r>
      <w:r w:rsidR="00D13592" w:rsidRPr="004E1453">
        <w:rPr>
          <w:rStyle w:val="IntenseEmphasis"/>
          <w:rFonts w:asciiTheme="minorHAnsi" w:hAnsiTheme="minorHAnsi"/>
          <w:color w:val="auto"/>
          <w:sz w:val="23"/>
          <w:szCs w:val="23"/>
        </w:rPr>
        <w:t>alth and Safety booklet</w:t>
      </w:r>
      <w:r w:rsidR="00D938AC" w:rsidRPr="004E1453">
        <w:rPr>
          <w:rStyle w:val="IntenseEmphasis"/>
          <w:rFonts w:asciiTheme="minorHAnsi" w:hAnsiTheme="minorHAnsi"/>
          <w:color w:val="auto"/>
          <w:sz w:val="23"/>
          <w:szCs w:val="23"/>
        </w:rPr>
        <w:t xml:space="preserve"> in the resources section</w:t>
      </w:r>
      <w:r w:rsidR="00464030" w:rsidRPr="004E1453">
        <w:rPr>
          <w:rStyle w:val="IntenseEmphasis"/>
          <w:rFonts w:asciiTheme="minorHAnsi" w:hAnsiTheme="minorHAnsi"/>
          <w:color w:val="auto"/>
          <w:sz w:val="23"/>
          <w:szCs w:val="23"/>
        </w:rPr>
        <w:t xml:space="preserve"> of our website-</w:t>
      </w:r>
      <w:r w:rsidR="00D938AC" w:rsidRPr="004E1453">
        <w:rPr>
          <w:rStyle w:val="IntenseEmphasis"/>
          <w:rFonts w:asciiTheme="minorHAnsi" w:hAnsiTheme="minorHAnsi"/>
          <w:color w:val="auto"/>
          <w:sz w:val="23"/>
          <w:szCs w:val="23"/>
        </w:rPr>
        <w:t xml:space="preserve"> </w:t>
      </w:r>
      <w:hyperlink r:id="rId29" w:history="1">
        <w:r w:rsidR="009A434D" w:rsidRPr="004E1453">
          <w:rPr>
            <w:rStyle w:val="Hyperlink"/>
            <w:rFonts w:asciiTheme="minorHAnsi" w:hAnsiTheme="minorHAnsi"/>
            <w:sz w:val="23"/>
            <w:szCs w:val="23"/>
          </w:rPr>
          <w:t>www.albanycreekkindy.com.au</w:t>
        </w:r>
      </w:hyperlink>
    </w:p>
    <w:p w14:paraId="09230932" w14:textId="036C88F5" w:rsidR="0027271A" w:rsidRPr="004E1453" w:rsidRDefault="0027271A" w:rsidP="00461DDF">
      <w:pPr>
        <w:pStyle w:val="Heading5"/>
        <w:rPr>
          <w:rStyle w:val="IntenseEmphasis"/>
          <w:rFonts w:asciiTheme="minorHAnsi" w:hAnsiTheme="minorHAnsi"/>
          <w:b/>
          <w:color w:val="auto"/>
          <w:sz w:val="23"/>
          <w:szCs w:val="23"/>
        </w:rPr>
      </w:pPr>
      <w:r w:rsidRPr="003A0E70">
        <w:rPr>
          <w:rStyle w:val="IntenseEmphasis"/>
          <w:rFonts w:ascii="Aptos Narrow" w:hAnsi="Aptos Narrow"/>
          <w:bCs/>
          <w:color w:val="0070C0"/>
          <w:sz w:val="28"/>
          <w:szCs w:val="28"/>
        </w:rPr>
        <w:t>Lock Down/Evacuation / Fire Drill Procedures:</w:t>
      </w:r>
      <w:r w:rsidR="00E80632" w:rsidRPr="004E1453">
        <w:rPr>
          <w:rStyle w:val="IntenseEmphasis"/>
          <w:rFonts w:asciiTheme="minorHAnsi" w:hAnsiTheme="minorHAnsi"/>
          <w:b/>
          <w:color w:val="auto"/>
          <w:sz w:val="27"/>
          <w:szCs w:val="27"/>
        </w:rPr>
        <w:br/>
      </w:r>
      <w:r w:rsidR="000A0AFC">
        <w:rPr>
          <w:rStyle w:val="IntenseEmphasis"/>
          <w:rFonts w:asciiTheme="minorHAnsi" w:hAnsiTheme="minorHAnsi"/>
          <w:color w:val="auto"/>
          <w:sz w:val="23"/>
          <w:szCs w:val="23"/>
        </w:rPr>
        <w:t>Lockdown</w:t>
      </w:r>
      <w:r w:rsidRPr="004E1453">
        <w:rPr>
          <w:rStyle w:val="IntenseEmphasis"/>
          <w:rFonts w:asciiTheme="minorHAnsi" w:hAnsiTheme="minorHAnsi"/>
          <w:color w:val="auto"/>
          <w:sz w:val="23"/>
          <w:szCs w:val="23"/>
        </w:rPr>
        <w:t xml:space="preserve">, </w:t>
      </w:r>
      <w:r w:rsidR="000A0AFC">
        <w:rPr>
          <w:rStyle w:val="IntenseEmphasis"/>
          <w:rFonts w:asciiTheme="minorHAnsi" w:hAnsiTheme="minorHAnsi"/>
          <w:color w:val="auto"/>
          <w:sz w:val="23"/>
          <w:szCs w:val="23"/>
        </w:rPr>
        <w:t>e</w:t>
      </w:r>
      <w:r w:rsidRPr="004E1453">
        <w:rPr>
          <w:rStyle w:val="IntenseEmphasis"/>
          <w:rFonts w:asciiTheme="minorHAnsi" w:hAnsiTheme="minorHAnsi"/>
          <w:color w:val="auto"/>
          <w:sz w:val="23"/>
          <w:szCs w:val="23"/>
        </w:rPr>
        <w:t xml:space="preserve">vacuation and </w:t>
      </w:r>
      <w:r w:rsidR="000A0AFC">
        <w:rPr>
          <w:rStyle w:val="IntenseEmphasis"/>
          <w:rFonts w:asciiTheme="minorHAnsi" w:hAnsiTheme="minorHAnsi"/>
          <w:color w:val="auto"/>
          <w:sz w:val="23"/>
          <w:szCs w:val="23"/>
        </w:rPr>
        <w:t>f</w:t>
      </w:r>
      <w:r w:rsidRPr="004E1453">
        <w:rPr>
          <w:rStyle w:val="IntenseEmphasis"/>
          <w:rFonts w:asciiTheme="minorHAnsi" w:hAnsiTheme="minorHAnsi"/>
          <w:color w:val="auto"/>
          <w:sz w:val="23"/>
          <w:szCs w:val="23"/>
        </w:rPr>
        <w:t>ire drills are regularly carried out according to regulations</w:t>
      </w:r>
      <w:r w:rsidR="00811A05">
        <w:rPr>
          <w:rStyle w:val="IntenseEmphasis"/>
          <w:rFonts w:asciiTheme="minorHAnsi" w:hAnsiTheme="minorHAnsi"/>
          <w:color w:val="auto"/>
          <w:sz w:val="23"/>
          <w:szCs w:val="23"/>
        </w:rPr>
        <w:t>. A</w:t>
      </w:r>
      <w:r w:rsidRPr="004E1453">
        <w:rPr>
          <w:rStyle w:val="IntenseEmphasis"/>
          <w:rFonts w:asciiTheme="minorHAnsi" w:hAnsiTheme="minorHAnsi"/>
          <w:color w:val="auto"/>
          <w:sz w:val="23"/>
          <w:szCs w:val="23"/>
        </w:rPr>
        <w:t xml:space="preserve">ll staff are given adequate instructions </w:t>
      </w:r>
      <w:r w:rsidR="00811A05">
        <w:rPr>
          <w:rStyle w:val="IntenseEmphasis"/>
          <w:rFonts w:asciiTheme="minorHAnsi" w:hAnsiTheme="minorHAnsi"/>
          <w:color w:val="auto"/>
          <w:sz w:val="23"/>
          <w:szCs w:val="23"/>
        </w:rPr>
        <w:t>on</w:t>
      </w:r>
      <w:r w:rsidRPr="004E1453">
        <w:rPr>
          <w:rStyle w:val="IntenseEmphasis"/>
          <w:rFonts w:asciiTheme="minorHAnsi" w:hAnsiTheme="minorHAnsi"/>
          <w:color w:val="auto"/>
          <w:sz w:val="23"/>
          <w:szCs w:val="23"/>
        </w:rPr>
        <w:t xml:space="preserve"> the use of fire safety equipment and </w:t>
      </w:r>
      <w:r w:rsidR="00811A05">
        <w:rPr>
          <w:rStyle w:val="IntenseEmphasis"/>
          <w:rFonts w:asciiTheme="minorHAnsi" w:hAnsiTheme="minorHAnsi"/>
          <w:color w:val="auto"/>
          <w:sz w:val="23"/>
          <w:szCs w:val="23"/>
        </w:rPr>
        <w:t>lockdown</w:t>
      </w:r>
      <w:r w:rsidRPr="004E1453">
        <w:rPr>
          <w:rStyle w:val="IntenseEmphasis"/>
          <w:rFonts w:asciiTheme="minorHAnsi" w:hAnsiTheme="minorHAnsi"/>
          <w:color w:val="auto"/>
          <w:sz w:val="23"/>
          <w:szCs w:val="23"/>
        </w:rPr>
        <w:t xml:space="preserve"> procedures.</w:t>
      </w:r>
    </w:p>
    <w:p w14:paraId="202480E8" w14:textId="13B71712" w:rsidR="0027271A" w:rsidRPr="004E1453" w:rsidRDefault="008308BD" w:rsidP="001976BD">
      <w:pPr>
        <w:pStyle w:val="Heading5"/>
        <w:numPr>
          <w:ilvl w:val="0"/>
          <w:numId w:val="36"/>
        </w:numPr>
        <w:rPr>
          <w:rStyle w:val="IntenseEmphasis"/>
          <w:rFonts w:asciiTheme="minorHAnsi" w:hAnsiTheme="minorHAnsi"/>
          <w:color w:val="auto"/>
          <w:sz w:val="23"/>
          <w:szCs w:val="23"/>
        </w:rPr>
      </w:pPr>
      <w:r>
        <w:rPr>
          <w:rStyle w:val="IntenseEmphasis"/>
          <w:rFonts w:asciiTheme="minorHAnsi" w:hAnsiTheme="minorHAnsi"/>
          <w:color w:val="auto"/>
          <w:sz w:val="23"/>
          <w:szCs w:val="23"/>
        </w:rPr>
        <w:t>S</w:t>
      </w:r>
      <w:r w:rsidR="0027271A" w:rsidRPr="008308BD">
        <w:rPr>
          <w:rStyle w:val="IntenseEmphasis"/>
          <w:rFonts w:asciiTheme="minorHAnsi" w:hAnsiTheme="minorHAnsi"/>
          <w:color w:val="auto"/>
          <w:sz w:val="23"/>
          <w:szCs w:val="23"/>
        </w:rPr>
        <w:t>ign your</w:t>
      </w:r>
      <w:r w:rsidR="00E60183" w:rsidRPr="008308BD">
        <w:rPr>
          <w:rStyle w:val="IntenseEmphasis"/>
          <w:rFonts w:asciiTheme="minorHAnsi" w:hAnsiTheme="minorHAnsi"/>
          <w:color w:val="auto"/>
          <w:sz w:val="23"/>
          <w:szCs w:val="23"/>
        </w:rPr>
        <w:t xml:space="preserve"> child in via </w:t>
      </w:r>
      <w:r w:rsidR="00F70AE6">
        <w:rPr>
          <w:rStyle w:val="IntenseEmphasis"/>
          <w:rFonts w:asciiTheme="minorHAnsi" w:hAnsiTheme="minorHAnsi"/>
          <w:color w:val="auto"/>
          <w:sz w:val="23"/>
          <w:szCs w:val="23"/>
        </w:rPr>
        <w:t xml:space="preserve">the </w:t>
      </w:r>
      <w:r w:rsidR="008A5A40">
        <w:rPr>
          <w:rStyle w:val="IntenseEmphasis"/>
          <w:rFonts w:asciiTheme="minorHAnsi" w:hAnsiTheme="minorHAnsi"/>
          <w:color w:val="auto"/>
          <w:sz w:val="23"/>
          <w:szCs w:val="23"/>
        </w:rPr>
        <w:t>Konnect</w:t>
      </w:r>
      <w:r w:rsidR="00F70AE6">
        <w:rPr>
          <w:rStyle w:val="IntenseEmphasis"/>
          <w:rFonts w:asciiTheme="minorHAnsi" w:hAnsiTheme="minorHAnsi"/>
          <w:color w:val="auto"/>
          <w:sz w:val="23"/>
          <w:szCs w:val="23"/>
        </w:rPr>
        <w:t xml:space="preserve"> portal</w:t>
      </w:r>
      <w:r w:rsidR="00E60183" w:rsidRPr="008308BD">
        <w:rPr>
          <w:rStyle w:val="IntenseEmphasis"/>
          <w:rFonts w:asciiTheme="minorHAnsi" w:hAnsiTheme="minorHAnsi"/>
          <w:color w:val="auto"/>
          <w:sz w:val="23"/>
          <w:szCs w:val="23"/>
        </w:rPr>
        <w:t xml:space="preserve"> upon arrival</w:t>
      </w:r>
      <w:r w:rsidR="00E60183">
        <w:rPr>
          <w:rStyle w:val="IntenseEmphasis"/>
          <w:rFonts w:asciiTheme="minorHAnsi" w:hAnsiTheme="minorHAnsi"/>
          <w:color w:val="auto"/>
          <w:sz w:val="23"/>
          <w:szCs w:val="23"/>
        </w:rPr>
        <w:t xml:space="preserve">. </w:t>
      </w:r>
    </w:p>
    <w:p w14:paraId="33721189" w14:textId="72E892A0" w:rsidR="0043331D" w:rsidRPr="004E1453" w:rsidRDefault="0027271A" w:rsidP="001976BD">
      <w:pPr>
        <w:pStyle w:val="Heading5"/>
        <w:numPr>
          <w:ilvl w:val="0"/>
          <w:numId w:val="36"/>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If in the building when the alarm sounds, EVACUATE with the class, and follow staff </w:t>
      </w:r>
      <w:r w:rsidR="00C91A88" w:rsidRPr="004E1453">
        <w:rPr>
          <w:rStyle w:val="IntenseEmphasis"/>
          <w:rFonts w:asciiTheme="minorHAnsi" w:hAnsiTheme="minorHAnsi"/>
          <w:color w:val="auto"/>
          <w:sz w:val="23"/>
          <w:szCs w:val="23"/>
        </w:rPr>
        <w:t>instructions.</w:t>
      </w:r>
      <w:r w:rsidR="0043331D" w:rsidRPr="004E1453">
        <w:rPr>
          <w:rStyle w:val="IntenseEmphasis"/>
          <w:rFonts w:asciiTheme="minorHAnsi" w:hAnsiTheme="minorHAnsi"/>
          <w:color w:val="auto"/>
          <w:sz w:val="23"/>
          <w:szCs w:val="23"/>
        </w:rPr>
        <w:t xml:space="preserve"> </w:t>
      </w:r>
    </w:p>
    <w:p w14:paraId="3A1772A9" w14:textId="42C6C5FD" w:rsidR="0027271A" w:rsidRPr="004E1453" w:rsidRDefault="0043331D" w:rsidP="001976BD">
      <w:pPr>
        <w:pStyle w:val="Heading5"/>
        <w:numPr>
          <w:ilvl w:val="0"/>
          <w:numId w:val="36"/>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DO NOT ENTER the building</w:t>
      </w:r>
      <w:r w:rsidR="00B1247F">
        <w:rPr>
          <w:rStyle w:val="IntenseEmphasis"/>
          <w:rFonts w:asciiTheme="minorHAnsi" w:hAnsiTheme="minorHAnsi"/>
          <w:color w:val="auto"/>
          <w:sz w:val="23"/>
          <w:szCs w:val="23"/>
        </w:rPr>
        <w:t xml:space="preserve"> if the alarm is </w:t>
      </w:r>
      <w:proofErr w:type="gramStart"/>
      <w:r w:rsidR="00B1247F">
        <w:rPr>
          <w:rStyle w:val="IntenseEmphasis"/>
          <w:rFonts w:asciiTheme="minorHAnsi" w:hAnsiTheme="minorHAnsi"/>
          <w:color w:val="auto"/>
          <w:sz w:val="23"/>
          <w:szCs w:val="23"/>
        </w:rPr>
        <w:t>sounding;</w:t>
      </w:r>
      <w:proofErr w:type="gramEnd"/>
    </w:p>
    <w:p w14:paraId="30969895" w14:textId="1675648D" w:rsidR="0027271A" w:rsidRPr="004E1453" w:rsidRDefault="0027271A" w:rsidP="001976BD">
      <w:pPr>
        <w:pStyle w:val="Heading5"/>
        <w:numPr>
          <w:ilvl w:val="0"/>
          <w:numId w:val="36"/>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Read </w:t>
      </w:r>
      <w:r w:rsidR="0043331D" w:rsidRPr="004E1453">
        <w:rPr>
          <w:rStyle w:val="IntenseEmphasis"/>
          <w:rFonts w:asciiTheme="minorHAnsi" w:hAnsiTheme="minorHAnsi"/>
          <w:color w:val="auto"/>
          <w:sz w:val="23"/>
          <w:szCs w:val="23"/>
        </w:rPr>
        <w:t>the</w:t>
      </w:r>
      <w:r w:rsidRPr="004E1453">
        <w:rPr>
          <w:rStyle w:val="IntenseEmphasis"/>
          <w:rFonts w:asciiTheme="minorHAnsi" w:hAnsiTheme="minorHAnsi"/>
          <w:color w:val="auto"/>
          <w:sz w:val="23"/>
          <w:szCs w:val="23"/>
        </w:rPr>
        <w:t xml:space="preserve"> Workplace, Health and Safety booklet</w:t>
      </w:r>
      <w:r w:rsidR="0043331D" w:rsidRPr="004E1453">
        <w:rPr>
          <w:rStyle w:val="IntenseEmphasis"/>
          <w:rFonts w:asciiTheme="minorHAnsi" w:hAnsiTheme="minorHAnsi"/>
          <w:color w:val="auto"/>
          <w:sz w:val="23"/>
          <w:szCs w:val="23"/>
        </w:rPr>
        <w:t xml:space="preserve"> on our webpage</w:t>
      </w:r>
      <w:r w:rsidR="00AF092B">
        <w:rPr>
          <w:rStyle w:val="IntenseEmphasis"/>
          <w:rFonts w:asciiTheme="minorHAnsi" w:hAnsiTheme="minorHAnsi"/>
          <w:color w:val="auto"/>
          <w:sz w:val="23"/>
          <w:szCs w:val="23"/>
        </w:rPr>
        <w:t>; and</w:t>
      </w:r>
    </w:p>
    <w:p w14:paraId="1C686825" w14:textId="37955527" w:rsidR="0027271A" w:rsidRPr="004E1453" w:rsidRDefault="00C24692" w:rsidP="001976BD">
      <w:pPr>
        <w:pStyle w:val="Heading5"/>
        <w:numPr>
          <w:ilvl w:val="0"/>
          <w:numId w:val="36"/>
        </w:numPr>
        <w:rPr>
          <w:rStyle w:val="IntenseEmphasis"/>
          <w:rFonts w:asciiTheme="minorHAnsi" w:hAnsiTheme="minorHAnsi"/>
          <w:color w:val="auto"/>
          <w:sz w:val="23"/>
          <w:szCs w:val="23"/>
        </w:rPr>
      </w:pPr>
      <w:r>
        <w:rPr>
          <w:rStyle w:val="IntenseEmphasis"/>
          <w:rFonts w:asciiTheme="minorHAnsi" w:hAnsiTheme="minorHAnsi"/>
          <w:color w:val="auto"/>
          <w:sz w:val="23"/>
          <w:szCs w:val="23"/>
        </w:rPr>
        <w:t xml:space="preserve">Evacuation plans </w:t>
      </w:r>
      <w:proofErr w:type="gramStart"/>
      <w:r>
        <w:rPr>
          <w:rStyle w:val="IntenseEmphasis"/>
          <w:rFonts w:asciiTheme="minorHAnsi" w:hAnsiTheme="minorHAnsi"/>
          <w:color w:val="auto"/>
          <w:sz w:val="23"/>
          <w:szCs w:val="23"/>
        </w:rPr>
        <w:t>are located in</w:t>
      </w:r>
      <w:proofErr w:type="gramEnd"/>
      <w:r>
        <w:rPr>
          <w:rStyle w:val="IntenseEmphasis"/>
          <w:rFonts w:asciiTheme="minorHAnsi" w:hAnsiTheme="minorHAnsi"/>
          <w:color w:val="auto"/>
          <w:sz w:val="23"/>
          <w:szCs w:val="23"/>
        </w:rPr>
        <w:t xml:space="preserve"> both units and throughout the centre.  </w:t>
      </w:r>
    </w:p>
    <w:p w14:paraId="6C700903" w14:textId="5256E77F" w:rsidR="00CF512F" w:rsidRPr="004E1453" w:rsidRDefault="00CF512F" w:rsidP="00E80632">
      <w:pPr>
        <w:pStyle w:val="Heading2"/>
        <w:rPr>
          <w:rStyle w:val="IntenseEmphasis"/>
          <w:rFonts w:asciiTheme="minorHAnsi" w:hAnsiTheme="minorHAnsi"/>
          <w:b/>
          <w:sz w:val="27"/>
          <w:szCs w:val="27"/>
        </w:rPr>
      </w:pPr>
      <w:bookmarkStart w:id="58" w:name="_Toc401142611"/>
      <w:r w:rsidRPr="003A0E70">
        <w:rPr>
          <w:rStyle w:val="IntenseEmphasis"/>
          <w:rFonts w:ascii="Aptos Narrow" w:hAnsi="Aptos Narrow"/>
          <w:bCs/>
          <w:color w:val="0070C0"/>
          <w:sz w:val="28"/>
          <w:szCs w:val="28"/>
        </w:rPr>
        <w:t>Sun Protection</w:t>
      </w:r>
      <w:bookmarkEnd w:id="58"/>
      <w:r w:rsidR="0048083A" w:rsidRPr="003A0E70">
        <w:rPr>
          <w:rStyle w:val="IntenseEmphasis"/>
          <w:rFonts w:ascii="Aptos Narrow" w:hAnsi="Aptos Narrow"/>
          <w:bCs/>
          <w:color w:val="0070C0"/>
          <w:sz w:val="28"/>
          <w:szCs w:val="28"/>
        </w:rPr>
        <w:t xml:space="preserve"> </w:t>
      </w:r>
      <w:r w:rsidR="00E80632" w:rsidRPr="004E1453">
        <w:rPr>
          <w:rStyle w:val="IntenseEmphasis"/>
          <w:rFonts w:asciiTheme="minorHAnsi" w:hAnsiTheme="minorHAnsi"/>
          <w:b/>
          <w:sz w:val="27"/>
          <w:szCs w:val="27"/>
        </w:rPr>
        <w:br/>
      </w:r>
      <w:r w:rsidRPr="004E1453">
        <w:rPr>
          <w:rStyle w:val="IntenseEmphasis"/>
          <w:rFonts w:asciiTheme="minorHAnsi" w:hAnsiTheme="minorHAnsi"/>
          <w:sz w:val="23"/>
          <w:szCs w:val="23"/>
        </w:rPr>
        <w:t xml:space="preserve">Albany Creek Kindergarten </w:t>
      </w:r>
      <w:r w:rsidR="00AA0529" w:rsidRPr="004E1453">
        <w:rPr>
          <w:rStyle w:val="IntenseEmphasis"/>
          <w:rFonts w:asciiTheme="minorHAnsi" w:hAnsiTheme="minorHAnsi"/>
          <w:sz w:val="23"/>
          <w:szCs w:val="23"/>
        </w:rPr>
        <w:t>is</w:t>
      </w:r>
      <w:r w:rsidR="006B3A14">
        <w:rPr>
          <w:rStyle w:val="IntenseEmphasis"/>
          <w:rFonts w:asciiTheme="minorHAnsi" w:hAnsiTheme="minorHAnsi"/>
          <w:sz w:val="23"/>
          <w:szCs w:val="23"/>
        </w:rPr>
        <w:t xml:space="preserve"> </w:t>
      </w:r>
      <w:r w:rsidR="00AA0529" w:rsidRPr="004E1453">
        <w:rPr>
          <w:rStyle w:val="IntenseEmphasis"/>
          <w:rFonts w:asciiTheme="minorHAnsi" w:hAnsiTheme="minorHAnsi"/>
          <w:sz w:val="23"/>
          <w:szCs w:val="23"/>
        </w:rPr>
        <w:t xml:space="preserve">recognised by the Cancer Council as a Sun Smart </w:t>
      </w:r>
      <w:proofErr w:type="gramStart"/>
      <w:r w:rsidR="00AA0529" w:rsidRPr="004E1453">
        <w:rPr>
          <w:rStyle w:val="IntenseEmphasis"/>
          <w:rFonts w:asciiTheme="minorHAnsi" w:hAnsiTheme="minorHAnsi"/>
          <w:sz w:val="23"/>
          <w:szCs w:val="23"/>
        </w:rPr>
        <w:t>Centre</w:t>
      </w:r>
      <w:proofErr w:type="gramEnd"/>
      <w:r w:rsidR="00AA0529" w:rsidRPr="004E1453">
        <w:rPr>
          <w:rStyle w:val="IntenseEmphasis"/>
          <w:rFonts w:asciiTheme="minorHAnsi" w:hAnsiTheme="minorHAnsi"/>
          <w:sz w:val="23"/>
          <w:szCs w:val="23"/>
        </w:rPr>
        <w:t xml:space="preserve"> and we </w:t>
      </w:r>
      <w:r w:rsidRPr="004E1453">
        <w:rPr>
          <w:rStyle w:val="IntenseEmphasis"/>
          <w:rFonts w:asciiTheme="minorHAnsi" w:hAnsiTheme="minorHAnsi"/>
          <w:sz w:val="23"/>
          <w:szCs w:val="23"/>
        </w:rPr>
        <w:t>have procedures and policies in place to ensure children are protected from the damaging effects of the sun during their attendance at the centre.</w:t>
      </w:r>
    </w:p>
    <w:p w14:paraId="2116B36D" w14:textId="0215E802" w:rsidR="00CF512F" w:rsidRDefault="00CF512F"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Sunscreen is provided in the dispensers installed near the </w:t>
      </w:r>
      <w:r w:rsidR="006B3A14">
        <w:rPr>
          <w:rStyle w:val="IntenseEmphasis"/>
          <w:rFonts w:asciiTheme="minorHAnsi" w:hAnsiTheme="minorHAnsi"/>
          <w:color w:val="auto"/>
          <w:sz w:val="23"/>
          <w:szCs w:val="23"/>
        </w:rPr>
        <w:t>sign-in</w:t>
      </w:r>
      <w:r w:rsidRPr="004E1453">
        <w:rPr>
          <w:rStyle w:val="IntenseEmphasis"/>
          <w:rFonts w:asciiTheme="minorHAnsi" w:hAnsiTheme="minorHAnsi"/>
          <w:color w:val="auto"/>
          <w:sz w:val="23"/>
          <w:szCs w:val="23"/>
        </w:rPr>
        <w:t xml:space="preserve"> areas.  It is the </w:t>
      </w:r>
      <w:r w:rsidR="006B3A14">
        <w:rPr>
          <w:rStyle w:val="IntenseEmphasis"/>
          <w:rFonts w:asciiTheme="minorHAnsi" w:hAnsiTheme="minorHAnsi"/>
          <w:color w:val="auto"/>
          <w:sz w:val="23"/>
          <w:szCs w:val="23"/>
        </w:rPr>
        <w:t>parents’</w:t>
      </w:r>
      <w:r w:rsidRPr="004E1453">
        <w:rPr>
          <w:rStyle w:val="IntenseEmphasis"/>
          <w:rFonts w:asciiTheme="minorHAnsi" w:hAnsiTheme="minorHAnsi"/>
          <w:color w:val="auto"/>
          <w:sz w:val="23"/>
          <w:szCs w:val="23"/>
        </w:rPr>
        <w:t>/</w:t>
      </w:r>
      <w:r w:rsidR="006B3A14">
        <w:rPr>
          <w:rStyle w:val="IntenseEmphasis"/>
          <w:rFonts w:asciiTheme="minorHAnsi" w:hAnsiTheme="minorHAnsi"/>
          <w:color w:val="auto"/>
          <w:sz w:val="23"/>
          <w:szCs w:val="23"/>
        </w:rPr>
        <w:t>carers'</w:t>
      </w:r>
      <w:r w:rsidRPr="004E1453">
        <w:rPr>
          <w:rStyle w:val="IntenseEmphasis"/>
          <w:rFonts w:asciiTheme="minorHAnsi" w:hAnsiTheme="minorHAnsi"/>
          <w:color w:val="auto"/>
          <w:sz w:val="23"/>
          <w:szCs w:val="23"/>
        </w:rPr>
        <w:t xml:space="preserve"> responsibility to apply sunscr</w:t>
      </w:r>
      <w:r w:rsidR="00464030" w:rsidRPr="004E1453">
        <w:rPr>
          <w:rStyle w:val="IntenseEmphasis"/>
          <w:rFonts w:asciiTheme="minorHAnsi" w:hAnsiTheme="minorHAnsi"/>
          <w:color w:val="auto"/>
          <w:sz w:val="23"/>
          <w:szCs w:val="23"/>
        </w:rPr>
        <w:t xml:space="preserve">een to their child each morning and sign the </w:t>
      </w:r>
      <w:r w:rsidR="008C176E">
        <w:rPr>
          <w:rStyle w:val="IntenseEmphasis"/>
          <w:rFonts w:asciiTheme="minorHAnsi" w:hAnsiTheme="minorHAnsi"/>
          <w:color w:val="auto"/>
          <w:sz w:val="23"/>
          <w:szCs w:val="23"/>
        </w:rPr>
        <w:t>Sunscreen Register.</w:t>
      </w:r>
    </w:p>
    <w:p w14:paraId="03AE1B65" w14:textId="77777777" w:rsidR="00CE42D9" w:rsidRPr="006E3664" w:rsidRDefault="00CE42D9" w:rsidP="006E3664"/>
    <w:p w14:paraId="7EEE0F78" w14:textId="77777777" w:rsidR="00CF512F" w:rsidRPr="004E1453" w:rsidRDefault="00CF512F" w:rsidP="00461DDF">
      <w:pPr>
        <w:pStyle w:val="Heading2"/>
        <w:rPr>
          <w:rStyle w:val="IntenseEmphasis"/>
          <w:rFonts w:asciiTheme="minorHAnsi" w:hAnsiTheme="minorHAnsi"/>
          <w:b/>
          <w:sz w:val="23"/>
          <w:szCs w:val="23"/>
        </w:rPr>
      </w:pPr>
      <w:bookmarkStart w:id="59" w:name="_Toc401142612"/>
      <w:r w:rsidRPr="004E1453">
        <w:rPr>
          <w:rStyle w:val="IntenseEmphasis"/>
          <w:rFonts w:asciiTheme="minorHAnsi" w:hAnsiTheme="minorHAnsi"/>
          <w:b/>
          <w:sz w:val="23"/>
          <w:szCs w:val="23"/>
        </w:rPr>
        <w:t>Educators will ensure that children are:</w:t>
      </w:r>
      <w:bookmarkEnd w:id="59"/>
    </w:p>
    <w:p w14:paraId="0DD47B9D" w14:textId="7A48756C" w:rsidR="00CF512F" w:rsidRPr="004E1453" w:rsidRDefault="00CF512F" w:rsidP="001976BD">
      <w:pPr>
        <w:pStyle w:val="Heading5"/>
        <w:numPr>
          <w:ilvl w:val="0"/>
          <w:numId w:val="37"/>
        </w:numPr>
        <w:rPr>
          <w:rStyle w:val="IntenseEmphasis"/>
          <w:rFonts w:asciiTheme="minorHAnsi" w:hAnsiTheme="minorHAnsi"/>
          <w:color w:val="auto"/>
          <w:sz w:val="23"/>
          <w:szCs w:val="23"/>
        </w:rPr>
      </w:pPr>
      <w:proofErr w:type="gramStart"/>
      <w:r w:rsidRPr="004E1453">
        <w:rPr>
          <w:rStyle w:val="IntenseEmphasis"/>
          <w:rFonts w:asciiTheme="minorHAnsi" w:hAnsiTheme="minorHAnsi"/>
          <w:color w:val="auto"/>
          <w:sz w:val="23"/>
          <w:szCs w:val="23"/>
        </w:rPr>
        <w:t xml:space="preserve">Wearing an appropriate </w:t>
      </w:r>
      <w:r w:rsidR="008C176E">
        <w:rPr>
          <w:rStyle w:val="IntenseEmphasis"/>
          <w:rFonts w:asciiTheme="minorHAnsi" w:hAnsiTheme="minorHAnsi"/>
          <w:color w:val="auto"/>
          <w:sz w:val="23"/>
          <w:szCs w:val="23"/>
        </w:rPr>
        <w:t>wide-brimmed</w:t>
      </w:r>
      <w:r w:rsidRPr="004E1453">
        <w:rPr>
          <w:rStyle w:val="IntenseEmphasis"/>
          <w:rFonts w:asciiTheme="minorHAnsi" w:hAnsiTheme="minorHAnsi"/>
          <w:color w:val="auto"/>
          <w:sz w:val="23"/>
          <w:szCs w:val="23"/>
        </w:rPr>
        <w:t xml:space="preserve"> hat or </w:t>
      </w:r>
      <w:r w:rsidR="00FA79CD" w:rsidRPr="004E1453">
        <w:rPr>
          <w:rStyle w:val="IntenseEmphasis"/>
          <w:rFonts w:asciiTheme="minorHAnsi" w:hAnsiTheme="minorHAnsi"/>
          <w:color w:val="auto"/>
          <w:sz w:val="23"/>
          <w:szCs w:val="23"/>
        </w:rPr>
        <w:t>legionnaire’s</w:t>
      </w:r>
      <w:r w:rsidRPr="004E1453">
        <w:rPr>
          <w:rStyle w:val="IntenseEmphasis"/>
          <w:rFonts w:asciiTheme="minorHAnsi" w:hAnsiTheme="minorHAnsi"/>
          <w:color w:val="auto"/>
          <w:sz w:val="23"/>
          <w:szCs w:val="23"/>
        </w:rPr>
        <w:t xml:space="preserve"> cap at all times</w:t>
      </w:r>
      <w:proofErr w:type="gramEnd"/>
      <w:r w:rsidRPr="004E1453">
        <w:rPr>
          <w:rStyle w:val="IntenseEmphasis"/>
          <w:rFonts w:asciiTheme="minorHAnsi" w:hAnsiTheme="minorHAnsi"/>
          <w:color w:val="auto"/>
          <w:sz w:val="23"/>
          <w:szCs w:val="23"/>
        </w:rPr>
        <w:t xml:space="preserve"> during outdoor activities.</w:t>
      </w:r>
      <w:r w:rsidR="00F04DD2" w:rsidRPr="004E1453">
        <w:rPr>
          <w:rStyle w:val="IntenseEmphasis"/>
          <w:rFonts w:asciiTheme="minorHAnsi" w:hAnsiTheme="minorHAnsi"/>
          <w:color w:val="auto"/>
          <w:sz w:val="23"/>
          <w:szCs w:val="23"/>
        </w:rPr>
        <w:t xml:space="preserve">  The hat must ensure your child has clear vision and </w:t>
      </w:r>
      <w:r w:rsidR="00EE06DA">
        <w:rPr>
          <w:rStyle w:val="IntenseEmphasis"/>
          <w:rFonts w:asciiTheme="minorHAnsi" w:hAnsiTheme="minorHAnsi"/>
          <w:color w:val="auto"/>
          <w:sz w:val="23"/>
          <w:szCs w:val="23"/>
        </w:rPr>
        <w:t xml:space="preserve">that </w:t>
      </w:r>
      <w:r w:rsidR="00F04DD2" w:rsidRPr="004E1453">
        <w:rPr>
          <w:rStyle w:val="IntenseEmphasis"/>
          <w:rFonts w:asciiTheme="minorHAnsi" w:hAnsiTheme="minorHAnsi"/>
          <w:color w:val="auto"/>
          <w:sz w:val="23"/>
          <w:szCs w:val="23"/>
        </w:rPr>
        <w:t>cords do not pose a safety risk.</w:t>
      </w:r>
    </w:p>
    <w:p w14:paraId="56AEA217" w14:textId="0BF8006D" w:rsidR="00FA79CD" w:rsidRPr="004E1453" w:rsidRDefault="00FA79CD" w:rsidP="001976BD">
      <w:pPr>
        <w:pStyle w:val="Heading5"/>
        <w:numPr>
          <w:ilvl w:val="0"/>
          <w:numId w:val="37"/>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Include in the program discussions about sun protection and encouraging children to be independent in </w:t>
      </w:r>
      <w:r w:rsidR="008A5A40">
        <w:rPr>
          <w:rStyle w:val="IntenseEmphasis"/>
          <w:rFonts w:asciiTheme="minorHAnsi" w:hAnsiTheme="minorHAnsi"/>
          <w:color w:val="auto"/>
          <w:sz w:val="23"/>
          <w:szCs w:val="23"/>
        </w:rPr>
        <w:t>sun-safe</w:t>
      </w:r>
      <w:r w:rsidRPr="004E1453">
        <w:rPr>
          <w:rStyle w:val="IntenseEmphasis"/>
          <w:rFonts w:asciiTheme="minorHAnsi" w:hAnsiTheme="minorHAnsi"/>
          <w:color w:val="auto"/>
          <w:sz w:val="23"/>
          <w:szCs w:val="23"/>
        </w:rPr>
        <w:t xml:space="preserve"> behaviour.</w:t>
      </w:r>
    </w:p>
    <w:p w14:paraId="048D2C0B" w14:textId="77777777" w:rsidR="007F7FA3" w:rsidRPr="004E1453" w:rsidRDefault="00FA79CD" w:rsidP="001976BD">
      <w:pPr>
        <w:pStyle w:val="Heading5"/>
        <w:numPr>
          <w:ilvl w:val="0"/>
          <w:numId w:val="37"/>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Model sun-protective behaviour.</w:t>
      </w:r>
    </w:p>
    <w:p w14:paraId="36DF53C0" w14:textId="08531927" w:rsidR="00D94DF2" w:rsidRPr="004E1453" w:rsidRDefault="00FA79CD" w:rsidP="00461DDF">
      <w:pPr>
        <w:pStyle w:val="Heading2"/>
        <w:rPr>
          <w:rStyle w:val="IntenseEmphasis"/>
          <w:rFonts w:asciiTheme="minorHAnsi" w:hAnsiTheme="minorHAnsi"/>
          <w:b/>
          <w:sz w:val="23"/>
          <w:szCs w:val="23"/>
        </w:rPr>
      </w:pPr>
      <w:bookmarkStart w:id="60" w:name="_Toc401142613"/>
      <w:r w:rsidRPr="003A0E70">
        <w:rPr>
          <w:rStyle w:val="IntenseEmphasis"/>
          <w:rFonts w:ascii="Aptos Narrow" w:hAnsi="Aptos Narrow"/>
          <w:bCs/>
          <w:color w:val="0070C0"/>
          <w:sz w:val="28"/>
          <w:szCs w:val="28"/>
        </w:rPr>
        <w:lastRenderedPageBreak/>
        <w:t>Health Information</w:t>
      </w:r>
      <w:r w:rsidR="0074579B" w:rsidRPr="004E1453">
        <w:rPr>
          <w:rStyle w:val="IntenseEmphasis"/>
          <w:rFonts w:asciiTheme="minorHAnsi" w:hAnsiTheme="minorHAnsi"/>
          <w:b/>
          <w:sz w:val="27"/>
          <w:szCs w:val="27"/>
        </w:rPr>
        <w:br/>
      </w:r>
      <w:r w:rsidR="007F7FA3" w:rsidRPr="004E1453">
        <w:rPr>
          <w:rStyle w:val="IntenseEmphasis"/>
          <w:rFonts w:asciiTheme="minorHAnsi" w:hAnsiTheme="minorHAnsi"/>
          <w:sz w:val="23"/>
          <w:szCs w:val="23"/>
        </w:rPr>
        <w:t xml:space="preserve">As most parents are aware, it is </w:t>
      </w:r>
      <w:r w:rsidR="00E34B61">
        <w:rPr>
          <w:rStyle w:val="IntenseEmphasis"/>
          <w:rFonts w:asciiTheme="minorHAnsi" w:hAnsiTheme="minorHAnsi"/>
          <w:sz w:val="23"/>
          <w:szCs w:val="23"/>
        </w:rPr>
        <w:t>essential</w:t>
      </w:r>
      <w:r w:rsidR="007F7FA3" w:rsidRPr="004E1453">
        <w:rPr>
          <w:rStyle w:val="IntenseEmphasis"/>
          <w:rFonts w:asciiTheme="minorHAnsi" w:hAnsiTheme="minorHAnsi"/>
          <w:sz w:val="23"/>
          <w:szCs w:val="23"/>
        </w:rPr>
        <w:t xml:space="preserve"> to keep your child home when</w:t>
      </w:r>
      <w:r w:rsidR="00E34B61">
        <w:rPr>
          <w:rStyle w:val="IntenseEmphasis"/>
          <w:rFonts w:asciiTheme="minorHAnsi" w:hAnsiTheme="minorHAnsi"/>
          <w:sz w:val="23"/>
          <w:szCs w:val="23"/>
        </w:rPr>
        <w:t xml:space="preserve"> they are</w:t>
      </w:r>
      <w:r w:rsidR="007F7FA3" w:rsidRPr="004E1453">
        <w:rPr>
          <w:rStyle w:val="IntenseEmphasis"/>
          <w:rFonts w:asciiTheme="minorHAnsi" w:hAnsiTheme="minorHAnsi"/>
          <w:sz w:val="23"/>
          <w:szCs w:val="23"/>
        </w:rPr>
        <w:t xml:space="preserve"> ill</w:t>
      </w:r>
      <w:r w:rsidR="00D94DF2" w:rsidRPr="004E1453">
        <w:rPr>
          <w:rStyle w:val="IntenseEmphasis"/>
          <w:rFonts w:asciiTheme="minorHAnsi" w:hAnsiTheme="minorHAnsi"/>
          <w:sz w:val="23"/>
          <w:szCs w:val="23"/>
        </w:rPr>
        <w:t xml:space="preserve">.  </w:t>
      </w:r>
      <w:r w:rsidR="007F7FA3" w:rsidRPr="004E1453">
        <w:rPr>
          <w:rStyle w:val="IntenseEmphasis"/>
          <w:rFonts w:asciiTheme="minorHAnsi" w:hAnsiTheme="minorHAnsi"/>
          <w:sz w:val="23"/>
          <w:szCs w:val="23"/>
        </w:rPr>
        <w:t>Parents are asked to remember that colds and flu are contagious. When unwell, children are not able to concentrate or participate in the program and may present a risk to themselves and others, including staff.</w:t>
      </w:r>
      <w:bookmarkEnd w:id="60"/>
      <w:r w:rsidR="00D94DF2" w:rsidRPr="004E1453">
        <w:rPr>
          <w:rStyle w:val="IntenseEmphasis"/>
          <w:rFonts w:asciiTheme="minorHAnsi" w:hAnsiTheme="minorHAnsi"/>
          <w:sz w:val="23"/>
          <w:szCs w:val="23"/>
        </w:rPr>
        <w:t xml:space="preserve">  </w:t>
      </w:r>
    </w:p>
    <w:p w14:paraId="309CB79B" w14:textId="0CA16E5A" w:rsidR="00FE40BD" w:rsidRPr="004E1453" w:rsidRDefault="00D94DF2"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The last occurrence of vomiting/diarrhoea must be at least 24 hours prior to the child re-attending the environment.  Children who have had paracetamol for a temperature must not re-enter the centre until 24 hours with</w:t>
      </w:r>
      <w:r w:rsidR="00AA0529" w:rsidRPr="004E1453">
        <w:rPr>
          <w:rStyle w:val="IntenseEmphasis"/>
          <w:rFonts w:asciiTheme="minorHAnsi" w:hAnsiTheme="minorHAnsi"/>
          <w:color w:val="auto"/>
          <w:sz w:val="23"/>
          <w:szCs w:val="23"/>
        </w:rPr>
        <w:t>out a</w:t>
      </w:r>
      <w:r w:rsidRPr="004E1453">
        <w:rPr>
          <w:rStyle w:val="IntenseEmphasis"/>
          <w:rFonts w:asciiTheme="minorHAnsi" w:hAnsiTheme="minorHAnsi"/>
          <w:color w:val="auto"/>
          <w:sz w:val="23"/>
          <w:szCs w:val="23"/>
        </w:rPr>
        <w:t xml:space="preserve"> temperature or any paracetamol to reduce the temperature.  </w:t>
      </w:r>
      <w:r w:rsidR="00FE40BD" w:rsidRPr="004E1453">
        <w:rPr>
          <w:rStyle w:val="IntenseEmphasis"/>
          <w:rFonts w:asciiTheme="minorHAnsi" w:hAnsiTheme="minorHAnsi"/>
          <w:color w:val="auto"/>
          <w:sz w:val="23"/>
          <w:szCs w:val="23"/>
        </w:rPr>
        <w:t xml:space="preserve">Children who are </w:t>
      </w:r>
      <w:r w:rsidR="00912597">
        <w:rPr>
          <w:rStyle w:val="IntenseEmphasis"/>
          <w:rFonts w:asciiTheme="minorHAnsi" w:hAnsiTheme="minorHAnsi"/>
          <w:color w:val="auto"/>
          <w:sz w:val="23"/>
          <w:szCs w:val="23"/>
        </w:rPr>
        <w:t>over-tired</w:t>
      </w:r>
      <w:r w:rsidR="00FE40BD" w:rsidRPr="004E1453">
        <w:rPr>
          <w:rStyle w:val="IntenseEmphasis"/>
          <w:rFonts w:asciiTheme="minorHAnsi" w:hAnsiTheme="minorHAnsi"/>
          <w:color w:val="auto"/>
          <w:sz w:val="23"/>
          <w:szCs w:val="23"/>
        </w:rPr>
        <w:t xml:space="preserve"> or who have been sick during the night (</w:t>
      </w:r>
      <w:proofErr w:type="spellStart"/>
      <w:r w:rsidR="00FE40BD" w:rsidRPr="004E1453">
        <w:rPr>
          <w:rStyle w:val="IntenseEmphasis"/>
          <w:rFonts w:asciiTheme="minorHAnsi" w:hAnsiTheme="minorHAnsi"/>
          <w:color w:val="auto"/>
          <w:sz w:val="23"/>
          <w:szCs w:val="23"/>
        </w:rPr>
        <w:t>eg</w:t>
      </w:r>
      <w:proofErr w:type="spellEnd"/>
      <w:r w:rsidR="00FE40BD" w:rsidRPr="004E1453">
        <w:rPr>
          <w:rStyle w:val="IntenseEmphasis"/>
          <w:rFonts w:asciiTheme="minorHAnsi" w:hAnsiTheme="minorHAnsi"/>
          <w:color w:val="auto"/>
          <w:sz w:val="23"/>
          <w:szCs w:val="23"/>
        </w:rPr>
        <w:t xml:space="preserve"> vomiting and diarrhoea) should not attend the centre the following day.  </w:t>
      </w:r>
    </w:p>
    <w:p w14:paraId="073C7A65" w14:textId="77777777" w:rsidR="00FE40BD" w:rsidRPr="004E1453" w:rsidRDefault="00FE40BD"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The final decision for the daily attendance of a child rests with the staff. The director/s are authorised to refuse admittance to a child showing symptoms of an illness, which may affect the health of other children attending Kindergarten.</w:t>
      </w:r>
    </w:p>
    <w:p w14:paraId="36303A4D" w14:textId="6A25B6F3" w:rsidR="00FE40BD" w:rsidRPr="004E1453" w:rsidRDefault="00FE40BD"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Whenever your child </w:t>
      </w:r>
      <w:proofErr w:type="gramStart"/>
      <w:r w:rsidRPr="004E1453">
        <w:rPr>
          <w:rStyle w:val="IntenseEmphasis"/>
          <w:rFonts w:asciiTheme="minorHAnsi" w:hAnsiTheme="minorHAnsi"/>
          <w:color w:val="auto"/>
          <w:sz w:val="23"/>
          <w:szCs w:val="23"/>
        </w:rPr>
        <w:t>comes into contact with</w:t>
      </w:r>
      <w:proofErr w:type="gramEnd"/>
      <w:r w:rsidRPr="004E1453">
        <w:rPr>
          <w:rStyle w:val="IntenseEmphasis"/>
          <w:rFonts w:asciiTheme="minorHAnsi" w:hAnsiTheme="minorHAnsi"/>
          <w:color w:val="auto"/>
          <w:sz w:val="23"/>
          <w:szCs w:val="23"/>
        </w:rPr>
        <w:t xml:space="preserve"> an infectious or contagious </w:t>
      </w:r>
      <w:proofErr w:type="gramStart"/>
      <w:r w:rsidRPr="004E1453">
        <w:rPr>
          <w:rStyle w:val="IntenseEmphasis"/>
          <w:rFonts w:asciiTheme="minorHAnsi" w:hAnsiTheme="minorHAnsi"/>
          <w:color w:val="auto"/>
          <w:sz w:val="23"/>
          <w:szCs w:val="23"/>
        </w:rPr>
        <w:t>disease,</w:t>
      </w:r>
      <w:r w:rsidR="00E34B61">
        <w:rPr>
          <w:rStyle w:val="IntenseEmphasis"/>
          <w:rFonts w:asciiTheme="minorHAnsi" w:hAnsiTheme="minorHAnsi"/>
          <w:color w:val="auto"/>
          <w:sz w:val="23"/>
          <w:szCs w:val="23"/>
        </w:rPr>
        <w:t xml:space="preserve"> or</w:t>
      </w:r>
      <w:proofErr w:type="gramEnd"/>
      <w:r w:rsidR="00E34B61">
        <w:rPr>
          <w:rStyle w:val="IntenseEmphasis"/>
          <w:rFonts w:asciiTheme="minorHAnsi" w:hAnsiTheme="minorHAnsi"/>
          <w:color w:val="auto"/>
          <w:sz w:val="23"/>
          <w:szCs w:val="23"/>
        </w:rPr>
        <w:t xml:space="preserve"> </w:t>
      </w:r>
      <w:r w:rsidR="00793412">
        <w:rPr>
          <w:rStyle w:val="IntenseEmphasis"/>
          <w:rFonts w:asciiTheme="minorHAnsi" w:hAnsiTheme="minorHAnsi"/>
          <w:color w:val="auto"/>
          <w:sz w:val="23"/>
          <w:szCs w:val="23"/>
        </w:rPr>
        <w:t>has</w:t>
      </w:r>
      <w:r w:rsidR="00E34B61">
        <w:rPr>
          <w:rStyle w:val="IntenseEmphasis"/>
          <w:rFonts w:asciiTheme="minorHAnsi" w:hAnsiTheme="minorHAnsi"/>
          <w:color w:val="auto"/>
          <w:sz w:val="23"/>
          <w:szCs w:val="23"/>
        </w:rPr>
        <w:t xml:space="preserve"> had a covid-19 test</w:t>
      </w:r>
      <w:r w:rsidRPr="004E1453">
        <w:rPr>
          <w:rStyle w:val="IntenseEmphasis"/>
          <w:rFonts w:asciiTheme="minorHAnsi" w:hAnsiTheme="minorHAnsi"/>
          <w:color w:val="auto"/>
          <w:sz w:val="23"/>
          <w:szCs w:val="23"/>
        </w:rPr>
        <w:t xml:space="preserve"> please notify staff.</w:t>
      </w:r>
    </w:p>
    <w:p w14:paraId="73396BFE" w14:textId="2A093696" w:rsidR="00FE40BD" w:rsidRDefault="00FE40BD"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In the event of a child becoming ill in the centre, the parent will be contacted. </w:t>
      </w:r>
      <w:r w:rsidR="00464030" w:rsidRPr="004E1453">
        <w:rPr>
          <w:rStyle w:val="IntenseEmphasis"/>
          <w:rFonts w:asciiTheme="minorHAnsi" w:hAnsiTheme="minorHAnsi"/>
          <w:color w:val="auto"/>
          <w:sz w:val="23"/>
          <w:szCs w:val="23"/>
        </w:rPr>
        <w:t>Therefore,</w:t>
      </w:r>
      <w:r w:rsidRPr="004E1453">
        <w:rPr>
          <w:rStyle w:val="IntenseEmphasis"/>
          <w:rFonts w:asciiTheme="minorHAnsi" w:hAnsiTheme="minorHAnsi"/>
          <w:color w:val="auto"/>
          <w:sz w:val="23"/>
          <w:szCs w:val="23"/>
        </w:rPr>
        <w:t xml:space="preserve"> it is imperative that the parent ensures the current telephone numbers, including mobiles, </w:t>
      </w:r>
      <w:proofErr w:type="gramStart"/>
      <w:r w:rsidRPr="004E1453">
        <w:rPr>
          <w:rStyle w:val="IntenseEmphasis"/>
          <w:rFonts w:asciiTheme="minorHAnsi" w:hAnsiTheme="minorHAnsi"/>
          <w:color w:val="auto"/>
          <w:sz w:val="23"/>
          <w:szCs w:val="23"/>
        </w:rPr>
        <w:t xml:space="preserve">are with the </w:t>
      </w:r>
      <w:r w:rsidR="00D51DE6" w:rsidRPr="004E1453">
        <w:rPr>
          <w:rStyle w:val="IntenseEmphasis"/>
          <w:rFonts w:asciiTheme="minorHAnsi" w:hAnsiTheme="minorHAnsi"/>
          <w:color w:val="auto"/>
          <w:sz w:val="23"/>
          <w:szCs w:val="23"/>
        </w:rPr>
        <w:t>staff</w:t>
      </w:r>
      <w:r w:rsidRPr="004E1453">
        <w:rPr>
          <w:rStyle w:val="IntenseEmphasis"/>
          <w:rFonts w:asciiTheme="minorHAnsi" w:hAnsiTheme="minorHAnsi"/>
          <w:color w:val="auto"/>
          <w:sz w:val="23"/>
          <w:szCs w:val="23"/>
        </w:rPr>
        <w:t xml:space="preserve"> at all times</w:t>
      </w:r>
      <w:proofErr w:type="gramEnd"/>
      <w:r w:rsidRPr="004E1453">
        <w:rPr>
          <w:rStyle w:val="IntenseEmphasis"/>
          <w:rFonts w:asciiTheme="minorHAnsi" w:hAnsiTheme="minorHAnsi"/>
          <w:color w:val="auto"/>
          <w:sz w:val="23"/>
          <w:szCs w:val="23"/>
        </w:rPr>
        <w:t xml:space="preserve">. In the event of a parent or contact not being available, the staff will take whatever steps are considered necessary to ensure the child’s </w:t>
      </w:r>
      <w:r w:rsidR="004530C1" w:rsidRPr="004E1453">
        <w:rPr>
          <w:rStyle w:val="IntenseEmphasis"/>
          <w:rFonts w:asciiTheme="minorHAnsi" w:hAnsiTheme="minorHAnsi"/>
          <w:color w:val="auto"/>
          <w:sz w:val="23"/>
          <w:szCs w:val="23"/>
        </w:rPr>
        <w:t>wellbeing</w:t>
      </w:r>
      <w:r w:rsidRPr="004E1453">
        <w:rPr>
          <w:rStyle w:val="IntenseEmphasis"/>
          <w:rFonts w:asciiTheme="minorHAnsi" w:hAnsiTheme="minorHAnsi"/>
          <w:color w:val="auto"/>
          <w:sz w:val="23"/>
          <w:szCs w:val="23"/>
        </w:rPr>
        <w:t xml:space="preserve">. </w:t>
      </w:r>
      <w:r w:rsidR="00C852C1" w:rsidRPr="004E1453">
        <w:rPr>
          <w:rStyle w:val="IntenseEmphasis"/>
          <w:rFonts w:asciiTheme="minorHAnsi" w:hAnsiTheme="minorHAnsi"/>
          <w:color w:val="auto"/>
          <w:sz w:val="23"/>
          <w:szCs w:val="23"/>
        </w:rPr>
        <w:t xml:space="preserve">If deemed </w:t>
      </w:r>
      <w:r w:rsidR="00B45CCB" w:rsidRPr="004E1453">
        <w:rPr>
          <w:rStyle w:val="IntenseEmphasis"/>
          <w:rFonts w:asciiTheme="minorHAnsi" w:hAnsiTheme="minorHAnsi"/>
          <w:color w:val="auto"/>
          <w:sz w:val="23"/>
          <w:szCs w:val="23"/>
        </w:rPr>
        <w:t>necessary,</w:t>
      </w:r>
      <w:r w:rsidR="00C852C1" w:rsidRPr="004E1453">
        <w:rPr>
          <w:rStyle w:val="IntenseEmphasis"/>
          <w:rFonts w:asciiTheme="minorHAnsi" w:hAnsiTheme="minorHAnsi"/>
          <w:color w:val="auto"/>
          <w:sz w:val="23"/>
          <w:szCs w:val="23"/>
        </w:rPr>
        <w:t xml:space="preserve"> the teachers will contact </w:t>
      </w:r>
      <w:r w:rsidRPr="004E1453">
        <w:rPr>
          <w:rStyle w:val="IntenseEmphasis"/>
          <w:rFonts w:asciiTheme="minorHAnsi" w:hAnsiTheme="minorHAnsi"/>
          <w:color w:val="auto"/>
          <w:sz w:val="23"/>
          <w:szCs w:val="23"/>
        </w:rPr>
        <w:t>ambulance transportation or medical assistance. Parent and emergency phone contact numbers are kept on a readily accessible register. Parents of an injured child will be contacted promptly. An Incident Register is kept at the centre to comply with the Workplace Health and Safety Regulations.</w:t>
      </w:r>
      <w:r w:rsidR="00BA758E">
        <w:rPr>
          <w:rStyle w:val="IntenseEmphasis"/>
          <w:rFonts w:asciiTheme="minorHAnsi" w:hAnsiTheme="minorHAnsi"/>
          <w:color w:val="auto"/>
          <w:sz w:val="23"/>
          <w:szCs w:val="23"/>
        </w:rPr>
        <w:t xml:space="preserve">  </w:t>
      </w:r>
    </w:p>
    <w:p w14:paraId="4AE7C996" w14:textId="77777777" w:rsidR="00280A8E" w:rsidRDefault="00D51DE6" w:rsidP="00280A8E">
      <w:pPr>
        <w:pStyle w:val="Heading5"/>
        <w:ind w:right="141"/>
        <w:rPr>
          <w:rStyle w:val="IntenseEmphasis"/>
          <w:rFonts w:asciiTheme="minorHAnsi" w:hAnsiTheme="minorHAnsi"/>
          <w:color w:val="auto"/>
          <w:sz w:val="18"/>
          <w:szCs w:val="18"/>
        </w:rPr>
      </w:pPr>
      <w:r w:rsidRPr="004E1453">
        <w:rPr>
          <w:rStyle w:val="IntenseEmphasis"/>
          <w:rFonts w:asciiTheme="minorHAnsi" w:hAnsiTheme="minorHAnsi"/>
          <w:color w:val="auto"/>
          <w:sz w:val="23"/>
          <w:szCs w:val="23"/>
        </w:rPr>
        <w:t>Please refer to the “Time out” brochure</w:t>
      </w:r>
      <w:r w:rsidR="00C852C1" w:rsidRPr="004E1453">
        <w:rPr>
          <w:rStyle w:val="IntenseEmphasis"/>
          <w:rFonts w:asciiTheme="minorHAnsi" w:hAnsiTheme="minorHAnsi"/>
          <w:color w:val="auto"/>
          <w:sz w:val="23"/>
          <w:szCs w:val="23"/>
        </w:rPr>
        <w:t xml:space="preserve"> in the Resources section of our website</w:t>
      </w:r>
      <w:r w:rsidR="00A140CD">
        <w:rPr>
          <w:rStyle w:val="IntenseEmphasis"/>
          <w:rFonts w:asciiTheme="minorHAnsi" w:hAnsiTheme="minorHAnsi"/>
          <w:color w:val="auto"/>
          <w:sz w:val="23"/>
          <w:szCs w:val="23"/>
        </w:rPr>
        <w:t xml:space="preserve"> </w:t>
      </w:r>
      <w:hyperlink r:id="rId30" w:history="1">
        <w:r w:rsidR="00A140CD" w:rsidRPr="00A140CD">
          <w:rPr>
            <w:rStyle w:val="Hyperlink"/>
            <w:rFonts w:asciiTheme="minorHAnsi" w:hAnsiTheme="minorHAnsi"/>
            <w:sz w:val="18"/>
            <w:szCs w:val="18"/>
          </w:rPr>
          <w:t>www.albanycreekkindy.com.au</w:t>
        </w:r>
      </w:hyperlink>
      <w:r w:rsidR="009A434D" w:rsidRPr="00A140CD">
        <w:rPr>
          <w:rStyle w:val="IntenseEmphasis"/>
          <w:rFonts w:asciiTheme="minorHAnsi" w:hAnsiTheme="minorHAnsi"/>
          <w:color w:val="auto"/>
          <w:sz w:val="18"/>
          <w:szCs w:val="18"/>
        </w:rPr>
        <w:t xml:space="preserve"> </w:t>
      </w:r>
      <w:r w:rsidR="00630CB1" w:rsidRPr="00A140CD">
        <w:rPr>
          <w:rStyle w:val="IntenseEmphasis"/>
          <w:rFonts w:asciiTheme="minorHAnsi" w:hAnsiTheme="minorHAnsi"/>
          <w:color w:val="auto"/>
          <w:sz w:val="18"/>
          <w:szCs w:val="18"/>
        </w:rPr>
        <w:t>,</w:t>
      </w:r>
      <w:r w:rsidRPr="00A140CD">
        <w:rPr>
          <w:rStyle w:val="IntenseEmphasis"/>
          <w:rFonts w:asciiTheme="minorHAnsi" w:hAnsiTheme="minorHAnsi"/>
          <w:color w:val="auto"/>
          <w:sz w:val="18"/>
          <w:szCs w:val="18"/>
        </w:rPr>
        <w:t xml:space="preserve"> </w:t>
      </w:r>
      <w:r w:rsidR="00A140CD" w:rsidRPr="00A140CD">
        <w:rPr>
          <w:rStyle w:val="IntenseEmphasis"/>
          <w:rFonts w:asciiTheme="minorHAnsi" w:hAnsiTheme="minorHAnsi"/>
          <w:color w:val="auto"/>
          <w:sz w:val="18"/>
          <w:szCs w:val="18"/>
        </w:rPr>
        <w:t xml:space="preserve"> </w:t>
      </w:r>
      <w:r w:rsidRPr="00A140CD">
        <w:rPr>
          <w:rStyle w:val="IntenseEmphasis"/>
          <w:rFonts w:asciiTheme="minorHAnsi" w:hAnsiTheme="minorHAnsi"/>
          <w:color w:val="auto"/>
          <w:sz w:val="18"/>
          <w:szCs w:val="18"/>
        </w:rPr>
        <w:t>“</w:t>
      </w:r>
      <w:r w:rsidRPr="00A140CD">
        <w:rPr>
          <w:rStyle w:val="IntenseEmphasis"/>
          <w:rFonts w:asciiTheme="minorHAnsi" w:hAnsiTheme="minorHAnsi"/>
          <w:color w:val="auto"/>
          <w:sz w:val="23"/>
          <w:szCs w:val="23"/>
        </w:rPr>
        <w:t>Procedure SO:01.06- Exclusion due to illness procedure</w:t>
      </w:r>
      <w:r w:rsidRPr="00A140CD">
        <w:rPr>
          <w:rStyle w:val="IntenseEmphasis"/>
          <w:rFonts w:asciiTheme="minorHAnsi" w:hAnsiTheme="minorHAnsi"/>
          <w:color w:val="auto"/>
          <w:sz w:val="18"/>
          <w:szCs w:val="18"/>
        </w:rPr>
        <w:t>”</w:t>
      </w:r>
      <w:r w:rsidR="00AE764D" w:rsidRPr="00A140CD">
        <w:rPr>
          <w:rStyle w:val="IntenseEmphasis"/>
          <w:rFonts w:asciiTheme="minorHAnsi" w:hAnsiTheme="minorHAnsi"/>
          <w:color w:val="auto"/>
          <w:sz w:val="18"/>
          <w:szCs w:val="18"/>
        </w:rPr>
        <w:t xml:space="preserve"> </w:t>
      </w:r>
      <w:hyperlink r:id="rId31" w:history="1">
        <w:r w:rsidR="002D2302" w:rsidRPr="00B109F2">
          <w:rPr>
            <w:rStyle w:val="Hyperlink"/>
            <w:rFonts w:asciiTheme="minorHAnsi" w:hAnsiTheme="minorHAnsi"/>
            <w:sz w:val="18"/>
            <w:szCs w:val="18"/>
          </w:rPr>
          <w:t>https://www.candk.asn.au/sites/default/files/Policies_Procedures/Exclusion%20due%20to%20illness%20Procedure_1.pdf</w:t>
        </w:r>
      </w:hyperlink>
    </w:p>
    <w:p w14:paraId="6B396E2E" w14:textId="158407FB" w:rsidR="00781462" w:rsidRPr="00280A8E" w:rsidRDefault="00BA758E" w:rsidP="00280A8E">
      <w:pPr>
        <w:pStyle w:val="Heading5"/>
        <w:ind w:right="141"/>
        <w:rPr>
          <w:rStyle w:val="IntenseEmphasis"/>
          <w:rFonts w:asciiTheme="minorHAnsi" w:hAnsiTheme="minorHAnsi"/>
          <w:color w:val="auto"/>
          <w:sz w:val="18"/>
          <w:szCs w:val="18"/>
        </w:rPr>
      </w:pPr>
      <w:r w:rsidRPr="00462EA9">
        <w:rPr>
          <w:rStyle w:val="IntenseEmphasis"/>
          <w:rFonts w:asciiTheme="minorHAnsi" w:hAnsiTheme="minorHAnsi"/>
          <w:color w:val="auto"/>
          <w:sz w:val="23"/>
          <w:szCs w:val="23"/>
        </w:rPr>
        <w:t xml:space="preserve"> </w:t>
      </w:r>
      <w:r w:rsidR="00B5071A">
        <w:rPr>
          <w:rStyle w:val="IntenseEmphasis"/>
          <w:rFonts w:asciiTheme="minorHAnsi" w:hAnsiTheme="minorHAnsi"/>
          <w:color w:val="auto"/>
          <w:sz w:val="23"/>
          <w:szCs w:val="23"/>
        </w:rPr>
        <w:t>To support our commitment to the happiness</w:t>
      </w:r>
      <w:r w:rsidR="00884283">
        <w:rPr>
          <w:rStyle w:val="IntenseEmphasis"/>
          <w:rFonts w:asciiTheme="minorHAnsi" w:hAnsiTheme="minorHAnsi"/>
          <w:color w:val="auto"/>
          <w:sz w:val="23"/>
          <w:szCs w:val="23"/>
        </w:rPr>
        <w:t xml:space="preserve">, health and safety of all </w:t>
      </w:r>
      <w:r w:rsidR="00DA1545">
        <w:rPr>
          <w:rStyle w:val="IntenseEmphasis"/>
          <w:rFonts w:asciiTheme="minorHAnsi" w:hAnsiTheme="minorHAnsi"/>
          <w:color w:val="auto"/>
          <w:sz w:val="23"/>
          <w:szCs w:val="23"/>
        </w:rPr>
        <w:t>children, teachers</w:t>
      </w:r>
      <w:r w:rsidR="00884283">
        <w:rPr>
          <w:rStyle w:val="IntenseEmphasis"/>
          <w:rFonts w:asciiTheme="minorHAnsi" w:hAnsiTheme="minorHAnsi"/>
          <w:color w:val="auto"/>
          <w:sz w:val="23"/>
          <w:szCs w:val="23"/>
        </w:rPr>
        <w:t>/educators and visitors</w:t>
      </w:r>
      <w:r w:rsidR="008F3042">
        <w:rPr>
          <w:rStyle w:val="IntenseEmphasis"/>
          <w:rFonts w:asciiTheme="minorHAnsi" w:hAnsiTheme="minorHAnsi"/>
          <w:color w:val="auto"/>
          <w:sz w:val="23"/>
          <w:szCs w:val="23"/>
        </w:rPr>
        <w:t>,</w:t>
      </w:r>
      <w:r w:rsidR="00884283">
        <w:rPr>
          <w:rStyle w:val="IntenseEmphasis"/>
          <w:rFonts w:asciiTheme="minorHAnsi" w:hAnsiTheme="minorHAnsi"/>
          <w:color w:val="auto"/>
          <w:sz w:val="23"/>
          <w:szCs w:val="23"/>
        </w:rPr>
        <w:t xml:space="preserve"> we ask that you follow displayed health and safety </w:t>
      </w:r>
      <w:r w:rsidR="00793412">
        <w:rPr>
          <w:rStyle w:val="IntenseEmphasis"/>
          <w:rFonts w:asciiTheme="minorHAnsi" w:hAnsiTheme="minorHAnsi"/>
          <w:color w:val="auto"/>
          <w:sz w:val="23"/>
          <w:szCs w:val="23"/>
        </w:rPr>
        <w:t>posters</w:t>
      </w:r>
      <w:r w:rsidR="00884283">
        <w:rPr>
          <w:rStyle w:val="IntenseEmphasis"/>
          <w:rFonts w:asciiTheme="minorHAnsi" w:hAnsiTheme="minorHAnsi"/>
          <w:color w:val="auto"/>
          <w:sz w:val="23"/>
          <w:szCs w:val="23"/>
        </w:rPr>
        <w:t xml:space="preserve"> and the C&amp;K COVID Commitment Statement guidelines. </w:t>
      </w:r>
      <w:r w:rsidR="00EC378C">
        <w:rPr>
          <w:rStyle w:val="IntenseEmphasis"/>
          <w:rFonts w:asciiTheme="minorHAnsi" w:hAnsiTheme="minorHAnsi"/>
          <w:color w:val="auto"/>
          <w:sz w:val="23"/>
          <w:szCs w:val="23"/>
        </w:rPr>
        <w:t xml:space="preserve"> </w:t>
      </w:r>
      <w:hyperlink r:id="rId32" w:history="1">
        <w:r w:rsidR="00BE0B4B" w:rsidRPr="00B109F2">
          <w:rPr>
            <w:rStyle w:val="Hyperlink"/>
          </w:rPr>
          <w:t>https://www.candk.asn.au/search/node/commitment</w:t>
        </w:r>
      </w:hyperlink>
    </w:p>
    <w:p w14:paraId="4714615D" w14:textId="570F0A26" w:rsidR="0048083A" w:rsidRPr="000F2A4B" w:rsidRDefault="00D51DE6" w:rsidP="00AE066D">
      <w:pPr>
        <w:pStyle w:val="Heading2"/>
        <w:rPr>
          <w:rStyle w:val="IntenseEmphasis"/>
          <w:rFonts w:asciiTheme="minorHAnsi" w:hAnsiTheme="minorHAnsi"/>
          <w:b/>
          <w:bCs/>
          <w:sz w:val="23"/>
          <w:szCs w:val="23"/>
        </w:rPr>
      </w:pPr>
      <w:bookmarkStart w:id="61" w:name="_Toc401142614"/>
      <w:r w:rsidRPr="00280A8E">
        <w:rPr>
          <w:rStyle w:val="IntenseEmphasis"/>
          <w:rFonts w:ascii="Aptos Narrow" w:hAnsi="Aptos Narrow"/>
          <w:bCs/>
          <w:color w:val="0070C0"/>
          <w:sz w:val="28"/>
          <w:szCs w:val="28"/>
        </w:rPr>
        <w:t>Immunisation</w:t>
      </w:r>
      <w:r w:rsidR="0074579B" w:rsidRPr="004E1453">
        <w:rPr>
          <w:rStyle w:val="IntenseEmphasis"/>
          <w:rFonts w:asciiTheme="minorHAnsi" w:hAnsiTheme="minorHAnsi"/>
          <w:b/>
          <w:sz w:val="27"/>
          <w:szCs w:val="27"/>
        </w:rPr>
        <w:br/>
      </w:r>
      <w:r w:rsidR="0074579B" w:rsidRPr="004E1453">
        <w:rPr>
          <w:rStyle w:val="IntenseEmphasis"/>
          <w:rFonts w:asciiTheme="minorHAnsi" w:hAnsiTheme="minorHAnsi"/>
          <w:sz w:val="23"/>
          <w:szCs w:val="23"/>
        </w:rPr>
        <w:t>As part of the C</w:t>
      </w:r>
      <w:r w:rsidR="00802F89" w:rsidRPr="004E1453">
        <w:rPr>
          <w:rStyle w:val="IntenseEmphasis"/>
          <w:rFonts w:asciiTheme="minorHAnsi" w:hAnsiTheme="minorHAnsi"/>
          <w:sz w:val="23"/>
          <w:szCs w:val="23"/>
        </w:rPr>
        <w:t>&amp;K</w:t>
      </w:r>
      <w:r w:rsidR="001976BD" w:rsidRPr="004E1453">
        <w:rPr>
          <w:rStyle w:val="IntenseEmphasis"/>
          <w:rFonts w:asciiTheme="minorHAnsi" w:hAnsiTheme="minorHAnsi"/>
          <w:sz w:val="23"/>
          <w:szCs w:val="23"/>
        </w:rPr>
        <w:t xml:space="preserve"> enrolment procedure, parents/</w:t>
      </w:r>
      <w:r w:rsidR="00802F89" w:rsidRPr="004E1453">
        <w:rPr>
          <w:rStyle w:val="IntenseEmphasis"/>
          <w:rFonts w:asciiTheme="minorHAnsi" w:hAnsiTheme="minorHAnsi"/>
          <w:sz w:val="23"/>
          <w:szCs w:val="23"/>
        </w:rPr>
        <w:t>guardians are required to provide evidence of their child’s</w:t>
      </w:r>
      <w:r w:rsidR="001976BD" w:rsidRPr="004E1453">
        <w:rPr>
          <w:rStyle w:val="IntenseEmphasis"/>
          <w:rFonts w:asciiTheme="minorHAnsi" w:hAnsiTheme="minorHAnsi"/>
          <w:sz w:val="23"/>
          <w:szCs w:val="23"/>
        </w:rPr>
        <w:t xml:space="preserve"> immunisation status. Parents/</w:t>
      </w:r>
      <w:r w:rsidR="00802F89" w:rsidRPr="004E1453">
        <w:rPr>
          <w:rStyle w:val="IntenseEmphasis"/>
          <w:rFonts w:asciiTheme="minorHAnsi" w:hAnsiTheme="minorHAnsi"/>
          <w:sz w:val="23"/>
          <w:szCs w:val="23"/>
        </w:rPr>
        <w:t xml:space="preserve">guardians are also required to update the service’s record at the time of each immunisation thereafter. If unsure of immunisation history, the </w:t>
      </w:r>
      <w:r w:rsidR="00793412">
        <w:rPr>
          <w:rStyle w:val="IntenseEmphasis"/>
          <w:rFonts w:asciiTheme="minorHAnsi" w:hAnsiTheme="minorHAnsi"/>
          <w:sz w:val="23"/>
          <w:szCs w:val="23"/>
        </w:rPr>
        <w:t>parent/guardian</w:t>
      </w:r>
      <w:r w:rsidR="00802F89" w:rsidRPr="004E1453">
        <w:rPr>
          <w:rStyle w:val="IntenseEmphasis"/>
          <w:rFonts w:asciiTheme="minorHAnsi" w:hAnsiTheme="minorHAnsi"/>
          <w:sz w:val="23"/>
          <w:szCs w:val="23"/>
        </w:rPr>
        <w:t xml:space="preserve"> must seek advice from your child’s registered medical practitioner or </w:t>
      </w:r>
      <w:r w:rsidR="00802F89" w:rsidRPr="000F2A4B">
        <w:rPr>
          <w:rStyle w:val="IntenseEmphasis"/>
          <w:rFonts w:asciiTheme="minorHAnsi" w:hAnsiTheme="minorHAnsi"/>
          <w:b/>
          <w:bCs/>
          <w:sz w:val="23"/>
          <w:szCs w:val="23"/>
        </w:rPr>
        <w:t>the Australian Childhood Immunisation Register</w:t>
      </w:r>
      <w:bookmarkEnd w:id="61"/>
      <w:r w:rsidR="00CC1C41" w:rsidRPr="000F2A4B">
        <w:rPr>
          <w:rStyle w:val="IntenseEmphasis"/>
          <w:rFonts w:asciiTheme="minorHAnsi" w:hAnsiTheme="minorHAnsi"/>
          <w:b/>
          <w:bCs/>
          <w:sz w:val="23"/>
          <w:szCs w:val="23"/>
        </w:rPr>
        <w:t xml:space="preserve"> (my.gov.au) </w:t>
      </w:r>
    </w:p>
    <w:p w14:paraId="24BCDE0C" w14:textId="2361DD8E" w:rsidR="00802F89" w:rsidRPr="004E1453" w:rsidRDefault="0074579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C</w:t>
      </w:r>
      <w:r w:rsidR="00802F89" w:rsidRPr="004E1453">
        <w:rPr>
          <w:rStyle w:val="IntenseEmphasis"/>
          <w:rFonts w:asciiTheme="minorHAnsi" w:hAnsiTheme="minorHAnsi"/>
          <w:color w:val="auto"/>
          <w:sz w:val="23"/>
          <w:szCs w:val="23"/>
        </w:rPr>
        <w:t>&amp;K re</w:t>
      </w:r>
      <w:r w:rsidR="001976BD" w:rsidRPr="004E1453">
        <w:rPr>
          <w:rStyle w:val="IntenseEmphasis"/>
          <w:rFonts w:asciiTheme="minorHAnsi" w:hAnsiTheme="minorHAnsi"/>
          <w:color w:val="auto"/>
          <w:sz w:val="23"/>
          <w:szCs w:val="23"/>
        </w:rPr>
        <w:t>cognises that not all parents/</w:t>
      </w:r>
      <w:r w:rsidR="00802F89" w:rsidRPr="004E1453">
        <w:rPr>
          <w:rStyle w:val="IntenseEmphasis"/>
          <w:rFonts w:asciiTheme="minorHAnsi" w:hAnsiTheme="minorHAnsi"/>
          <w:color w:val="auto"/>
          <w:sz w:val="23"/>
          <w:szCs w:val="23"/>
        </w:rPr>
        <w:t xml:space="preserve">guardians can or wish to have </w:t>
      </w:r>
      <w:r w:rsidR="001976BD" w:rsidRPr="004E1453">
        <w:rPr>
          <w:rStyle w:val="IntenseEmphasis"/>
          <w:rFonts w:asciiTheme="minorHAnsi" w:hAnsiTheme="minorHAnsi"/>
          <w:color w:val="auto"/>
          <w:sz w:val="23"/>
          <w:szCs w:val="23"/>
        </w:rPr>
        <w:t>their child immunised.  Parents</w:t>
      </w:r>
      <w:r w:rsidR="00802F89" w:rsidRPr="004E1453">
        <w:rPr>
          <w:rStyle w:val="IntenseEmphasis"/>
          <w:rFonts w:asciiTheme="minorHAnsi" w:hAnsiTheme="minorHAnsi"/>
          <w:color w:val="auto"/>
          <w:sz w:val="23"/>
          <w:szCs w:val="23"/>
        </w:rPr>
        <w:t>/</w:t>
      </w:r>
      <w:r w:rsidR="001976BD" w:rsidRPr="004E1453">
        <w:rPr>
          <w:rStyle w:val="IntenseEmphasis"/>
          <w:rFonts w:asciiTheme="minorHAnsi" w:hAnsiTheme="minorHAnsi"/>
          <w:color w:val="auto"/>
          <w:sz w:val="23"/>
          <w:szCs w:val="23"/>
        </w:rPr>
        <w:t>g</w:t>
      </w:r>
      <w:r w:rsidR="00802F89" w:rsidRPr="004E1453">
        <w:rPr>
          <w:rStyle w:val="IntenseEmphasis"/>
          <w:rFonts w:asciiTheme="minorHAnsi" w:hAnsiTheme="minorHAnsi"/>
          <w:color w:val="auto"/>
          <w:sz w:val="23"/>
          <w:szCs w:val="23"/>
        </w:rPr>
        <w:t xml:space="preserve">uardians of non-immunised children must detail this in </w:t>
      </w:r>
      <w:r w:rsidR="001976BD" w:rsidRPr="004E1453">
        <w:rPr>
          <w:rStyle w:val="IntenseEmphasis"/>
          <w:rFonts w:asciiTheme="minorHAnsi" w:hAnsiTheme="minorHAnsi"/>
          <w:color w:val="auto"/>
          <w:sz w:val="23"/>
          <w:szCs w:val="23"/>
        </w:rPr>
        <w:t>the enrolment booklet.  Parents</w:t>
      </w:r>
      <w:r w:rsidR="00802F89" w:rsidRPr="004E1453">
        <w:rPr>
          <w:rStyle w:val="IntenseEmphasis"/>
          <w:rFonts w:asciiTheme="minorHAnsi" w:hAnsiTheme="minorHAnsi"/>
          <w:color w:val="auto"/>
          <w:sz w:val="23"/>
          <w:szCs w:val="23"/>
        </w:rPr>
        <w:t xml:space="preserve">/ </w:t>
      </w:r>
      <w:r w:rsidR="001976BD" w:rsidRPr="004E1453">
        <w:rPr>
          <w:rStyle w:val="IntenseEmphasis"/>
          <w:rFonts w:asciiTheme="minorHAnsi" w:hAnsiTheme="minorHAnsi"/>
          <w:color w:val="auto"/>
          <w:sz w:val="23"/>
          <w:szCs w:val="23"/>
        </w:rPr>
        <w:t>g</w:t>
      </w:r>
      <w:r w:rsidR="00802F89" w:rsidRPr="004E1453">
        <w:rPr>
          <w:rStyle w:val="IntenseEmphasis"/>
          <w:rFonts w:asciiTheme="minorHAnsi" w:hAnsiTheme="minorHAnsi"/>
          <w:color w:val="auto"/>
          <w:sz w:val="23"/>
          <w:szCs w:val="23"/>
        </w:rPr>
        <w:t xml:space="preserve">uardians of non-immunised children must be aware that in the event of an outbreak of a </w:t>
      </w:r>
      <w:r w:rsidR="000A3731">
        <w:rPr>
          <w:rStyle w:val="IntenseEmphasis"/>
          <w:rFonts w:asciiTheme="minorHAnsi" w:hAnsiTheme="minorHAnsi"/>
          <w:color w:val="auto"/>
          <w:sz w:val="23"/>
          <w:szCs w:val="23"/>
        </w:rPr>
        <w:t>vaccine-preventable</w:t>
      </w:r>
      <w:r w:rsidR="00802F89" w:rsidRPr="004E1453">
        <w:rPr>
          <w:rStyle w:val="IntenseEmphasis"/>
          <w:rFonts w:asciiTheme="minorHAnsi" w:hAnsiTheme="minorHAnsi"/>
          <w:color w:val="auto"/>
          <w:sz w:val="23"/>
          <w:szCs w:val="23"/>
        </w:rPr>
        <w:t xml:space="preserve"> infectious disease</w:t>
      </w:r>
      <w:r w:rsidR="000A3731">
        <w:rPr>
          <w:rStyle w:val="IntenseEmphasis"/>
          <w:rFonts w:asciiTheme="minorHAnsi" w:hAnsiTheme="minorHAnsi"/>
          <w:color w:val="auto"/>
          <w:sz w:val="23"/>
          <w:szCs w:val="23"/>
        </w:rPr>
        <w:t>,</w:t>
      </w:r>
      <w:r w:rsidR="00802F89" w:rsidRPr="004E1453">
        <w:rPr>
          <w:rStyle w:val="IntenseEmphasis"/>
          <w:rFonts w:asciiTheme="minorHAnsi" w:hAnsiTheme="minorHAnsi"/>
          <w:color w:val="auto"/>
          <w:sz w:val="23"/>
          <w:szCs w:val="23"/>
        </w:rPr>
        <w:t xml:space="preserve"> their child </w:t>
      </w:r>
      <w:r w:rsidR="005B3D5D">
        <w:rPr>
          <w:rStyle w:val="IntenseEmphasis"/>
          <w:rFonts w:asciiTheme="minorHAnsi" w:hAnsiTheme="minorHAnsi"/>
          <w:color w:val="auto"/>
          <w:sz w:val="23"/>
          <w:szCs w:val="23"/>
        </w:rPr>
        <w:t>will</w:t>
      </w:r>
      <w:r w:rsidR="00802F89" w:rsidRPr="004E1453">
        <w:rPr>
          <w:rStyle w:val="IntenseEmphasis"/>
          <w:rFonts w:asciiTheme="minorHAnsi" w:hAnsiTheme="minorHAnsi"/>
          <w:color w:val="auto"/>
          <w:sz w:val="23"/>
          <w:szCs w:val="23"/>
        </w:rPr>
        <w:t xml:space="preserve"> be required to remain at home if th</w:t>
      </w:r>
      <w:r w:rsidR="00CC1C41" w:rsidRPr="004E1453">
        <w:rPr>
          <w:rStyle w:val="IntenseEmphasis"/>
          <w:rFonts w:asciiTheme="minorHAnsi" w:hAnsiTheme="minorHAnsi"/>
          <w:color w:val="auto"/>
          <w:sz w:val="23"/>
          <w:szCs w:val="23"/>
        </w:rPr>
        <w:t>is is the advice provided to C&amp;</w:t>
      </w:r>
      <w:r w:rsidR="00802F89" w:rsidRPr="004E1453">
        <w:rPr>
          <w:rStyle w:val="IntenseEmphasis"/>
          <w:rFonts w:asciiTheme="minorHAnsi" w:hAnsiTheme="minorHAnsi"/>
          <w:color w:val="auto"/>
          <w:sz w:val="23"/>
          <w:szCs w:val="23"/>
        </w:rPr>
        <w:t xml:space="preserve">K by the Public Health Unit. Full fees are payable during this time. </w:t>
      </w:r>
      <w:r w:rsidR="00B5310D" w:rsidRPr="004E1453">
        <w:rPr>
          <w:rStyle w:val="IntenseEmphasis"/>
          <w:rFonts w:asciiTheme="minorHAnsi" w:hAnsiTheme="minorHAnsi"/>
          <w:color w:val="auto"/>
          <w:sz w:val="23"/>
          <w:szCs w:val="23"/>
        </w:rPr>
        <w:t xml:space="preserve">The immunisation schedule is </w:t>
      </w:r>
      <w:r w:rsidR="00AA0529" w:rsidRPr="004E1453">
        <w:rPr>
          <w:rStyle w:val="IntenseEmphasis"/>
          <w:rFonts w:asciiTheme="minorHAnsi" w:hAnsiTheme="minorHAnsi"/>
          <w:color w:val="auto"/>
          <w:sz w:val="23"/>
          <w:szCs w:val="23"/>
        </w:rPr>
        <w:t>available in the resources section of our</w:t>
      </w:r>
      <w:r w:rsidR="00B5310D" w:rsidRPr="004E1453">
        <w:rPr>
          <w:rStyle w:val="IntenseEmphasis"/>
          <w:rFonts w:asciiTheme="minorHAnsi" w:hAnsiTheme="minorHAnsi"/>
          <w:color w:val="auto"/>
          <w:sz w:val="23"/>
          <w:szCs w:val="23"/>
        </w:rPr>
        <w:t xml:space="preserve"> website </w:t>
      </w:r>
      <w:hyperlink r:id="rId33" w:history="1">
        <w:r w:rsidR="00B5310D" w:rsidRPr="004E1453">
          <w:rPr>
            <w:rStyle w:val="Hyperlink"/>
            <w:rFonts w:asciiTheme="minorHAnsi" w:hAnsiTheme="minorHAnsi"/>
            <w:sz w:val="23"/>
            <w:szCs w:val="23"/>
          </w:rPr>
          <w:t>www.albanycreekkindy.com.au</w:t>
        </w:r>
      </w:hyperlink>
      <w:r w:rsidR="00B5310D" w:rsidRPr="004E1453">
        <w:rPr>
          <w:rStyle w:val="IntenseEmphasis"/>
          <w:rFonts w:asciiTheme="minorHAnsi" w:hAnsiTheme="minorHAnsi"/>
          <w:color w:val="auto"/>
          <w:sz w:val="23"/>
          <w:szCs w:val="23"/>
        </w:rPr>
        <w:t xml:space="preserve"> </w:t>
      </w:r>
      <w:r w:rsidR="00AA0529" w:rsidRPr="004E1453">
        <w:rPr>
          <w:rStyle w:val="IntenseEmphasis"/>
          <w:rFonts w:asciiTheme="minorHAnsi" w:hAnsiTheme="minorHAnsi"/>
          <w:color w:val="auto"/>
          <w:sz w:val="23"/>
          <w:szCs w:val="23"/>
        </w:rPr>
        <w:t>.</w:t>
      </w:r>
    </w:p>
    <w:p w14:paraId="7C9F41EE" w14:textId="373CF330" w:rsidR="0088677A" w:rsidRPr="004E1453" w:rsidRDefault="001976BD" w:rsidP="00461DDF">
      <w:pPr>
        <w:rPr>
          <w:sz w:val="23"/>
          <w:szCs w:val="23"/>
        </w:rPr>
      </w:pPr>
      <w:bookmarkStart w:id="62" w:name="_Toc401142615"/>
      <w:r w:rsidRPr="004E1453">
        <w:rPr>
          <w:b/>
          <w:sz w:val="27"/>
          <w:szCs w:val="27"/>
        </w:rPr>
        <w:lastRenderedPageBreak/>
        <w:br/>
      </w:r>
      <w:r w:rsidR="0088677A" w:rsidRPr="00280A8E">
        <w:rPr>
          <w:rFonts w:ascii="Aptos Narrow" w:hAnsi="Aptos Narrow"/>
          <w:bCs/>
          <w:color w:val="0070C0"/>
          <w:sz w:val="28"/>
          <w:szCs w:val="28"/>
        </w:rPr>
        <w:t>Medication</w:t>
      </w:r>
      <w:r w:rsidR="0088677A" w:rsidRPr="004E1453">
        <w:rPr>
          <w:sz w:val="23"/>
          <w:szCs w:val="23"/>
        </w:rPr>
        <w:br/>
        <w:t xml:space="preserve">All families, visitors and staff must abide by the Workplace Health &amp; Safety Policy SO:1, and the procedure 0:1:8 Administration of Medication.  The staff will administer prescribed medication </w:t>
      </w:r>
      <w:r w:rsidR="0088677A" w:rsidRPr="004E1453">
        <w:rPr>
          <w:b/>
          <w:sz w:val="23"/>
          <w:szCs w:val="23"/>
          <w:u w:val="single"/>
        </w:rPr>
        <w:t>only</w:t>
      </w:r>
      <w:r w:rsidR="0088677A" w:rsidRPr="004E1453">
        <w:rPr>
          <w:sz w:val="23"/>
          <w:szCs w:val="23"/>
        </w:rPr>
        <w:t xml:space="preserve"> when it is </w:t>
      </w:r>
      <w:proofErr w:type="gramStart"/>
      <w:r w:rsidR="0088677A" w:rsidRPr="004E1453">
        <w:rPr>
          <w:sz w:val="23"/>
          <w:szCs w:val="23"/>
        </w:rPr>
        <w:t>absolutely necessary</w:t>
      </w:r>
      <w:proofErr w:type="gramEnd"/>
      <w:r w:rsidR="0088677A" w:rsidRPr="004E1453">
        <w:rPr>
          <w:sz w:val="23"/>
          <w:szCs w:val="23"/>
        </w:rPr>
        <w:t xml:space="preserve"> and essential for the child’s </w:t>
      </w:r>
      <w:r w:rsidR="007C74C3">
        <w:rPr>
          <w:sz w:val="23"/>
          <w:szCs w:val="23"/>
        </w:rPr>
        <w:t>well-being</w:t>
      </w:r>
      <w:r w:rsidR="0088677A" w:rsidRPr="004E1453">
        <w:rPr>
          <w:sz w:val="23"/>
          <w:szCs w:val="23"/>
        </w:rPr>
        <w:t>.  Prescribed medicines must carry the prescribed child’s name on the medication and the doses prescribed for that child by the Doctor.  In such circumstances</w:t>
      </w:r>
      <w:r w:rsidR="00723F24">
        <w:rPr>
          <w:sz w:val="23"/>
          <w:szCs w:val="23"/>
        </w:rPr>
        <w:t>,</w:t>
      </w:r>
      <w:r w:rsidR="0088677A" w:rsidRPr="004E1453">
        <w:rPr>
          <w:sz w:val="23"/>
          <w:szCs w:val="23"/>
        </w:rPr>
        <w:t xml:space="preserve"> medical and legal forms must be completed by the child’s Doctor and both parents.  A daily medication book must be signed</w:t>
      </w:r>
      <w:r w:rsidR="007C74C3">
        <w:rPr>
          <w:sz w:val="23"/>
          <w:szCs w:val="23"/>
        </w:rPr>
        <w:t>,</w:t>
      </w:r>
      <w:r w:rsidR="0088677A" w:rsidRPr="004E1453">
        <w:rPr>
          <w:sz w:val="23"/>
          <w:szCs w:val="23"/>
        </w:rPr>
        <w:t xml:space="preserve"> and to ensure the safety of children, parents need to set out clear dosages and times.</w:t>
      </w:r>
      <w:bookmarkEnd w:id="62"/>
    </w:p>
    <w:p w14:paraId="1F875CF9" w14:textId="369E724A" w:rsidR="0088677A" w:rsidRPr="004E1453" w:rsidRDefault="0088677A" w:rsidP="00461DDF">
      <w:pPr>
        <w:rPr>
          <w:b/>
          <w:sz w:val="23"/>
          <w:szCs w:val="23"/>
        </w:rPr>
      </w:pPr>
      <w:bookmarkStart w:id="63" w:name="_Toc401142616"/>
      <w:r w:rsidRPr="004E1453">
        <w:rPr>
          <w:b/>
          <w:sz w:val="23"/>
          <w:szCs w:val="23"/>
        </w:rPr>
        <w:t>We cannot give non-prescribed medicines such as cough medicines or analgesics.  However, if you feel your child needs medicine such as this, you are welcome to come to the centre and administer it yourself to your child.  Please speak to your child’s teacher if you have any concerns regarding this, including creams and insect repellent.</w:t>
      </w:r>
      <w:bookmarkEnd w:id="63"/>
    </w:p>
    <w:p w14:paraId="62FA65E9" w14:textId="491E9372" w:rsidR="0048083A" w:rsidRPr="004E1453" w:rsidRDefault="0088677A" w:rsidP="0048083A">
      <w:pPr>
        <w:rPr>
          <w:sz w:val="23"/>
          <w:szCs w:val="23"/>
        </w:rPr>
      </w:pPr>
      <w:bookmarkStart w:id="64" w:name="_Toc401142617"/>
      <w:r w:rsidRPr="004E1453">
        <w:rPr>
          <w:sz w:val="23"/>
          <w:szCs w:val="23"/>
        </w:rPr>
        <w:t xml:space="preserve">Prior written consent by the parent is required before one (1) initial dose of paracetamol.  Paracetamol will only be administered if </w:t>
      </w:r>
      <w:r w:rsidR="00AA0529" w:rsidRPr="004E1453">
        <w:rPr>
          <w:sz w:val="23"/>
          <w:szCs w:val="23"/>
        </w:rPr>
        <w:t xml:space="preserve">parents or the authorised emergency contacts cannot be contacted and </w:t>
      </w:r>
      <w:r w:rsidRPr="004E1453">
        <w:rPr>
          <w:sz w:val="23"/>
          <w:szCs w:val="23"/>
        </w:rPr>
        <w:t>the child’s temperature has reached or exceeded 38</w:t>
      </w:r>
      <w:r w:rsidR="00AA0529" w:rsidRPr="004E1453">
        <w:rPr>
          <w:sz w:val="23"/>
          <w:szCs w:val="23"/>
        </w:rPr>
        <w:t>.5</w:t>
      </w:r>
      <w:r w:rsidRPr="004E1453">
        <w:rPr>
          <w:sz w:val="23"/>
          <w:szCs w:val="23"/>
        </w:rPr>
        <w:t xml:space="preserve"> degrees Celsius.  </w:t>
      </w:r>
      <w:r w:rsidR="00AA0529" w:rsidRPr="004E1453">
        <w:rPr>
          <w:sz w:val="23"/>
          <w:szCs w:val="23"/>
        </w:rPr>
        <w:t>When a child is unwell and a fever is present</w:t>
      </w:r>
      <w:r w:rsidR="00841626">
        <w:rPr>
          <w:sz w:val="23"/>
          <w:szCs w:val="23"/>
        </w:rPr>
        <w:t>,</w:t>
      </w:r>
      <w:r w:rsidR="00AA0529" w:rsidRPr="004E1453">
        <w:rPr>
          <w:sz w:val="23"/>
          <w:szCs w:val="23"/>
        </w:rPr>
        <w:t xml:space="preserve"> the parent or emergency contact will be required</w:t>
      </w:r>
      <w:r w:rsidRPr="004E1453">
        <w:rPr>
          <w:sz w:val="23"/>
          <w:szCs w:val="23"/>
        </w:rPr>
        <w:t xml:space="preserve"> </w:t>
      </w:r>
      <w:r w:rsidR="00AA0529" w:rsidRPr="004E1453">
        <w:rPr>
          <w:sz w:val="23"/>
          <w:szCs w:val="23"/>
        </w:rPr>
        <w:t xml:space="preserve">to collect the child from </w:t>
      </w:r>
      <w:proofErr w:type="gramStart"/>
      <w:r w:rsidR="00AA0529" w:rsidRPr="004E1453">
        <w:rPr>
          <w:sz w:val="23"/>
          <w:szCs w:val="23"/>
        </w:rPr>
        <w:t>Kindergarten</w:t>
      </w:r>
      <w:proofErr w:type="gramEnd"/>
      <w:r w:rsidR="00AA0529" w:rsidRPr="004E1453">
        <w:rPr>
          <w:sz w:val="23"/>
          <w:szCs w:val="23"/>
        </w:rPr>
        <w:t xml:space="preserve">. </w:t>
      </w:r>
      <w:r w:rsidRPr="004E1453">
        <w:rPr>
          <w:sz w:val="23"/>
          <w:szCs w:val="23"/>
        </w:rPr>
        <w:t xml:space="preserve"> When there is no fever apparent, </w:t>
      </w:r>
      <w:r w:rsidR="006143A5" w:rsidRPr="004E1453">
        <w:rPr>
          <w:b/>
          <w:sz w:val="23"/>
          <w:szCs w:val="23"/>
        </w:rPr>
        <w:t>paracetamol</w:t>
      </w:r>
      <w:r w:rsidRPr="004E1453">
        <w:rPr>
          <w:b/>
          <w:sz w:val="23"/>
          <w:szCs w:val="23"/>
        </w:rPr>
        <w:t xml:space="preserve"> cannot </w:t>
      </w:r>
      <w:r w:rsidRPr="004E1453">
        <w:rPr>
          <w:sz w:val="23"/>
          <w:szCs w:val="23"/>
        </w:rPr>
        <w:t>be administered, even on</w:t>
      </w:r>
      <w:r w:rsidR="0048083A" w:rsidRPr="004E1453">
        <w:rPr>
          <w:sz w:val="23"/>
          <w:szCs w:val="23"/>
        </w:rPr>
        <w:t xml:space="preserve"> </w:t>
      </w:r>
      <w:r w:rsidRPr="004E1453">
        <w:rPr>
          <w:sz w:val="23"/>
          <w:szCs w:val="23"/>
        </w:rPr>
        <w:t>request of a parent/guardian</w:t>
      </w:r>
      <w:r w:rsidR="00841626">
        <w:rPr>
          <w:sz w:val="23"/>
          <w:szCs w:val="23"/>
        </w:rPr>
        <w:t>,</w:t>
      </w:r>
      <w:r w:rsidRPr="004E1453">
        <w:rPr>
          <w:sz w:val="23"/>
          <w:szCs w:val="23"/>
        </w:rPr>
        <w:t xml:space="preserve"> as a precautionary measure.</w:t>
      </w:r>
      <w:bookmarkEnd w:id="64"/>
      <w:r w:rsidR="0048083A" w:rsidRPr="004E1453">
        <w:rPr>
          <w:sz w:val="23"/>
          <w:szCs w:val="23"/>
        </w:rPr>
        <w:t xml:space="preserve"> </w:t>
      </w:r>
      <w:bookmarkStart w:id="65" w:name="_Toc401142618"/>
      <w:r w:rsidR="0048083A" w:rsidRPr="004E1453">
        <w:rPr>
          <w:sz w:val="23"/>
          <w:szCs w:val="23"/>
        </w:rPr>
        <w:t xml:space="preserve"> </w:t>
      </w:r>
      <w:r w:rsidRPr="004E1453">
        <w:rPr>
          <w:sz w:val="23"/>
          <w:szCs w:val="23"/>
        </w:rPr>
        <w:t xml:space="preserve">Children are not allowed to bring cough lollies or lip balm of any kind.  Staff will store medication in a </w:t>
      </w:r>
      <w:r w:rsidR="00723F24">
        <w:rPr>
          <w:sz w:val="23"/>
          <w:szCs w:val="23"/>
        </w:rPr>
        <w:t>tamper-proof</w:t>
      </w:r>
      <w:r w:rsidRPr="004E1453">
        <w:rPr>
          <w:sz w:val="23"/>
          <w:szCs w:val="23"/>
        </w:rPr>
        <w:t xml:space="preserve"> box</w:t>
      </w:r>
      <w:bookmarkStart w:id="66" w:name="_Toc401142619"/>
      <w:bookmarkEnd w:id="65"/>
      <w:r w:rsidR="0048083A" w:rsidRPr="004E1453">
        <w:rPr>
          <w:sz w:val="23"/>
          <w:szCs w:val="23"/>
        </w:rPr>
        <w:t xml:space="preserve">. </w:t>
      </w:r>
    </w:p>
    <w:p w14:paraId="3B07763E" w14:textId="3B52FA91" w:rsidR="00802F89" w:rsidRPr="004E1453" w:rsidRDefault="00802F89" w:rsidP="0048083A">
      <w:pPr>
        <w:rPr>
          <w:rStyle w:val="IntenseEmphasis"/>
          <w:b w:val="0"/>
          <w:bCs w:val="0"/>
          <w:sz w:val="23"/>
          <w:szCs w:val="23"/>
        </w:rPr>
      </w:pPr>
      <w:r w:rsidRPr="00280A8E">
        <w:rPr>
          <w:rStyle w:val="IntenseEmphasis"/>
          <w:rFonts w:ascii="Aptos Narrow" w:hAnsi="Aptos Narrow"/>
          <w:b w:val="0"/>
          <w:bCs w:val="0"/>
          <w:color w:val="0070C0"/>
          <w:sz w:val="28"/>
          <w:szCs w:val="28"/>
        </w:rPr>
        <w:t>Caring for children with chronic conditions</w:t>
      </w:r>
      <w:r w:rsidR="0074579B" w:rsidRPr="004E1453">
        <w:rPr>
          <w:rStyle w:val="IntenseEmphasis"/>
          <w:sz w:val="27"/>
          <w:szCs w:val="27"/>
        </w:rPr>
        <w:br/>
      </w:r>
      <w:r w:rsidRPr="004E1453">
        <w:rPr>
          <w:rStyle w:val="IntenseEmphasis"/>
          <w:b w:val="0"/>
          <w:bCs w:val="0"/>
          <w:sz w:val="23"/>
          <w:szCs w:val="23"/>
        </w:rPr>
        <w:t>If your child has a medical c</w:t>
      </w:r>
      <w:r w:rsidR="001976BD" w:rsidRPr="004E1453">
        <w:rPr>
          <w:rStyle w:val="IntenseEmphasis"/>
          <w:b w:val="0"/>
          <w:bCs w:val="0"/>
          <w:sz w:val="23"/>
          <w:szCs w:val="23"/>
        </w:rPr>
        <w:t xml:space="preserve">ondition, such as anaphylaxis, </w:t>
      </w:r>
      <w:r w:rsidRPr="004E1453">
        <w:rPr>
          <w:rStyle w:val="IntenseEmphasis"/>
          <w:b w:val="0"/>
          <w:bCs w:val="0"/>
          <w:sz w:val="23"/>
          <w:szCs w:val="23"/>
        </w:rPr>
        <w:t xml:space="preserve">asthma, diabetes or epilepsy please provide the </w:t>
      </w:r>
      <w:proofErr w:type="gramStart"/>
      <w:r w:rsidRPr="004E1453">
        <w:rPr>
          <w:rStyle w:val="IntenseEmphasis"/>
          <w:b w:val="0"/>
          <w:bCs w:val="0"/>
          <w:sz w:val="23"/>
          <w:szCs w:val="23"/>
        </w:rPr>
        <w:t>Kindergarten</w:t>
      </w:r>
      <w:proofErr w:type="gramEnd"/>
      <w:r w:rsidRPr="004E1453">
        <w:rPr>
          <w:rStyle w:val="IntenseEmphasis"/>
          <w:b w:val="0"/>
          <w:bCs w:val="0"/>
          <w:sz w:val="23"/>
          <w:szCs w:val="23"/>
        </w:rPr>
        <w:t xml:space="preserve"> with a detailed medical management plan from your child’s registered medical practitioner.  Please use the enrolment booklet to detail information and begin conversations with educators.</w:t>
      </w:r>
      <w:bookmarkEnd w:id="66"/>
      <w:r w:rsidR="00B43875" w:rsidRPr="004E1453">
        <w:rPr>
          <w:rStyle w:val="IntenseEmphasis"/>
          <w:b w:val="0"/>
          <w:bCs w:val="0"/>
          <w:sz w:val="23"/>
          <w:szCs w:val="23"/>
        </w:rPr>
        <w:t xml:space="preserve">  Upon enrolment</w:t>
      </w:r>
      <w:r w:rsidR="00723F24">
        <w:rPr>
          <w:rStyle w:val="IntenseEmphasis"/>
          <w:b w:val="0"/>
          <w:bCs w:val="0"/>
          <w:sz w:val="23"/>
          <w:szCs w:val="23"/>
        </w:rPr>
        <w:t>,</w:t>
      </w:r>
      <w:r w:rsidR="00B43875" w:rsidRPr="004E1453">
        <w:rPr>
          <w:rStyle w:val="IntenseEmphasis"/>
          <w:b w:val="0"/>
          <w:bCs w:val="0"/>
          <w:sz w:val="23"/>
          <w:szCs w:val="23"/>
        </w:rPr>
        <w:t xml:space="preserve"> </w:t>
      </w:r>
      <w:r w:rsidR="00AA0529" w:rsidRPr="004E1453">
        <w:rPr>
          <w:rStyle w:val="IntenseEmphasis"/>
          <w:b w:val="0"/>
          <w:bCs w:val="0"/>
          <w:sz w:val="23"/>
          <w:szCs w:val="23"/>
        </w:rPr>
        <w:t xml:space="preserve">we </w:t>
      </w:r>
      <w:r w:rsidR="00B43875" w:rsidRPr="004E1453">
        <w:rPr>
          <w:rStyle w:val="IntenseEmphasis"/>
          <w:b w:val="0"/>
          <w:bCs w:val="0"/>
          <w:sz w:val="23"/>
          <w:szCs w:val="23"/>
        </w:rPr>
        <w:t>will ask you to meet with your child’s educator</w:t>
      </w:r>
      <w:r w:rsidR="00AA0529" w:rsidRPr="004E1453">
        <w:rPr>
          <w:rStyle w:val="IntenseEmphasis"/>
          <w:b w:val="0"/>
          <w:bCs w:val="0"/>
          <w:sz w:val="23"/>
          <w:szCs w:val="23"/>
        </w:rPr>
        <w:t>/s</w:t>
      </w:r>
      <w:r w:rsidR="00B43875" w:rsidRPr="004E1453">
        <w:rPr>
          <w:rStyle w:val="IntenseEmphasis"/>
          <w:b w:val="0"/>
          <w:bCs w:val="0"/>
          <w:sz w:val="23"/>
          <w:szCs w:val="23"/>
        </w:rPr>
        <w:t xml:space="preserve"> to further discuss the Medical Management Plan.</w:t>
      </w:r>
      <w:r w:rsidRPr="004E1453">
        <w:rPr>
          <w:rStyle w:val="IntenseEmphasis"/>
          <w:sz w:val="23"/>
          <w:szCs w:val="23"/>
        </w:rPr>
        <w:t xml:space="preserve"> </w:t>
      </w:r>
    </w:p>
    <w:p w14:paraId="284FEB70" w14:textId="37CAD46A" w:rsidR="00D51DE6" w:rsidRPr="004E1453" w:rsidRDefault="00D51DE6" w:rsidP="00461DDF">
      <w:pPr>
        <w:pStyle w:val="Heading5"/>
        <w:rPr>
          <w:rStyle w:val="IntenseEmphasis"/>
          <w:rFonts w:asciiTheme="minorHAnsi" w:hAnsiTheme="minorHAnsi"/>
          <w:color w:val="auto"/>
          <w:sz w:val="21"/>
          <w:szCs w:val="21"/>
        </w:rPr>
      </w:pPr>
    </w:p>
    <w:p w14:paraId="1D07E308" w14:textId="42F6AAD7" w:rsidR="00D51DE6" w:rsidRPr="004E1453" w:rsidRDefault="00461DDF" w:rsidP="00B45CCB">
      <w:pPr>
        <w:rPr>
          <w:rStyle w:val="IntenseEmphasis"/>
          <w:rFonts w:eastAsiaTheme="majorEastAsia" w:cstheme="majorBidi"/>
          <w:bCs w:val="0"/>
          <w:sz w:val="38"/>
          <w:szCs w:val="38"/>
        </w:rPr>
      </w:pPr>
      <w:r w:rsidRPr="004E1453">
        <w:rPr>
          <w:rStyle w:val="IntenseEmphasis"/>
          <w:b w:val="0"/>
          <w:sz w:val="38"/>
          <w:szCs w:val="38"/>
        </w:rPr>
        <w:br w:type="page"/>
      </w:r>
      <w:bookmarkStart w:id="67" w:name="_Toc401142620"/>
      <w:r w:rsidR="00D51DE6" w:rsidRPr="004E1453">
        <w:rPr>
          <w:rStyle w:val="IntenseEmphasis"/>
          <w:sz w:val="38"/>
          <w:szCs w:val="38"/>
        </w:rPr>
        <w:lastRenderedPageBreak/>
        <w:t>SECTION 6</w:t>
      </w:r>
      <w:bookmarkEnd w:id="67"/>
    </w:p>
    <w:p w14:paraId="529D7E5A" w14:textId="0DF618EE" w:rsidR="00D2041D" w:rsidRPr="004E1453" w:rsidRDefault="00D51DE6" w:rsidP="00461DDF">
      <w:pPr>
        <w:pStyle w:val="Heading2"/>
        <w:rPr>
          <w:rStyle w:val="IntenseEmphasis"/>
          <w:rFonts w:asciiTheme="minorHAnsi" w:hAnsiTheme="minorHAnsi"/>
          <w:b/>
          <w:sz w:val="23"/>
          <w:szCs w:val="23"/>
        </w:rPr>
      </w:pPr>
      <w:bookmarkStart w:id="68" w:name="_Toc401142621"/>
      <w:r w:rsidRPr="002F4F31">
        <w:rPr>
          <w:rStyle w:val="IntenseEmphasis"/>
          <w:rFonts w:ascii="Aptos Narrow" w:hAnsi="Aptos Narrow"/>
          <w:bCs/>
          <w:color w:val="0070C0"/>
          <w:sz w:val="28"/>
          <w:szCs w:val="28"/>
        </w:rPr>
        <w:t>Family Involvement</w:t>
      </w:r>
      <w:r w:rsidR="0088677A" w:rsidRPr="004E1453">
        <w:rPr>
          <w:rStyle w:val="IntenseEmphasis"/>
          <w:rFonts w:asciiTheme="minorHAnsi" w:hAnsiTheme="minorHAnsi"/>
          <w:b/>
          <w:sz w:val="27"/>
          <w:szCs w:val="27"/>
        </w:rPr>
        <w:br/>
      </w:r>
      <w:r w:rsidR="00D2041D" w:rsidRPr="004E1453">
        <w:rPr>
          <w:rStyle w:val="IntenseEmphasis"/>
          <w:rFonts w:asciiTheme="minorHAnsi" w:hAnsiTheme="minorHAnsi"/>
          <w:sz w:val="23"/>
          <w:szCs w:val="23"/>
        </w:rPr>
        <w:t xml:space="preserve">This centre </w:t>
      </w:r>
      <w:r w:rsidR="00841626">
        <w:rPr>
          <w:rStyle w:val="IntenseEmphasis"/>
          <w:rFonts w:asciiTheme="minorHAnsi" w:hAnsiTheme="minorHAnsi"/>
          <w:sz w:val="23"/>
          <w:szCs w:val="23"/>
        </w:rPr>
        <w:t>recognises</w:t>
      </w:r>
      <w:r w:rsidR="00D2041D" w:rsidRPr="004E1453">
        <w:rPr>
          <w:rStyle w:val="IntenseEmphasis"/>
          <w:rFonts w:asciiTheme="minorHAnsi" w:hAnsiTheme="minorHAnsi"/>
          <w:sz w:val="23"/>
          <w:szCs w:val="23"/>
        </w:rPr>
        <w:t xml:space="preserve"> the important role played by parents in the education of their children and values parent participation and involvement on a variety of levels e.g. sharing skills and interests in the educational program, </w:t>
      </w:r>
      <w:r w:rsidR="001C331C" w:rsidRPr="004E1453">
        <w:rPr>
          <w:rStyle w:val="IntenseEmphasis"/>
          <w:rFonts w:asciiTheme="minorHAnsi" w:hAnsiTheme="minorHAnsi"/>
          <w:sz w:val="23"/>
          <w:szCs w:val="23"/>
        </w:rPr>
        <w:t xml:space="preserve">joining the daily program, </w:t>
      </w:r>
      <w:r w:rsidR="00D2041D" w:rsidRPr="004E1453">
        <w:rPr>
          <w:rStyle w:val="IntenseEmphasis"/>
          <w:rFonts w:asciiTheme="minorHAnsi" w:hAnsiTheme="minorHAnsi"/>
          <w:sz w:val="23"/>
          <w:szCs w:val="23"/>
        </w:rPr>
        <w:t>attending parent meetings and social functions and becoming involved at a committee management level.</w:t>
      </w:r>
      <w:bookmarkEnd w:id="68"/>
    </w:p>
    <w:p w14:paraId="7F05115E" w14:textId="13DAB56F" w:rsidR="00D2041D" w:rsidRPr="004E1453" w:rsidRDefault="00D2041D"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This is a Community Kindergarten with a voluntary parent participation program </w:t>
      </w:r>
      <w:r w:rsidR="00397CA8">
        <w:rPr>
          <w:rStyle w:val="IntenseEmphasis"/>
          <w:rFonts w:asciiTheme="minorHAnsi" w:hAnsiTheme="minorHAnsi"/>
          <w:color w:val="auto"/>
          <w:sz w:val="23"/>
          <w:szCs w:val="23"/>
        </w:rPr>
        <w:t>allowing every parent (mother</w:t>
      </w:r>
      <w:r w:rsidR="00D5179B">
        <w:rPr>
          <w:rStyle w:val="IntenseEmphasis"/>
          <w:rFonts w:asciiTheme="minorHAnsi" w:hAnsiTheme="minorHAnsi"/>
          <w:color w:val="auto"/>
          <w:sz w:val="23"/>
          <w:szCs w:val="23"/>
        </w:rPr>
        <w:t>,</w:t>
      </w:r>
      <w:r w:rsidR="00397CA8">
        <w:rPr>
          <w:rStyle w:val="IntenseEmphasis"/>
          <w:rFonts w:asciiTheme="minorHAnsi" w:hAnsiTheme="minorHAnsi"/>
          <w:color w:val="auto"/>
          <w:sz w:val="23"/>
          <w:szCs w:val="23"/>
        </w:rPr>
        <w:t xml:space="preserve"> father</w:t>
      </w:r>
      <w:r w:rsidR="00D5179B">
        <w:rPr>
          <w:rStyle w:val="IntenseEmphasis"/>
          <w:rFonts w:asciiTheme="minorHAnsi" w:hAnsiTheme="minorHAnsi"/>
          <w:color w:val="auto"/>
          <w:sz w:val="23"/>
          <w:szCs w:val="23"/>
        </w:rPr>
        <w:t xml:space="preserve"> or caregiver</w:t>
      </w:r>
      <w:r w:rsidR="00397CA8">
        <w:rPr>
          <w:rStyle w:val="IntenseEmphasis"/>
          <w:rFonts w:asciiTheme="minorHAnsi" w:hAnsiTheme="minorHAnsi"/>
          <w:color w:val="auto"/>
          <w:sz w:val="23"/>
          <w:szCs w:val="23"/>
        </w:rPr>
        <w:t>)</w:t>
      </w:r>
      <w:r w:rsidRPr="004E1453">
        <w:rPr>
          <w:rStyle w:val="IntenseEmphasis"/>
          <w:rFonts w:asciiTheme="minorHAnsi" w:hAnsiTheme="minorHAnsi"/>
          <w:color w:val="auto"/>
          <w:sz w:val="23"/>
          <w:szCs w:val="23"/>
        </w:rPr>
        <w:t xml:space="preserve"> to share their child’s experiences during a </w:t>
      </w:r>
      <w:proofErr w:type="gramStart"/>
      <w:r w:rsidRPr="004E1453">
        <w:rPr>
          <w:rStyle w:val="IntenseEmphasis"/>
          <w:rFonts w:asciiTheme="minorHAnsi" w:hAnsiTheme="minorHAnsi"/>
          <w:color w:val="auto"/>
          <w:sz w:val="23"/>
          <w:szCs w:val="23"/>
        </w:rPr>
        <w:t>Kindergarten day</w:t>
      </w:r>
      <w:proofErr w:type="gramEnd"/>
      <w:r w:rsidRPr="004E1453">
        <w:rPr>
          <w:rStyle w:val="IntenseEmphasis"/>
          <w:rFonts w:asciiTheme="minorHAnsi" w:hAnsiTheme="minorHAnsi"/>
          <w:color w:val="auto"/>
          <w:sz w:val="23"/>
          <w:szCs w:val="23"/>
        </w:rPr>
        <w:t xml:space="preserve">. </w:t>
      </w:r>
    </w:p>
    <w:p w14:paraId="007838B7" w14:textId="77777777" w:rsidR="00D2041D" w:rsidRPr="004E1453" w:rsidRDefault="00D2041D"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The aims of the program are:</w:t>
      </w:r>
    </w:p>
    <w:p w14:paraId="1F2477CF" w14:textId="77777777" w:rsidR="00D2041D" w:rsidRPr="004E1453" w:rsidRDefault="00D2041D" w:rsidP="001976BD">
      <w:pPr>
        <w:pStyle w:val="Heading5"/>
        <w:numPr>
          <w:ilvl w:val="0"/>
          <w:numId w:val="3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To show your child that you are interested in what he/she is doing, thus combining Kindergarten and family </w:t>
      </w:r>
      <w:proofErr w:type="gramStart"/>
      <w:r w:rsidRPr="004E1453">
        <w:rPr>
          <w:rStyle w:val="IntenseEmphasis"/>
          <w:rFonts w:asciiTheme="minorHAnsi" w:hAnsiTheme="minorHAnsi"/>
          <w:color w:val="auto"/>
          <w:sz w:val="23"/>
          <w:szCs w:val="23"/>
        </w:rPr>
        <w:t>interests;</w:t>
      </w:r>
      <w:proofErr w:type="gramEnd"/>
    </w:p>
    <w:p w14:paraId="551503EF" w14:textId="52D5D8DE" w:rsidR="00D2041D" w:rsidRPr="004E1453" w:rsidRDefault="00D2041D" w:rsidP="001976BD">
      <w:pPr>
        <w:pStyle w:val="Heading5"/>
        <w:numPr>
          <w:ilvl w:val="0"/>
          <w:numId w:val="3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To enable you to understand and share in your child’s </w:t>
      </w:r>
      <w:r w:rsidR="00A53BB0" w:rsidRPr="004E1453">
        <w:rPr>
          <w:rStyle w:val="IntenseEmphasis"/>
          <w:rFonts w:asciiTheme="minorHAnsi" w:hAnsiTheme="minorHAnsi"/>
          <w:color w:val="auto"/>
          <w:sz w:val="23"/>
          <w:szCs w:val="23"/>
        </w:rPr>
        <w:t>learning.</w:t>
      </w:r>
    </w:p>
    <w:p w14:paraId="2244D4F6" w14:textId="56A59B2E" w:rsidR="00D2041D" w:rsidRPr="004E1453" w:rsidRDefault="00D2041D" w:rsidP="001976BD">
      <w:pPr>
        <w:pStyle w:val="Heading5"/>
        <w:numPr>
          <w:ilvl w:val="0"/>
          <w:numId w:val="3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To encourage common and wider talking points away from </w:t>
      </w:r>
      <w:r w:rsidR="00A53BB0" w:rsidRPr="004E1453">
        <w:rPr>
          <w:rStyle w:val="IntenseEmphasis"/>
          <w:rFonts w:asciiTheme="minorHAnsi" w:hAnsiTheme="minorHAnsi"/>
          <w:color w:val="auto"/>
          <w:sz w:val="23"/>
          <w:szCs w:val="23"/>
        </w:rPr>
        <w:t>kindergarten.</w:t>
      </w:r>
    </w:p>
    <w:p w14:paraId="45AA972A" w14:textId="77777777" w:rsidR="00D2041D" w:rsidRPr="004E1453" w:rsidRDefault="00D2041D" w:rsidP="001976BD">
      <w:pPr>
        <w:pStyle w:val="Heading5"/>
        <w:numPr>
          <w:ilvl w:val="0"/>
          <w:numId w:val="3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To help you understand, more fully, aspects of child development and education; and</w:t>
      </w:r>
    </w:p>
    <w:p w14:paraId="3C761022" w14:textId="77777777" w:rsidR="00D2041D" w:rsidRPr="004E1453" w:rsidRDefault="00D2041D" w:rsidP="001976BD">
      <w:pPr>
        <w:pStyle w:val="Heading5"/>
        <w:numPr>
          <w:ilvl w:val="0"/>
          <w:numId w:val="3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To enable ideas to be exchanged with teachers, advice to be given, and opinions to be shared.</w:t>
      </w:r>
    </w:p>
    <w:p w14:paraId="1855B515" w14:textId="644638C3" w:rsidR="00A73AE2" w:rsidRPr="004E1453" w:rsidRDefault="00D2041D"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At the beginning of each term</w:t>
      </w:r>
      <w:r w:rsidR="00D5179B">
        <w:rPr>
          <w:rStyle w:val="IntenseEmphasis"/>
          <w:rFonts w:asciiTheme="minorHAnsi" w:hAnsiTheme="minorHAnsi"/>
          <w:color w:val="auto"/>
          <w:sz w:val="23"/>
          <w:szCs w:val="23"/>
        </w:rPr>
        <w:t>,</w:t>
      </w:r>
      <w:r w:rsidRPr="004E1453">
        <w:rPr>
          <w:rStyle w:val="IntenseEmphasis"/>
          <w:rFonts w:asciiTheme="minorHAnsi" w:hAnsiTheme="minorHAnsi"/>
          <w:color w:val="auto"/>
          <w:sz w:val="23"/>
          <w:szCs w:val="23"/>
        </w:rPr>
        <w:t xml:space="preserve"> parents will have the opportunity to nominate a day on which they wish to attend the </w:t>
      </w:r>
      <w:r w:rsidR="00A53BB0" w:rsidRPr="004E1453">
        <w:rPr>
          <w:rStyle w:val="IntenseEmphasis"/>
          <w:rFonts w:asciiTheme="minorHAnsi" w:hAnsiTheme="minorHAnsi"/>
          <w:color w:val="auto"/>
          <w:sz w:val="23"/>
          <w:szCs w:val="23"/>
        </w:rPr>
        <w:t>kindergarten</w:t>
      </w:r>
      <w:r w:rsidRPr="004E1453">
        <w:rPr>
          <w:rStyle w:val="IntenseEmphasis"/>
          <w:rFonts w:asciiTheme="minorHAnsi" w:hAnsiTheme="minorHAnsi"/>
          <w:color w:val="auto"/>
          <w:sz w:val="23"/>
          <w:szCs w:val="23"/>
        </w:rPr>
        <w:t xml:space="preserve"> for the day</w:t>
      </w:r>
      <w:r w:rsidR="001C331C" w:rsidRPr="004E1453">
        <w:rPr>
          <w:rStyle w:val="IntenseEmphasis"/>
          <w:rFonts w:asciiTheme="minorHAnsi" w:hAnsiTheme="minorHAnsi"/>
          <w:color w:val="auto"/>
          <w:sz w:val="23"/>
          <w:szCs w:val="23"/>
        </w:rPr>
        <w:t xml:space="preserve"> or part day</w:t>
      </w:r>
      <w:r w:rsidRPr="004E1453">
        <w:rPr>
          <w:rStyle w:val="IntenseEmphasis"/>
          <w:rFonts w:asciiTheme="minorHAnsi" w:hAnsiTheme="minorHAnsi"/>
          <w:color w:val="auto"/>
          <w:sz w:val="23"/>
          <w:szCs w:val="23"/>
        </w:rPr>
        <w:t xml:space="preserve"> and assist the teacher and sit with their child participating in the learning program. Roster times ensure that there is a comfortable number of adults in the centre at any one time.</w:t>
      </w:r>
    </w:p>
    <w:p w14:paraId="2B109A1B" w14:textId="3CCA7C69" w:rsidR="00A73AE2" w:rsidRPr="004E1453" w:rsidRDefault="00D2041D" w:rsidP="00461DDF">
      <w:pPr>
        <w:pStyle w:val="Heading2"/>
        <w:rPr>
          <w:rStyle w:val="IntenseEmphasis"/>
          <w:rFonts w:asciiTheme="minorHAnsi" w:hAnsiTheme="minorHAnsi"/>
          <w:b/>
          <w:sz w:val="23"/>
          <w:szCs w:val="23"/>
        </w:rPr>
      </w:pPr>
      <w:bookmarkStart w:id="69" w:name="_Toc304209469"/>
      <w:bookmarkStart w:id="70" w:name="_Toc401142622"/>
      <w:r w:rsidRPr="002F4F31">
        <w:rPr>
          <w:rStyle w:val="IntenseEmphasis"/>
          <w:rFonts w:ascii="Aptos Narrow" w:hAnsi="Aptos Narrow"/>
          <w:bCs/>
          <w:color w:val="0070C0"/>
          <w:sz w:val="28"/>
          <w:szCs w:val="28"/>
        </w:rPr>
        <w:t>Privacy</w:t>
      </w:r>
      <w:bookmarkEnd w:id="69"/>
      <w:r w:rsidR="00461DDF" w:rsidRPr="002F4F31">
        <w:rPr>
          <w:rStyle w:val="IntenseEmphasis"/>
          <w:rFonts w:ascii="Aptos Narrow" w:hAnsi="Aptos Narrow"/>
          <w:bCs/>
          <w:color w:val="0070C0"/>
          <w:sz w:val="28"/>
          <w:szCs w:val="28"/>
        </w:rPr>
        <w:t xml:space="preserve"> </w:t>
      </w:r>
      <w:r w:rsidR="00461DDF" w:rsidRPr="004E1453">
        <w:rPr>
          <w:rStyle w:val="IntenseEmphasis"/>
          <w:rFonts w:asciiTheme="minorHAnsi" w:hAnsiTheme="minorHAnsi"/>
          <w:b/>
          <w:sz w:val="27"/>
          <w:szCs w:val="27"/>
        </w:rPr>
        <w:br/>
      </w:r>
      <w:r w:rsidRPr="004E1453">
        <w:rPr>
          <w:rStyle w:val="IntenseEmphasis"/>
          <w:rFonts w:asciiTheme="minorHAnsi" w:hAnsiTheme="minorHAnsi"/>
          <w:sz w:val="23"/>
          <w:szCs w:val="23"/>
        </w:rPr>
        <w:t>Parents</w:t>
      </w:r>
      <w:r w:rsidR="00105A74">
        <w:rPr>
          <w:rStyle w:val="IntenseEmphasis"/>
          <w:rFonts w:asciiTheme="minorHAnsi" w:hAnsiTheme="minorHAnsi"/>
          <w:sz w:val="23"/>
          <w:szCs w:val="23"/>
        </w:rPr>
        <w:t>,</w:t>
      </w:r>
      <w:r w:rsidRPr="004E1453">
        <w:rPr>
          <w:rStyle w:val="IntenseEmphasis"/>
          <w:rFonts w:asciiTheme="minorHAnsi" w:hAnsiTheme="minorHAnsi"/>
          <w:sz w:val="23"/>
          <w:szCs w:val="23"/>
        </w:rPr>
        <w:t xml:space="preserve"> please note that parents/grandparents participating on classroom roster should be aware that any information acquired in this pursuit is protected by the Privacy Act and therefore should not be repeated. Please remember that you see only a small section of the ongoing program for the development of all children.</w:t>
      </w:r>
      <w:bookmarkStart w:id="71" w:name="_Toc304209470"/>
      <w:bookmarkEnd w:id="70"/>
    </w:p>
    <w:p w14:paraId="36F4CF7B" w14:textId="7AC21705" w:rsidR="00D2041D" w:rsidRPr="004E1453" w:rsidRDefault="00D2041D" w:rsidP="00461DDF">
      <w:pPr>
        <w:pStyle w:val="Heading2"/>
        <w:rPr>
          <w:rStyle w:val="IntenseEmphasis"/>
          <w:rFonts w:asciiTheme="minorHAnsi" w:hAnsiTheme="minorHAnsi"/>
          <w:sz w:val="23"/>
          <w:szCs w:val="23"/>
        </w:rPr>
      </w:pPr>
      <w:bookmarkStart w:id="72" w:name="_Toc401142623"/>
      <w:r w:rsidRPr="002F4F31">
        <w:rPr>
          <w:rStyle w:val="IntenseEmphasis"/>
          <w:rFonts w:ascii="Aptos Narrow" w:hAnsi="Aptos Narrow"/>
          <w:bCs/>
          <w:color w:val="0070C0"/>
          <w:sz w:val="28"/>
          <w:szCs w:val="28"/>
        </w:rPr>
        <w:t>Toddlers at Kindergarten</w:t>
      </w:r>
      <w:bookmarkEnd w:id="71"/>
      <w:r w:rsidR="00461DDF" w:rsidRPr="004E1453">
        <w:rPr>
          <w:rStyle w:val="IntenseEmphasis"/>
          <w:rFonts w:asciiTheme="minorHAnsi" w:hAnsiTheme="minorHAnsi"/>
          <w:b/>
          <w:sz w:val="27"/>
          <w:szCs w:val="27"/>
        </w:rPr>
        <w:t xml:space="preserve"> </w:t>
      </w:r>
      <w:r w:rsidR="00461DDF" w:rsidRPr="004E1453">
        <w:rPr>
          <w:rStyle w:val="IntenseEmphasis"/>
          <w:rFonts w:asciiTheme="minorHAnsi" w:hAnsiTheme="minorHAnsi"/>
          <w:b/>
          <w:sz w:val="27"/>
          <w:szCs w:val="27"/>
        </w:rPr>
        <w:br/>
      </w:r>
      <w:r w:rsidRPr="004E1453">
        <w:rPr>
          <w:rStyle w:val="IntenseEmphasis"/>
          <w:rFonts w:asciiTheme="minorHAnsi" w:hAnsiTheme="minorHAnsi"/>
          <w:sz w:val="23"/>
          <w:szCs w:val="23"/>
        </w:rPr>
        <w:t>Toddlers are welcome to join in all activities with parent supervision.  We do ask that you keep them with you during story and music and any other group activity time, as they can be a distraction to the other children. We remind parents that whilst they are at our centre they are responsible for their own children.</w:t>
      </w:r>
      <w:bookmarkEnd w:id="72"/>
    </w:p>
    <w:p w14:paraId="02FA20CB" w14:textId="0C04E4A8" w:rsidR="00AE066D" w:rsidRDefault="00AE066D" w:rsidP="00AE066D">
      <w:pPr>
        <w:rPr>
          <w:sz w:val="21"/>
          <w:szCs w:val="21"/>
        </w:rPr>
      </w:pPr>
    </w:p>
    <w:p w14:paraId="32C4BFBF" w14:textId="77777777" w:rsidR="00D45795" w:rsidRPr="004E1453" w:rsidRDefault="00D45795" w:rsidP="00AE066D">
      <w:pPr>
        <w:rPr>
          <w:sz w:val="21"/>
          <w:szCs w:val="21"/>
        </w:rPr>
      </w:pPr>
    </w:p>
    <w:p w14:paraId="3F0F4E62" w14:textId="7257C0DC" w:rsidR="00AE066D" w:rsidRPr="004E1453" w:rsidRDefault="00AE066D" w:rsidP="00AE066D">
      <w:pPr>
        <w:rPr>
          <w:sz w:val="21"/>
          <w:szCs w:val="21"/>
        </w:rPr>
      </w:pPr>
    </w:p>
    <w:p w14:paraId="2B8EB5E1" w14:textId="77777777" w:rsidR="00AE066D" w:rsidRPr="004E1453" w:rsidRDefault="00AE066D" w:rsidP="00AE066D">
      <w:pPr>
        <w:rPr>
          <w:sz w:val="21"/>
          <w:szCs w:val="21"/>
        </w:rPr>
      </w:pPr>
    </w:p>
    <w:p w14:paraId="68C87B12" w14:textId="708A6316" w:rsidR="00916204" w:rsidRPr="004E1453" w:rsidRDefault="00A73AE2" w:rsidP="00461DDF">
      <w:pPr>
        <w:pStyle w:val="Heading2"/>
        <w:rPr>
          <w:rStyle w:val="IntenseEmphasis"/>
          <w:rFonts w:asciiTheme="minorHAnsi" w:hAnsiTheme="minorHAnsi"/>
          <w:b/>
          <w:sz w:val="23"/>
          <w:szCs w:val="23"/>
        </w:rPr>
      </w:pPr>
      <w:bookmarkStart w:id="73" w:name="_Toc401142624"/>
      <w:r w:rsidRPr="002F4F31">
        <w:rPr>
          <w:rStyle w:val="IntenseEmphasis"/>
          <w:rFonts w:asciiTheme="minorHAnsi" w:hAnsiTheme="minorHAnsi"/>
          <w:bCs/>
          <w:color w:val="0070C0"/>
          <w:sz w:val="28"/>
          <w:szCs w:val="28"/>
        </w:rPr>
        <w:lastRenderedPageBreak/>
        <w:t>Management Committee</w:t>
      </w:r>
      <w:r w:rsidR="00461DDF" w:rsidRPr="004E1453">
        <w:rPr>
          <w:rStyle w:val="IntenseEmphasis"/>
          <w:rFonts w:asciiTheme="minorHAnsi" w:hAnsiTheme="minorHAnsi"/>
          <w:b/>
          <w:sz w:val="27"/>
          <w:szCs w:val="27"/>
        </w:rPr>
        <w:br/>
      </w:r>
      <w:r w:rsidRPr="004E1453">
        <w:rPr>
          <w:rStyle w:val="IntenseEmphasis"/>
          <w:rFonts w:asciiTheme="minorHAnsi" w:hAnsiTheme="minorHAnsi"/>
          <w:sz w:val="23"/>
          <w:szCs w:val="23"/>
        </w:rPr>
        <w:t>Albany Creek Kin</w:t>
      </w:r>
      <w:r w:rsidR="00066BA4" w:rsidRPr="004E1453">
        <w:rPr>
          <w:rStyle w:val="IntenseEmphasis"/>
          <w:rFonts w:asciiTheme="minorHAnsi" w:hAnsiTheme="minorHAnsi"/>
          <w:sz w:val="23"/>
          <w:szCs w:val="23"/>
        </w:rPr>
        <w:t xml:space="preserve">dergarten is a </w:t>
      </w:r>
      <w:proofErr w:type="gramStart"/>
      <w:r w:rsidR="00105A74">
        <w:rPr>
          <w:rStyle w:val="IntenseEmphasis"/>
          <w:rFonts w:asciiTheme="minorHAnsi" w:hAnsiTheme="minorHAnsi"/>
          <w:sz w:val="23"/>
          <w:szCs w:val="23"/>
        </w:rPr>
        <w:t>Community</w:t>
      </w:r>
      <w:proofErr w:type="gramEnd"/>
      <w:r w:rsidR="00105A74">
        <w:rPr>
          <w:rStyle w:val="IntenseEmphasis"/>
          <w:rFonts w:asciiTheme="minorHAnsi" w:hAnsiTheme="minorHAnsi"/>
          <w:sz w:val="23"/>
          <w:szCs w:val="23"/>
        </w:rPr>
        <w:t>-owned</w:t>
      </w:r>
      <w:r w:rsidR="00066BA4" w:rsidRPr="004E1453">
        <w:rPr>
          <w:rStyle w:val="IntenseEmphasis"/>
          <w:rFonts w:asciiTheme="minorHAnsi" w:hAnsiTheme="minorHAnsi"/>
          <w:sz w:val="23"/>
          <w:szCs w:val="23"/>
        </w:rPr>
        <w:t xml:space="preserve"> C</w:t>
      </w:r>
      <w:r w:rsidRPr="004E1453">
        <w:rPr>
          <w:rStyle w:val="IntenseEmphasis"/>
          <w:rFonts w:asciiTheme="minorHAnsi" w:hAnsiTheme="minorHAnsi"/>
          <w:sz w:val="23"/>
          <w:szCs w:val="23"/>
        </w:rPr>
        <w:t>entre operated by a parent committee.  It is affiliated with C&amp;K. All profits are put back into the centre.</w:t>
      </w:r>
      <w:bookmarkEnd w:id="73"/>
      <w:r w:rsidRPr="004E1453">
        <w:rPr>
          <w:rStyle w:val="IntenseEmphasis"/>
          <w:rFonts w:asciiTheme="minorHAnsi" w:hAnsiTheme="minorHAnsi"/>
          <w:sz w:val="23"/>
          <w:szCs w:val="23"/>
        </w:rPr>
        <w:t xml:space="preserve"> </w:t>
      </w:r>
    </w:p>
    <w:p w14:paraId="6E265620" w14:textId="25C48938" w:rsidR="00AA331D" w:rsidRPr="004E1453" w:rsidRDefault="00A73AE2"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The Annual General Meeting of the Kindergarten Association is usually held at the centre in Februar</w:t>
      </w:r>
      <w:r w:rsidR="00864A67">
        <w:rPr>
          <w:rStyle w:val="IntenseEmphasis"/>
          <w:rFonts w:asciiTheme="minorHAnsi" w:hAnsiTheme="minorHAnsi"/>
          <w:color w:val="auto"/>
          <w:sz w:val="23"/>
          <w:szCs w:val="23"/>
        </w:rPr>
        <w:t>y</w:t>
      </w:r>
      <w:r w:rsidR="00B07F5B" w:rsidRPr="004E1453">
        <w:rPr>
          <w:rStyle w:val="IntenseEmphasis"/>
          <w:rFonts w:asciiTheme="minorHAnsi" w:hAnsiTheme="minorHAnsi"/>
          <w:color w:val="auto"/>
          <w:sz w:val="23"/>
          <w:szCs w:val="23"/>
        </w:rPr>
        <w:t xml:space="preserve"> each year. </w:t>
      </w:r>
      <w:r w:rsidRPr="004E1453">
        <w:rPr>
          <w:rStyle w:val="IntenseEmphasis"/>
          <w:rFonts w:asciiTheme="minorHAnsi" w:hAnsiTheme="minorHAnsi"/>
          <w:color w:val="auto"/>
          <w:sz w:val="23"/>
          <w:szCs w:val="23"/>
        </w:rPr>
        <w:t xml:space="preserve"> At this, a </w:t>
      </w:r>
      <w:r w:rsidR="00B07F5B" w:rsidRPr="004E1453">
        <w:rPr>
          <w:rStyle w:val="IntenseEmphasis"/>
          <w:rFonts w:asciiTheme="minorHAnsi" w:hAnsiTheme="minorHAnsi"/>
          <w:color w:val="auto"/>
          <w:sz w:val="23"/>
          <w:szCs w:val="23"/>
        </w:rPr>
        <w:t xml:space="preserve">Management </w:t>
      </w:r>
      <w:r w:rsidRPr="004E1453">
        <w:rPr>
          <w:rStyle w:val="IntenseEmphasis"/>
          <w:rFonts w:asciiTheme="minorHAnsi" w:hAnsiTheme="minorHAnsi"/>
          <w:color w:val="auto"/>
          <w:sz w:val="23"/>
          <w:szCs w:val="23"/>
        </w:rPr>
        <w:t xml:space="preserve">Committee of twelve </w:t>
      </w:r>
      <w:r w:rsidR="00B07F5B" w:rsidRPr="004E1453">
        <w:rPr>
          <w:rStyle w:val="IntenseEmphasis"/>
          <w:rFonts w:asciiTheme="minorHAnsi" w:hAnsiTheme="minorHAnsi"/>
          <w:color w:val="auto"/>
          <w:sz w:val="23"/>
          <w:szCs w:val="23"/>
        </w:rPr>
        <w:t>current members is</w:t>
      </w:r>
      <w:r w:rsidRPr="004E1453">
        <w:rPr>
          <w:rStyle w:val="IntenseEmphasis"/>
          <w:rFonts w:asciiTheme="minorHAnsi" w:hAnsiTheme="minorHAnsi"/>
          <w:color w:val="auto"/>
          <w:sz w:val="23"/>
          <w:szCs w:val="23"/>
        </w:rPr>
        <w:t xml:space="preserve"> elected </w:t>
      </w:r>
      <w:r w:rsidR="00B07F5B" w:rsidRPr="004E1453">
        <w:rPr>
          <w:rStyle w:val="IntenseEmphasis"/>
          <w:rFonts w:asciiTheme="minorHAnsi" w:hAnsiTheme="minorHAnsi"/>
          <w:color w:val="auto"/>
          <w:sz w:val="23"/>
          <w:szCs w:val="23"/>
        </w:rPr>
        <w:t xml:space="preserve">by the </w:t>
      </w:r>
      <w:r w:rsidRPr="004E1453">
        <w:rPr>
          <w:rStyle w:val="IntenseEmphasis"/>
          <w:rFonts w:asciiTheme="minorHAnsi" w:hAnsiTheme="minorHAnsi"/>
          <w:color w:val="auto"/>
          <w:sz w:val="23"/>
          <w:szCs w:val="23"/>
        </w:rPr>
        <w:t xml:space="preserve">Parent Body, to run the kindergarten for the next 12 months. </w:t>
      </w:r>
      <w:r w:rsidR="00B07F5B" w:rsidRPr="004E1453">
        <w:rPr>
          <w:rStyle w:val="IntenseEmphasis"/>
          <w:rFonts w:asciiTheme="minorHAnsi" w:hAnsiTheme="minorHAnsi"/>
          <w:color w:val="auto"/>
          <w:sz w:val="23"/>
          <w:szCs w:val="23"/>
        </w:rPr>
        <w:t xml:space="preserve">The Executive Committee of four members are elected first as the custodians of the centre for the year and a general Committee of eight </w:t>
      </w:r>
      <w:r w:rsidR="00864A67">
        <w:rPr>
          <w:rStyle w:val="IntenseEmphasis"/>
          <w:rFonts w:asciiTheme="minorHAnsi" w:hAnsiTheme="minorHAnsi"/>
          <w:color w:val="auto"/>
          <w:sz w:val="23"/>
          <w:szCs w:val="23"/>
        </w:rPr>
        <w:t>supports</w:t>
      </w:r>
      <w:r w:rsidR="00B07F5B" w:rsidRPr="004E1453">
        <w:rPr>
          <w:rStyle w:val="IntenseEmphasis"/>
          <w:rFonts w:asciiTheme="minorHAnsi" w:hAnsiTheme="minorHAnsi"/>
          <w:color w:val="auto"/>
          <w:sz w:val="23"/>
          <w:szCs w:val="23"/>
        </w:rPr>
        <w:t xml:space="preserve"> the Executive Committee.</w:t>
      </w:r>
    </w:p>
    <w:p w14:paraId="4FC2FBBD" w14:textId="7FD0EA01" w:rsidR="00916204" w:rsidRPr="004E1453" w:rsidRDefault="00A73AE2"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After this meeting</w:t>
      </w:r>
      <w:r w:rsidR="00864A67">
        <w:rPr>
          <w:rStyle w:val="IntenseEmphasis"/>
          <w:rFonts w:asciiTheme="minorHAnsi" w:hAnsiTheme="minorHAnsi"/>
          <w:color w:val="auto"/>
          <w:sz w:val="23"/>
          <w:szCs w:val="23"/>
        </w:rPr>
        <w:t>,</w:t>
      </w:r>
      <w:r w:rsidRPr="004E1453">
        <w:rPr>
          <w:rStyle w:val="IntenseEmphasis"/>
          <w:rFonts w:asciiTheme="minorHAnsi" w:hAnsiTheme="minorHAnsi"/>
          <w:color w:val="auto"/>
          <w:sz w:val="23"/>
          <w:szCs w:val="23"/>
        </w:rPr>
        <w:t xml:space="preserve"> the Management Committee meets monthly </w:t>
      </w:r>
      <w:r w:rsidR="001C331C" w:rsidRPr="004E1453">
        <w:rPr>
          <w:rStyle w:val="IntenseEmphasis"/>
          <w:rFonts w:asciiTheme="minorHAnsi" w:hAnsiTheme="minorHAnsi"/>
          <w:color w:val="auto"/>
          <w:sz w:val="23"/>
          <w:szCs w:val="23"/>
        </w:rPr>
        <w:t xml:space="preserve">during school terms </w:t>
      </w:r>
      <w:r w:rsidRPr="004E1453">
        <w:rPr>
          <w:rStyle w:val="IntenseEmphasis"/>
          <w:rFonts w:asciiTheme="minorHAnsi" w:hAnsiTheme="minorHAnsi"/>
          <w:color w:val="auto"/>
          <w:sz w:val="23"/>
          <w:szCs w:val="23"/>
        </w:rPr>
        <w:t>to carry out its functions</w:t>
      </w:r>
      <w:r w:rsidR="001C331C" w:rsidRPr="004E1453">
        <w:rPr>
          <w:rStyle w:val="IntenseEmphasis"/>
          <w:rFonts w:asciiTheme="minorHAnsi" w:hAnsiTheme="minorHAnsi"/>
          <w:color w:val="auto"/>
          <w:sz w:val="23"/>
          <w:szCs w:val="23"/>
        </w:rPr>
        <w:t>.</w:t>
      </w:r>
      <w:r w:rsidRPr="004E1453">
        <w:rPr>
          <w:rStyle w:val="IntenseEmphasis"/>
          <w:rFonts w:asciiTheme="minorHAnsi" w:hAnsiTheme="minorHAnsi"/>
          <w:color w:val="auto"/>
          <w:sz w:val="23"/>
          <w:szCs w:val="23"/>
        </w:rPr>
        <w:t xml:space="preserve"> </w:t>
      </w:r>
    </w:p>
    <w:p w14:paraId="06407414" w14:textId="53C91DB4" w:rsidR="00A73AE2" w:rsidRPr="004E1453" w:rsidRDefault="00A73AE2"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Even for those who have not served on Committees before,</w:t>
      </w:r>
      <w:r w:rsidR="008F35C7" w:rsidRPr="004E1453">
        <w:rPr>
          <w:rStyle w:val="IntenseEmphasis"/>
          <w:rFonts w:asciiTheme="minorHAnsi" w:hAnsiTheme="minorHAnsi"/>
          <w:color w:val="auto"/>
          <w:sz w:val="23"/>
          <w:szCs w:val="23"/>
        </w:rPr>
        <w:t xml:space="preserve"> much help is available from</w:t>
      </w:r>
      <w:r w:rsidRPr="004E1453">
        <w:rPr>
          <w:rStyle w:val="IntenseEmphasis"/>
          <w:rFonts w:asciiTheme="minorHAnsi" w:hAnsiTheme="minorHAnsi"/>
          <w:color w:val="auto"/>
          <w:sz w:val="23"/>
          <w:szCs w:val="23"/>
        </w:rPr>
        <w:t xml:space="preserve"> </w:t>
      </w:r>
      <w:r w:rsidR="00F95BF4" w:rsidRPr="004E1453">
        <w:rPr>
          <w:rStyle w:val="IntenseEmphasis"/>
          <w:rFonts w:asciiTheme="minorHAnsi" w:hAnsiTheme="minorHAnsi"/>
          <w:color w:val="auto"/>
          <w:sz w:val="23"/>
          <w:szCs w:val="23"/>
        </w:rPr>
        <w:t>the staff</w:t>
      </w:r>
      <w:r w:rsidR="008F35C7" w:rsidRPr="004E1453">
        <w:rPr>
          <w:rStyle w:val="IntenseEmphasis"/>
          <w:rFonts w:asciiTheme="minorHAnsi" w:hAnsiTheme="minorHAnsi"/>
          <w:color w:val="auto"/>
          <w:sz w:val="23"/>
          <w:szCs w:val="23"/>
        </w:rPr>
        <w:t xml:space="preserve"> at</w:t>
      </w:r>
      <w:r w:rsidR="001C331C" w:rsidRPr="004E1453">
        <w:rPr>
          <w:rStyle w:val="IntenseEmphasis"/>
          <w:rFonts w:asciiTheme="minorHAnsi" w:hAnsiTheme="minorHAnsi"/>
          <w:color w:val="auto"/>
          <w:sz w:val="23"/>
          <w:szCs w:val="23"/>
        </w:rPr>
        <w:t xml:space="preserve"> the</w:t>
      </w:r>
      <w:r w:rsidR="008F35C7" w:rsidRPr="004E1453">
        <w:rPr>
          <w:rStyle w:val="IntenseEmphasis"/>
          <w:rFonts w:asciiTheme="minorHAnsi" w:hAnsiTheme="minorHAnsi"/>
          <w:color w:val="auto"/>
          <w:sz w:val="23"/>
          <w:szCs w:val="23"/>
        </w:rPr>
        <w:t xml:space="preserve"> centre,</w:t>
      </w:r>
      <w:r w:rsidRPr="004E1453">
        <w:rPr>
          <w:rStyle w:val="IntenseEmphasis"/>
          <w:rFonts w:asciiTheme="minorHAnsi" w:hAnsiTheme="minorHAnsi"/>
          <w:color w:val="auto"/>
          <w:sz w:val="23"/>
          <w:szCs w:val="23"/>
        </w:rPr>
        <w:t xml:space="preserve"> former Committee members</w:t>
      </w:r>
      <w:r w:rsidR="008F35C7" w:rsidRPr="004E1453">
        <w:rPr>
          <w:rStyle w:val="IntenseEmphasis"/>
          <w:rFonts w:asciiTheme="minorHAnsi" w:hAnsiTheme="minorHAnsi"/>
          <w:color w:val="auto"/>
          <w:sz w:val="23"/>
          <w:szCs w:val="23"/>
        </w:rPr>
        <w:t xml:space="preserve"> &amp; the C&amp;K Association</w:t>
      </w:r>
      <w:r w:rsidRPr="004E1453">
        <w:rPr>
          <w:rStyle w:val="IntenseEmphasis"/>
          <w:rFonts w:asciiTheme="minorHAnsi" w:hAnsiTheme="minorHAnsi"/>
          <w:color w:val="auto"/>
          <w:sz w:val="23"/>
          <w:szCs w:val="23"/>
        </w:rPr>
        <w:t xml:space="preserve">. If you feel you could </w:t>
      </w:r>
      <w:r w:rsidR="001C331C" w:rsidRPr="004E1453">
        <w:rPr>
          <w:rStyle w:val="IntenseEmphasis"/>
          <w:rFonts w:asciiTheme="minorHAnsi" w:hAnsiTheme="minorHAnsi"/>
          <w:color w:val="auto"/>
          <w:sz w:val="23"/>
          <w:szCs w:val="23"/>
        </w:rPr>
        <w:t>contribute</w:t>
      </w:r>
      <w:r w:rsidRPr="004E1453">
        <w:rPr>
          <w:rStyle w:val="IntenseEmphasis"/>
          <w:rFonts w:asciiTheme="minorHAnsi" w:hAnsiTheme="minorHAnsi"/>
          <w:color w:val="auto"/>
          <w:sz w:val="23"/>
          <w:szCs w:val="23"/>
        </w:rPr>
        <w:t xml:space="preserve"> in this way, please do not hesitate to talk to the </w:t>
      </w:r>
      <w:r w:rsidR="008F35C7" w:rsidRPr="004E1453">
        <w:rPr>
          <w:rStyle w:val="IntenseEmphasis"/>
          <w:rFonts w:asciiTheme="minorHAnsi" w:hAnsiTheme="minorHAnsi"/>
          <w:color w:val="auto"/>
          <w:sz w:val="23"/>
          <w:szCs w:val="23"/>
        </w:rPr>
        <w:t>Office Administrator</w:t>
      </w:r>
      <w:r w:rsidR="0078084E">
        <w:rPr>
          <w:rStyle w:val="IntenseEmphasis"/>
          <w:rFonts w:asciiTheme="minorHAnsi" w:hAnsiTheme="minorHAnsi"/>
          <w:color w:val="auto"/>
          <w:sz w:val="23"/>
          <w:szCs w:val="23"/>
        </w:rPr>
        <w:t>s</w:t>
      </w:r>
      <w:r w:rsidR="008F35C7" w:rsidRPr="004E1453">
        <w:rPr>
          <w:rStyle w:val="IntenseEmphasis"/>
          <w:rFonts w:asciiTheme="minorHAnsi" w:hAnsiTheme="minorHAnsi"/>
          <w:color w:val="auto"/>
          <w:sz w:val="23"/>
          <w:szCs w:val="23"/>
        </w:rPr>
        <w:t>, D</w:t>
      </w:r>
      <w:r w:rsidRPr="004E1453">
        <w:rPr>
          <w:rStyle w:val="IntenseEmphasis"/>
          <w:rFonts w:asciiTheme="minorHAnsi" w:hAnsiTheme="minorHAnsi"/>
          <w:color w:val="auto"/>
          <w:sz w:val="23"/>
          <w:szCs w:val="23"/>
        </w:rPr>
        <w:t>irector or current committee member</w:t>
      </w:r>
      <w:r w:rsidR="001C331C" w:rsidRPr="004E1453">
        <w:rPr>
          <w:rStyle w:val="IntenseEmphasis"/>
          <w:rFonts w:asciiTheme="minorHAnsi" w:hAnsiTheme="minorHAnsi"/>
          <w:color w:val="auto"/>
          <w:sz w:val="23"/>
          <w:szCs w:val="23"/>
        </w:rPr>
        <w:t>s</w:t>
      </w:r>
      <w:r w:rsidRPr="004E1453">
        <w:rPr>
          <w:rStyle w:val="IntenseEmphasis"/>
          <w:rFonts w:asciiTheme="minorHAnsi" w:hAnsiTheme="minorHAnsi"/>
          <w:color w:val="auto"/>
          <w:sz w:val="23"/>
          <w:szCs w:val="23"/>
        </w:rPr>
        <w:t>.</w:t>
      </w:r>
    </w:p>
    <w:p w14:paraId="71B1E4C0" w14:textId="77777777" w:rsidR="00916204" w:rsidRPr="004E1453" w:rsidRDefault="00916204" w:rsidP="00461DDF">
      <w:pPr>
        <w:pStyle w:val="Heading3"/>
        <w:spacing w:line="276" w:lineRule="auto"/>
        <w:rPr>
          <w:rStyle w:val="IntenseEmphasis"/>
          <w:rFonts w:asciiTheme="minorHAnsi" w:hAnsiTheme="minorHAnsi"/>
          <w:b/>
          <w:sz w:val="23"/>
          <w:szCs w:val="23"/>
        </w:rPr>
      </w:pPr>
      <w:bookmarkStart w:id="74" w:name="_Toc304209476"/>
      <w:bookmarkStart w:id="75" w:name="_Toc401142625"/>
      <w:r w:rsidRPr="004E1453">
        <w:rPr>
          <w:rStyle w:val="IntenseEmphasis"/>
          <w:rFonts w:asciiTheme="minorHAnsi" w:hAnsiTheme="minorHAnsi"/>
          <w:b/>
          <w:sz w:val="23"/>
          <w:szCs w:val="23"/>
        </w:rPr>
        <w:t>Committee Position Description</w:t>
      </w:r>
      <w:bookmarkEnd w:id="74"/>
      <w:r w:rsidRPr="004E1453">
        <w:rPr>
          <w:rStyle w:val="IntenseEmphasis"/>
          <w:rFonts w:asciiTheme="minorHAnsi" w:hAnsiTheme="minorHAnsi"/>
          <w:b/>
          <w:sz w:val="23"/>
          <w:szCs w:val="23"/>
        </w:rPr>
        <w:t>s</w:t>
      </w:r>
      <w:bookmarkEnd w:id="75"/>
    </w:p>
    <w:p w14:paraId="50A19083" w14:textId="77777777" w:rsidR="00916204" w:rsidRPr="004E1453" w:rsidRDefault="00916204"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All parents are eligible to nominate for one of these positions</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6334"/>
      </w:tblGrid>
      <w:tr w:rsidR="003E0C8C" w:rsidRPr="004E1453" w14:paraId="4C6ECDB5" w14:textId="77777777" w:rsidTr="003E0C8C">
        <w:tc>
          <w:tcPr>
            <w:tcW w:w="3306" w:type="dxa"/>
            <w:tcBorders>
              <w:top w:val="single" w:sz="4" w:space="0" w:color="auto"/>
              <w:left w:val="single" w:sz="4" w:space="0" w:color="auto"/>
              <w:bottom w:val="single" w:sz="4" w:space="0" w:color="auto"/>
              <w:right w:val="single" w:sz="4" w:space="0" w:color="auto"/>
            </w:tcBorders>
          </w:tcPr>
          <w:p w14:paraId="6131C7AE" w14:textId="77777777" w:rsidR="003E0C8C" w:rsidRPr="004E1453" w:rsidRDefault="003E0C8C"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EXECUTIVE COMMITTEE</w:t>
            </w:r>
          </w:p>
        </w:tc>
        <w:tc>
          <w:tcPr>
            <w:tcW w:w="6334" w:type="dxa"/>
            <w:tcBorders>
              <w:top w:val="single" w:sz="4" w:space="0" w:color="auto"/>
              <w:left w:val="single" w:sz="4" w:space="0" w:color="auto"/>
              <w:bottom w:val="single" w:sz="4" w:space="0" w:color="auto"/>
              <w:right w:val="single" w:sz="4" w:space="0" w:color="auto"/>
            </w:tcBorders>
            <w:hideMark/>
          </w:tcPr>
          <w:p w14:paraId="4DC65319" w14:textId="77777777" w:rsidR="003E0C8C" w:rsidRPr="004E1453" w:rsidRDefault="003E0C8C" w:rsidP="00461DDF">
            <w:pPr>
              <w:pStyle w:val="Heading5"/>
              <w:spacing w:line="240" w:lineRule="auto"/>
              <w:rPr>
                <w:rStyle w:val="IntenseEmphasis"/>
                <w:rFonts w:asciiTheme="minorHAnsi" w:hAnsiTheme="minorHAnsi"/>
                <w:color w:val="auto"/>
                <w:sz w:val="21"/>
                <w:szCs w:val="21"/>
              </w:rPr>
            </w:pPr>
          </w:p>
        </w:tc>
      </w:tr>
      <w:tr w:rsidR="00916204" w:rsidRPr="004E1453" w14:paraId="4E324A08" w14:textId="77777777" w:rsidTr="003E0C8C">
        <w:tc>
          <w:tcPr>
            <w:tcW w:w="3306" w:type="dxa"/>
            <w:tcBorders>
              <w:top w:val="single" w:sz="4" w:space="0" w:color="auto"/>
              <w:left w:val="single" w:sz="4" w:space="0" w:color="auto"/>
              <w:bottom w:val="single" w:sz="4" w:space="0" w:color="auto"/>
              <w:right w:val="single" w:sz="4" w:space="0" w:color="auto"/>
            </w:tcBorders>
          </w:tcPr>
          <w:p w14:paraId="51D67A9C" w14:textId="77777777" w:rsidR="009D0753" w:rsidRPr="004E1453" w:rsidRDefault="009D0753" w:rsidP="00461DDF">
            <w:pPr>
              <w:pStyle w:val="Heading5"/>
              <w:spacing w:line="240" w:lineRule="auto"/>
              <w:rPr>
                <w:rStyle w:val="IntenseEmphasis"/>
                <w:rFonts w:asciiTheme="minorHAnsi" w:hAnsiTheme="minorHAnsi"/>
                <w:color w:val="auto"/>
                <w:sz w:val="21"/>
                <w:szCs w:val="21"/>
              </w:rPr>
            </w:pPr>
          </w:p>
          <w:p w14:paraId="2C2A950E"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PRESIDENT</w:t>
            </w:r>
          </w:p>
          <w:p w14:paraId="78A50084"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p>
        </w:tc>
        <w:tc>
          <w:tcPr>
            <w:tcW w:w="6334" w:type="dxa"/>
            <w:tcBorders>
              <w:top w:val="single" w:sz="4" w:space="0" w:color="auto"/>
              <w:left w:val="single" w:sz="4" w:space="0" w:color="auto"/>
              <w:bottom w:val="single" w:sz="4" w:space="0" w:color="auto"/>
              <w:right w:val="single" w:sz="4" w:space="0" w:color="auto"/>
            </w:tcBorders>
            <w:hideMark/>
          </w:tcPr>
          <w:p w14:paraId="6D11BE43" w14:textId="34F0F267" w:rsidR="00916204" w:rsidRPr="004E1453" w:rsidRDefault="00916204" w:rsidP="00461DDF">
            <w:pPr>
              <w:pStyle w:val="Heading5"/>
              <w:numPr>
                <w:ilvl w:val="0"/>
                <w:numId w:val="19"/>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General Management of the centre </w:t>
            </w:r>
            <w:r w:rsidR="004A721C" w:rsidRPr="004E1453">
              <w:rPr>
                <w:rStyle w:val="IntenseEmphasis"/>
                <w:rFonts w:asciiTheme="minorHAnsi" w:hAnsiTheme="minorHAnsi"/>
                <w:color w:val="auto"/>
                <w:sz w:val="21"/>
                <w:szCs w:val="21"/>
              </w:rPr>
              <w:t>as part of</w:t>
            </w:r>
            <w:r w:rsidRPr="004E1453">
              <w:rPr>
                <w:rStyle w:val="IntenseEmphasis"/>
                <w:rFonts w:asciiTheme="minorHAnsi" w:hAnsiTheme="minorHAnsi"/>
                <w:color w:val="auto"/>
                <w:sz w:val="21"/>
                <w:szCs w:val="21"/>
              </w:rPr>
              <w:t xml:space="preserve"> </w:t>
            </w:r>
            <w:r w:rsidR="004A721C" w:rsidRPr="004E1453">
              <w:rPr>
                <w:rStyle w:val="IntenseEmphasis"/>
                <w:rFonts w:asciiTheme="minorHAnsi" w:hAnsiTheme="minorHAnsi"/>
                <w:color w:val="auto"/>
                <w:sz w:val="21"/>
                <w:szCs w:val="21"/>
              </w:rPr>
              <w:t xml:space="preserve">the </w:t>
            </w:r>
            <w:r w:rsidRPr="004E1453">
              <w:rPr>
                <w:rStyle w:val="IntenseEmphasis"/>
                <w:rFonts w:asciiTheme="minorHAnsi" w:hAnsiTheme="minorHAnsi"/>
                <w:color w:val="auto"/>
                <w:sz w:val="21"/>
                <w:szCs w:val="21"/>
              </w:rPr>
              <w:t xml:space="preserve">Management </w:t>
            </w:r>
            <w:r w:rsidR="00760939">
              <w:rPr>
                <w:rStyle w:val="IntenseEmphasis"/>
                <w:rFonts w:asciiTheme="minorHAnsi" w:hAnsiTheme="minorHAnsi"/>
                <w:color w:val="auto"/>
                <w:sz w:val="21"/>
                <w:szCs w:val="21"/>
              </w:rPr>
              <w:t>Committee</w:t>
            </w:r>
          </w:p>
          <w:p w14:paraId="5CBD0959" w14:textId="1A9039DA" w:rsidR="00916204" w:rsidRPr="004E1453" w:rsidRDefault="00916204" w:rsidP="00461DDF">
            <w:pPr>
              <w:pStyle w:val="Heading5"/>
              <w:numPr>
                <w:ilvl w:val="0"/>
                <w:numId w:val="19"/>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Responsible for the staff and </w:t>
            </w:r>
            <w:r w:rsidR="00760939">
              <w:rPr>
                <w:rStyle w:val="IntenseEmphasis"/>
                <w:rFonts w:asciiTheme="minorHAnsi" w:hAnsiTheme="minorHAnsi"/>
                <w:color w:val="auto"/>
                <w:sz w:val="21"/>
                <w:szCs w:val="21"/>
              </w:rPr>
              <w:t xml:space="preserve">the </w:t>
            </w:r>
            <w:r w:rsidRPr="004E1453">
              <w:rPr>
                <w:rStyle w:val="IntenseEmphasis"/>
                <w:rFonts w:asciiTheme="minorHAnsi" w:hAnsiTheme="minorHAnsi"/>
                <w:color w:val="auto"/>
                <w:sz w:val="21"/>
                <w:szCs w:val="21"/>
              </w:rPr>
              <w:t>employment of staff</w:t>
            </w:r>
          </w:p>
          <w:p w14:paraId="5B1C82A8" w14:textId="77777777" w:rsidR="00916204" w:rsidRPr="004E1453" w:rsidRDefault="00916204" w:rsidP="00461DDF">
            <w:pPr>
              <w:pStyle w:val="Heading5"/>
              <w:numPr>
                <w:ilvl w:val="0"/>
                <w:numId w:val="19"/>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Chairs monthly meetings.</w:t>
            </w:r>
          </w:p>
          <w:p w14:paraId="6FCD5360" w14:textId="2A083145" w:rsidR="00916204" w:rsidRPr="004E1453" w:rsidRDefault="00916204" w:rsidP="00461DDF">
            <w:pPr>
              <w:pStyle w:val="Heading5"/>
              <w:numPr>
                <w:ilvl w:val="0"/>
                <w:numId w:val="19"/>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Acts as liaison between </w:t>
            </w:r>
            <w:r w:rsidR="00760939">
              <w:rPr>
                <w:rStyle w:val="IntenseEmphasis"/>
                <w:rFonts w:asciiTheme="minorHAnsi" w:hAnsiTheme="minorHAnsi"/>
                <w:color w:val="auto"/>
                <w:sz w:val="21"/>
                <w:szCs w:val="21"/>
              </w:rPr>
              <w:t xml:space="preserve">the </w:t>
            </w:r>
            <w:r w:rsidRPr="004E1453">
              <w:rPr>
                <w:rStyle w:val="IntenseEmphasis"/>
                <w:rFonts w:asciiTheme="minorHAnsi" w:hAnsiTheme="minorHAnsi"/>
                <w:color w:val="auto"/>
                <w:sz w:val="21"/>
                <w:szCs w:val="21"/>
              </w:rPr>
              <w:t>director/staf</w:t>
            </w:r>
            <w:r w:rsidR="004A721C" w:rsidRPr="004E1453">
              <w:rPr>
                <w:rStyle w:val="IntenseEmphasis"/>
                <w:rFonts w:asciiTheme="minorHAnsi" w:hAnsiTheme="minorHAnsi"/>
                <w:color w:val="auto"/>
                <w:sz w:val="21"/>
                <w:szCs w:val="21"/>
              </w:rPr>
              <w:t>f /parents and</w:t>
            </w:r>
            <w:r w:rsidRPr="004E1453">
              <w:rPr>
                <w:rStyle w:val="IntenseEmphasis"/>
                <w:rFonts w:asciiTheme="minorHAnsi" w:hAnsiTheme="minorHAnsi"/>
                <w:color w:val="auto"/>
                <w:sz w:val="21"/>
                <w:szCs w:val="21"/>
              </w:rPr>
              <w:t xml:space="preserve"> the Committee. </w:t>
            </w:r>
          </w:p>
          <w:p w14:paraId="33047CBE" w14:textId="77777777" w:rsidR="00916204" w:rsidRPr="004E1453" w:rsidRDefault="00916204" w:rsidP="00461DDF">
            <w:pPr>
              <w:pStyle w:val="Heading5"/>
              <w:numPr>
                <w:ilvl w:val="0"/>
                <w:numId w:val="19"/>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Oversees the management of finances, fundraising activities &amp; public relations.</w:t>
            </w:r>
          </w:p>
        </w:tc>
      </w:tr>
      <w:tr w:rsidR="00916204" w:rsidRPr="004E1453" w14:paraId="2D1C9C99" w14:textId="77777777" w:rsidTr="003E0C8C">
        <w:tc>
          <w:tcPr>
            <w:tcW w:w="3306" w:type="dxa"/>
            <w:tcBorders>
              <w:top w:val="single" w:sz="4" w:space="0" w:color="auto"/>
              <w:left w:val="single" w:sz="4" w:space="0" w:color="auto"/>
              <w:bottom w:val="single" w:sz="4" w:space="0" w:color="auto"/>
              <w:right w:val="single" w:sz="4" w:space="0" w:color="auto"/>
            </w:tcBorders>
          </w:tcPr>
          <w:p w14:paraId="7A4EF9E8" w14:textId="77777777" w:rsidR="009D0753" w:rsidRPr="004E1453" w:rsidRDefault="009D0753" w:rsidP="00461DDF">
            <w:pPr>
              <w:pStyle w:val="Heading5"/>
              <w:spacing w:line="240" w:lineRule="auto"/>
              <w:rPr>
                <w:rStyle w:val="IntenseEmphasis"/>
                <w:rFonts w:asciiTheme="minorHAnsi" w:hAnsiTheme="minorHAnsi"/>
                <w:color w:val="auto"/>
                <w:sz w:val="21"/>
                <w:szCs w:val="21"/>
              </w:rPr>
            </w:pPr>
          </w:p>
          <w:p w14:paraId="42D633CA"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VICE PRESIDENT</w:t>
            </w:r>
          </w:p>
          <w:p w14:paraId="2E8DA5A0"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p>
        </w:tc>
        <w:tc>
          <w:tcPr>
            <w:tcW w:w="6334" w:type="dxa"/>
            <w:tcBorders>
              <w:top w:val="single" w:sz="4" w:space="0" w:color="auto"/>
              <w:left w:val="single" w:sz="4" w:space="0" w:color="auto"/>
              <w:bottom w:val="single" w:sz="4" w:space="0" w:color="auto"/>
              <w:right w:val="single" w:sz="4" w:space="0" w:color="auto"/>
            </w:tcBorders>
            <w:hideMark/>
          </w:tcPr>
          <w:p w14:paraId="0B17AB6B" w14:textId="7CAB5DBB" w:rsidR="00461DDF" w:rsidRPr="004E1453" w:rsidRDefault="00916204" w:rsidP="00461DDF">
            <w:pPr>
              <w:pStyle w:val="Heading5"/>
              <w:numPr>
                <w:ilvl w:val="0"/>
                <w:numId w:val="20"/>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General Management of the centre </w:t>
            </w:r>
            <w:r w:rsidR="004A721C" w:rsidRPr="004E1453">
              <w:rPr>
                <w:rStyle w:val="IntenseEmphasis"/>
                <w:rFonts w:asciiTheme="minorHAnsi" w:hAnsiTheme="minorHAnsi"/>
                <w:color w:val="auto"/>
                <w:sz w:val="21"/>
                <w:szCs w:val="21"/>
              </w:rPr>
              <w:t xml:space="preserve">as part of </w:t>
            </w:r>
            <w:r w:rsidRPr="004E1453">
              <w:rPr>
                <w:rStyle w:val="IntenseEmphasis"/>
                <w:rFonts w:asciiTheme="minorHAnsi" w:hAnsiTheme="minorHAnsi"/>
                <w:color w:val="auto"/>
                <w:sz w:val="21"/>
                <w:szCs w:val="21"/>
              </w:rPr>
              <w:t xml:space="preserve">the Management </w:t>
            </w:r>
            <w:r w:rsidR="00760939">
              <w:rPr>
                <w:rStyle w:val="IntenseEmphasis"/>
                <w:rFonts w:asciiTheme="minorHAnsi" w:hAnsiTheme="minorHAnsi"/>
                <w:color w:val="auto"/>
                <w:sz w:val="21"/>
                <w:szCs w:val="21"/>
              </w:rPr>
              <w:t>Committee</w:t>
            </w:r>
          </w:p>
          <w:p w14:paraId="2617D581" w14:textId="5537BE0D" w:rsidR="00916204" w:rsidRPr="004E1453" w:rsidRDefault="00916204" w:rsidP="00461DDF">
            <w:pPr>
              <w:pStyle w:val="Heading5"/>
              <w:numPr>
                <w:ilvl w:val="0"/>
                <w:numId w:val="20"/>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Responsible for the staff and </w:t>
            </w:r>
            <w:r w:rsidR="00760939">
              <w:rPr>
                <w:rStyle w:val="IntenseEmphasis"/>
                <w:rFonts w:asciiTheme="minorHAnsi" w:hAnsiTheme="minorHAnsi"/>
                <w:color w:val="auto"/>
                <w:sz w:val="21"/>
                <w:szCs w:val="21"/>
              </w:rPr>
              <w:t xml:space="preserve">the </w:t>
            </w:r>
            <w:r w:rsidRPr="004E1453">
              <w:rPr>
                <w:rStyle w:val="IntenseEmphasis"/>
                <w:rFonts w:asciiTheme="minorHAnsi" w:hAnsiTheme="minorHAnsi"/>
                <w:color w:val="auto"/>
                <w:sz w:val="21"/>
                <w:szCs w:val="21"/>
              </w:rPr>
              <w:t>employment of staff</w:t>
            </w:r>
          </w:p>
          <w:p w14:paraId="7B668117" w14:textId="5682E0F2" w:rsidR="00916204" w:rsidRPr="004E1453" w:rsidRDefault="00916204" w:rsidP="00461DDF">
            <w:pPr>
              <w:pStyle w:val="Heading5"/>
              <w:numPr>
                <w:ilvl w:val="0"/>
                <w:numId w:val="20"/>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To share respon</w:t>
            </w:r>
            <w:r w:rsidR="004A721C" w:rsidRPr="004E1453">
              <w:rPr>
                <w:rStyle w:val="IntenseEmphasis"/>
                <w:rFonts w:asciiTheme="minorHAnsi" w:hAnsiTheme="minorHAnsi"/>
                <w:color w:val="auto"/>
                <w:sz w:val="21"/>
                <w:szCs w:val="21"/>
              </w:rPr>
              <w:t xml:space="preserve">sibilities with the President and </w:t>
            </w:r>
            <w:r w:rsidRPr="004E1453">
              <w:rPr>
                <w:rStyle w:val="IntenseEmphasis"/>
                <w:rFonts w:asciiTheme="minorHAnsi" w:hAnsiTheme="minorHAnsi"/>
                <w:color w:val="auto"/>
                <w:sz w:val="21"/>
                <w:szCs w:val="21"/>
              </w:rPr>
              <w:t>act on his/her behalf in the absence of the President.</w:t>
            </w:r>
          </w:p>
          <w:p w14:paraId="26733748" w14:textId="77777777" w:rsidR="00916204" w:rsidRPr="004E1453" w:rsidRDefault="004A721C" w:rsidP="00461DDF">
            <w:pPr>
              <w:pStyle w:val="Heading5"/>
              <w:numPr>
                <w:ilvl w:val="0"/>
                <w:numId w:val="20"/>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Assist in the application of grant proposals.</w:t>
            </w:r>
          </w:p>
        </w:tc>
      </w:tr>
      <w:tr w:rsidR="00916204" w:rsidRPr="004E1453" w14:paraId="6BC9050B" w14:textId="77777777" w:rsidTr="003E0C8C">
        <w:tc>
          <w:tcPr>
            <w:tcW w:w="3306" w:type="dxa"/>
            <w:tcBorders>
              <w:top w:val="single" w:sz="4" w:space="0" w:color="auto"/>
              <w:left w:val="single" w:sz="4" w:space="0" w:color="auto"/>
              <w:bottom w:val="single" w:sz="4" w:space="0" w:color="auto"/>
              <w:right w:val="single" w:sz="4" w:space="0" w:color="auto"/>
            </w:tcBorders>
          </w:tcPr>
          <w:p w14:paraId="3DB07273" w14:textId="77777777" w:rsidR="009D0753" w:rsidRPr="004E1453" w:rsidRDefault="009D0753" w:rsidP="00461DDF">
            <w:pPr>
              <w:pStyle w:val="Heading5"/>
              <w:spacing w:line="240" w:lineRule="auto"/>
              <w:rPr>
                <w:rStyle w:val="IntenseEmphasis"/>
                <w:rFonts w:asciiTheme="minorHAnsi" w:hAnsiTheme="minorHAnsi"/>
                <w:color w:val="auto"/>
                <w:sz w:val="21"/>
                <w:szCs w:val="21"/>
              </w:rPr>
            </w:pPr>
          </w:p>
          <w:p w14:paraId="35236997"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SECRETARY</w:t>
            </w:r>
          </w:p>
          <w:p w14:paraId="2A968818"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p>
        </w:tc>
        <w:tc>
          <w:tcPr>
            <w:tcW w:w="6334" w:type="dxa"/>
            <w:tcBorders>
              <w:top w:val="single" w:sz="4" w:space="0" w:color="auto"/>
              <w:left w:val="single" w:sz="4" w:space="0" w:color="auto"/>
              <w:bottom w:val="single" w:sz="4" w:space="0" w:color="auto"/>
              <w:right w:val="single" w:sz="4" w:space="0" w:color="auto"/>
            </w:tcBorders>
            <w:hideMark/>
          </w:tcPr>
          <w:p w14:paraId="6BEFCA12" w14:textId="763F9AF1" w:rsidR="00916204" w:rsidRPr="004E1453" w:rsidRDefault="00916204" w:rsidP="00461DDF">
            <w:pPr>
              <w:pStyle w:val="Heading5"/>
              <w:numPr>
                <w:ilvl w:val="0"/>
                <w:numId w:val="21"/>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General Management of the centre </w:t>
            </w:r>
            <w:r w:rsidR="004A721C" w:rsidRPr="004E1453">
              <w:rPr>
                <w:rStyle w:val="IntenseEmphasis"/>
                <w:rFonts w:asciiTheme="minorHAnsi" w:hAnsiTheme="minorHAnsi"/>
                <w:color w:val="auto"/>
                <w:sz w:val="21"/>
                <w:szCs w:val="21"/>
              </w:rPr>
              <w:t>as part of the</w:t>
            </w:r>
            <w:r w:rsidRPr="004E1453">
              <w:rPr>
                <w:rStyle w:val="IntenseEmphasis"/>
                <w:rFonts w:asciiTheme="minorHAnsi" w:hAnsiTheme="minorHAnsi"/>
                <w:color w:val="auto"/>
                <w:sz w:val="21"/>
                <w:szCs w:val="21"/>
              </w:rPr>
              <w:t xml:space="preserve"> Management </w:t>
            </w:r>
            <w:r w:rsidR="00760939">
              <w:rPr>
                <w:rStyle w:val="IntenseEmphasis"/>
                <w:rFonts w:asciiTheme="minorHAnsi" w:hAnsiTheme="minorHAnsi"/>
                <w:color w:val="auto"/>
                <w:sz w:val="21"/>
                <w:szCs w:val="21"/>
              </w:rPr>
              <w:t>Committee</w:t>
            </w:r>
          </w:p>
          <w:p w14:paraId="69280E12" w14:textId="0127FF6C" w:rsidR="00916204" w:rsidRPr="004E1453" w:rsidRDefault="00916204" w:rsidP="00461DDF">
            <w:pPr>
              <w:pStyle w:val="Heading5"/>
              <w:numPr>
                <w:ilvl w:val="0"/>
                <w:numId w:val="21"/>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Responsible for the staff and </w:t>
            </w:r>
            <w:r w:rsidR="00760939">
              <w:rPr>
                <w:rStyle w:val="IntenseEmphasis"/>
                <w:rFonts w:asciiTheme="minorHAnsi" w:hAnsiTheme="minorHAnsi"/>
                <w:color w:val="auto"/>
                <w:sz w:val="21"/>
                <w:szCs w:val="21"/>
              </w:rPr>
              <w:t xml:space="preserve">the </w:t>
            </w:r>
            <w:r w:rsidRPr="004E1453">
              <w:rPr>
                <w:rStyle w:val="IntenseEmphasis"/>
                <w:rFonts w:asciiTheme="minorHAnsi" w:hAnsiTheme="minorHAnsi"/>
                <w:color w:val="auto"/>
                <w:sz w:val="21"/>
                <w:szCs w:val="21"/>
              </w:rPr>
              <w:t>employment of staff</w:t>
            </w:r>
          </w:p>
          <w:p w14:paraId="40B0BA5B" w14:textId="77777777" w:rsidR="00916204" w:rsidRPr="004E1453" w:rsidRDefault="00916204" w:rsidP="00461DDF">
            <w:pPr>
              <w:pStyle w:val="Heading5"/>
              <w:numPr>
                <w:ilvl w:val="0"/>
                <w:numId w:val="21"/>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To record minutes of monthly meetings &amp; present them to each subsequent meeting. </w:t>
            </w:r>
          </w:p>
          <w:p w14:paraId="56EA0B86" w14:textId="77777777" w:rsidR="00916204" w:rsidRPr="004E1453" w:rsidRDefault="00916204" w:rsidP="00461DDF">
            <w:pPr>
              <w:pStyle w:val="Heading5"/>
              <w:numPr>
                <w:ilvl w:val="0"/>
                <w:numId w:val="21"/>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To assist with correspondence following Meetings.</w:t>
            </w:r>
          </w:p>
        </w:tc>
      </w:tr>
      <w:tr w:rsidR="00916204" w:rsidRPr="004E1453" w14:paraId="534B89CA" w14:textId="77777777" w:rsidTr="003E0C8C">
        <w:tc>
          <w:tcPr>
            <w:tcW w:w="3306" w:type="dxa"/>
            <w:tcBorders>
              <w:top w:val="single" w:sz="4" w:space="0" w:color="auto"/>
              <w:left w:val="single" w:sz="4" w:space="0" w:color="auto"/>
              <w:bottom w:val="single" w:sz="4" w:space="0" w:color="auto"/>
              <w:right w:val="single" w:sz="4" w:space="0" w:color="auto"/>
            </w:tcBorders>
          </w:tcPr>
          <w:p w14:paraId="19D37062" w14:textId="77777777" w:rsidR="009D0753" w:rsidRPr="004E1453" w:rsidRDefault="009D0753" w:rsidP="00461DDF">
            <w:pPr>
              <w:pStyle w:val="Heading5"/>
              <w:spacing w:line="240" w:lineRule="auto"/>
              <w:rPr>
                <w:rStyle w:val="IntenseEmphasis"/>
                <w:rFonts w:asciiTheme="minorHAnsi" w:hAnsiTheme="minorHAnsi"/>
                <w:color w:val="auto"/>
                <w:sz w:val="21"/>
                <w:szCs w:val="21"/>
              </w:rPr>
            </w:pPr>
          </w:p>
          <w:p w14:paraId="5F8B1CF7"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lastRenderedPageBreak/>
              <w:t>TREASURER</w:t>
            </w:r>
          </w:p>
          <w:p w14:paraId="76E326DD"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p>
        </w:tc>
        <w:tc>
          <w:tcPr>
            <w:tcW w:w="6334" w:type="dxa"/>
            <w:tcBorders>
              <w:top w:val="single" w:sz="4" w:space="0" w:color="auto"/>
              <w:left w:val="single" w:sz="4" w:space="0" w:color="auto"/>
              <w:bottom w:val="single" w:sz="4" w:space="0" w:color="auto"/>
              <w:right w:val="single" w:sz="4" w:space="0" w:color="auto"/>
            </w:tcBorders>
            <w:hideMark/>
          </w:tcPr>
          <w:p w14:paraId="722A5BF5" w14:textId="77777777" w:rsidR="001F0515" w:rsidRDefault="001F0515" w:rsidP="001F0515">
            <w:pPr>
              <w:pStyle w:val="Heading5"/>
              <w:spacing w:line="240" w:lineRule="auto"/>
              <w:rPr>
                <w:rStyle w:val="IntenseEmphasis"/>
                <w:rFonts w:asciiTheme="minorHAnsi" w:hAnsiTheme="minorHAnsi"/>
                <w:color w:val="auto"/>
                <w:sz w:val="21"/>
                <w:szCs w:val="21"/>
              </w:rPr>
            </w:pPr>
          </w:p>
          <w:p w14:paraId="0356E526" w14:textId="38C82B1A" w:rsidR="00F04DD2" w:rsidRPr="004E1453" w:rsidRDefault="00916204" w:rsidP="00461DDF">
            <w:pPr>
              <w:pStyle w:val="Heading5"/>
              <w:numPr>
                <w:ilvl w:val="0"/>
                <w:numId w:val="21"/>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lastRenderedPageBreak/>
              <w:t xml:space="preserve">General Management of the centre </w:t>
            </w:r>
          </w:p>
          <w:p w14:paraId="37A195D5" w14:textId="1DAD0FB7" w:rsidR="00916204" w:rsidRPr="004E1453" w:rsidRDefault="00916204" w:rsidP="00461DDF">
            <w:pPr>
              <w:pStyle w:val="Heading5"/>
              <w:numPr>
                <w:ilvl w:val="0"/>
                <w:numId w:val="21"/>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Responsible for the staff and </w:t>
            </w:r>
            <w:r w:rsidR="001F0515">
              <w:rPr>
                <w:rStyle w:val="IntenseEmphasis"/>
                <w:rFonts w:asciiTheme="minorHAnsi" w:hAnsiTheme="minorHAnsi"/>
                <w:color w:val="auto"/>
                <w:sz w:val="21"/>
                <w:szCs w:val="21"/>
              </w:rPr>
              <w:t xml:space="preserve">the </w:t>
            </w:r>
            <w:r w:rsidRPr="004E1453">
              <w:rPr>
                <w:rStyle w:val="IntenseEmphasis"/>
                <w:rFonts w:asciiTheme="minorHAnsi" w:hAnsiTheme="minorHAnsi"/>
                <w:color w:val="auto"/>
                <w:sz w:val="21"/>
                <w:szCs w:val="21"/>
              </w:rPr>
              <w:t>employment of staff</w:t>
            </w:r>
          </w:p>
          <w:p w14:paraId="4CFDDA9B" w14:textId="77777777" w:rsidR="00916204" w:rsidRPr="004E1453" w:rsidRDefault="00916204" w:rsidP="00461DDF">
            <w:pPr>
              <w:pStyle w:val="Heading5"/>
              <w:numPr>
                <w:ilvl w:val="0"/>
                <w:numId w:val="21"/>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To</w:t>
            </w:r>
            <w:r w:rsidR="004A721C" w:rsidRPr="004E1453">
              <w:rPr>
                <w:rStyle w:val="IntenseEmphasis"/>
                <w:rFonts w:asciiTheme="minorHAnsi" w:hAnsiTheme="minorHAnsi"/>
                <w:color w:val="auto"/>
                <w:sz w:val="21"/>
                <w:szCs w:val="21"/>
              </w:rPr>
              <w:t xml:space="preserve"> present an annual budget and</w:t>
            </w:r>
            <w:r w:rsidRPr="004E1453">
              <w:rPr>
                <w:rStyle w:val="IntenseEmphasis"/>
                <w:rFonts w:asciiTheme="minorHAnsi" w:hAnsiTheme="minorHAnsi"/>
                <w:color w:val="auto"/>
                <w:sz w:val="21"/>
                <w:szCs w:val="21"/>
              </w:rPr>
              <w:t xml:space="preserve"> monitor all financial aspects of the </w:t>
            </w:r>
            <w:proofErr w:type="gramStart"/>
            <w:r w:rsidRPr="004E1453">
              <w:rPr>
                <w:rStyle w:val="IntenseEmphasis"/>
                <w:rFonts w:asciiTheme="minorHAnsi" w:hAnsiTheme="minorHAnsi"/>
                <w:color w:val="auto"/>
                <w:sz w:val="21"/>
                <w:szCs w:val="21"/>
              </w:rPr>
              <w:t>Kindergarten</w:t>
            </w:r>
            <w:proofErr w:type="gramEnd"/>
            <w:r w:rsidRPr="004E1453">
              <w:rPr>
                <w:rStyle w:val="IntenseEmphasis"/>
                <w:rFonts w:asciiTheme="minorHAnsi" w:hAnsiTheme="minorHAnsi"/>
                <w:color w:val="auto"/>
                <w:sz w:val="21"/>
                <w:szCs w:val="21"/>
              </w:rPr>
              <w:t xml:space="preserve">. </w:t>
            </w:r>
          </w:p>
          <w:p w14:paraId="41B83810" w14:textId="77777777" w:rsidR="00916204" w:rsidRPr="004E1453" w:rsidRDefault="00916204" w:rsidP="00461DDF">
            <w:pPr>
              <w:pStyle w:val="Heading5"/>
              <w:numPr>
                <w:ilvl w:val="0"/>
                <w:numId w:val="21"/>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To present the accounts of the kindergarten for the year &amp; liaise with the Auditor.</w:t>
            </w:r>
          </w:p>
        </w:tc>
      </w:tr>
    </w:tbl>
    <w:p w14:paraId="13F1EB45" w14:textId="77777777" w:rsidR="00F04DD2" w:rsidRPr="004E1453" w:rsidRDefault="00F04DD2">
      <w:pPr>
        <w:rPr>
          <w:sz w:val="21"/>
          <w:szCs w:val="21"/>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6334"/>
      </w:tblGrid>
      <w:tr w:rsidR="003E0C8C" w:rsidRPr="004E1453" w14:paraId="3133ABC6" w14:textId="77777777" w:rsidTr="003E0C8C">
        <w:tc>
          <w:tcPr>
            <w:tcW w:w="3306" w:type="dxa"/>
            <w:tcBorders>
              <w:top w:val="single" w:sz="4" w:space="0" w:color="auto"/>
              <w:left w:val="single" w:sz="4" w:space="0" w:color="auto"/>
              <w:bottom w:val="single" w:sz="4" w:space="0" w:color="auto"/>
              <w:right w:val="single" w:sz="4" w:space="0" w:color="auto"/>
            </w:tcBorders>
          </w:tcPr>
          <w:p w14:paraId="42DB6439" w14:textId="77777777" w:rsidR="003E0C8C" w:rsidRPr="004E1453" w:rsidRDefault="003E0C8C"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GENERAL COMMITTEE</w:t>
            </w:r>
          </w:p>
        </w:tc>
        <w:tc>
          <w:tcPr>
            <w:tcW w:w="6334" w:type="dxa"/>
            <w:tcBorders>
              <w:top w:val="single" w:sz="4" w:space="0" w:color="auto"/>
              <w:left w:val="single" w:sz="4" w:space="0" w:color="auto"/>
              <w:bottom w:val="single" w:sz="4" w:space="0" w:color="auto"/>
              <w:right w:val="single" w:sz="4" w:space="0" w:color="auto"/>
            </w:tcBorders>
            <w:hideMark/>
          </w:tcPr>
          <w:p w14:paraId="75A0B459" w14:textId="77777777" w:rsidR="003E0C8C" w:rsidRPr="004E1453" w:rsidRDefault="003E0C8C" w:rsidP="00461DDF">
            <w:pPr>
              <w:pStyle w:val="Heading5"/>
              <w:spacing w:line="240" w:lineRule="auto"/>
              <w:rPr>
                <w:rStyle w:val="IntenseEmphasis"/>
                <w:rFonts w:asciiTheme="minorHAnsi" w:hAnsiTheme="minorHAnsi"/>
                <w:color w:val="auto"/>
                <w:sz w:val="21"/>
                <w:szCs w:val="21"/>
              </w:rPr>
            </w:pPr>
          </w:p>
        </w:tc>
      </w:tr>
      <w:tr w:rsidR="00916204" w:rsidRPr="004E1453" w14:paraId="760F9C42" w14:textId="77777777" w:rsidTr="003E0C8C">
        <w:tc>
          <w:tcPr>
            <w:tcW w:w="3306" w:type="dxa"/>
            <w:tcBorders>
              <w:top w:val="single" w:sz="4" w:space="0" w:color="auto"/>
              <w:left w:val="single" w:sz="4" w:space="0" w:color="auto"/>
              <w:bottom w:val="single" w:sz="4" w:space="0" w:color="auto"/>
              <w:right w:val="single" w:sz="4" w:space="0" w:color="auto"/>
            </w:tcBorders>
            <w:hideMark/>
          </w:tcPr>
          <w:p w14:paraId="2651A512"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 xml:space="preserve">WORKPLACE HEALTH &amp; SAFETY &amp; CHILD </w:t>
            </w:r>
            <w:r w:rsidR="000D5A18" w:rsidRPr="004E1453">
              <w:rPr>
                <w:rStyle w:val="IntenseEmphasis"/>
                <w:rFonts w:asciiTheme="minorHAnsi" w:hAnsiTheme="minorHAnsi"/>
                <w:b/>
                <w:color w:val="auto"/>
                <w:sz w:val="21"/>
                <w:szCs w:val="21"/>
              </w:rPr>
              <w:t>PROTECTION OFFICER</w:t>
            </w:r>
          </w:p>
          <w:p w14:paraId="25366AB9" w14:textId="77777777" w:rsidR="00916204" w:rsidRPr="004E1453" w:rsidRDefault="000D5A18" w:rsidP="00461DDF">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b/>
                <w:color w:val="auto"/>
                <w:sz w:val="21"/>
                <w:szCs w:val="21"/>
              </w:rPr>
              <w:t>(TWO PEOPLE TO SHARE THIS ROLE)</w:t>
            </w:r>
          </w:p>
        </w:tc>
        <w:tc>
          <w:tcPr>
            <w:tcW w:w="6334" w:type="dxa"/>
            <w:tcBorders>
              <w:top w:val="single" w:sz="4" w:space="0" w:color="auto"/>
              <w:left w:val="single" w:sz="4" w:space="0" w:color="auto"/>
              <w:bottom w:val="single" w:sz="4" w:space="0" w:color="auto"/>
              <w:right w:val="single" w:sz="4" w:space="0" w:color="auto"/>
            </w:tcBorders>
            <w:hideMark/>
          </w:tcPr>
          <w:p w14:paraId="33A9041D"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Is responsible for ov</w:t>
            </w:r>
            <w:r w:rsidR="004A721C" w:rsidRPr="004E1453">
              <w:rPr>
                <w:rStyle w:val="IntenseEmphasis"/>
                <w:rFonts w:asciiTheme="minorHAnsi" w:hAnsiTheme="minorHAnsi"/>
                <w:color w:val="auto"/>
                <w:sz w:val="21"/>
                <w:szCs w:val="21"/>
              </w:rPr>
              <w:t>erseeing the relevant policies and building planning and</w:t>
            </w:r>
            <w:r w:rsidRPr="004E1453">
              <w:rPr>
                <w:rStyle w:val="IntenseEmphasis"/>
                <w:rFonts w:asciiTheme="minorHAnsi" w:hAnsiTheme="minorHAnsi"/>
                <w:color w:val="auto"/>
                <w:sz w:val="21"/>
                <w:szCs w:val="21"/>
              </w:rPr>
              <w:t xml:space="preserve"> maintenance. Responsible for overseeing Child Protection policies and updates.</w:t>
            </w:r>
          </w:p>
        </w:tc>
      </w:tr>
      <w:tr w:rsidR="00916204" w:rsidRPr="004E1453" w14:paraId="72AC4374" w14:textId="77777777" w:rsidTr="003E0C8C">
        <w:tc>
          <w:tcPr>
            <w:tcW w:w="3306" w:type="dxa"/>
            <w:tcBorders>
              <w:top w:val="single" w:sz="4" w:space="0" w:color="auto"/>
              <w:left w:val="single" w:sz="4" w:space="0" w:color="auto"/>
              <w:bottom w:val="single" w:sz="4" w:space="0" w:color="auto"/>
              <w:right w:val="single" w:sz="4" w:space="0" w:color="auto"/>
            </w:tcBorders>
          </w:tcPr>
          <w:p w14:paraId="4FEA7401" w14:textId="77777777" w:rsidR="009D0753" w:rsidRPr="004E1453" w:rsidRDefault="009D0753" w:rsidP="00461DDF">
            <w:pPr>
              <w:pStyle w:val="Heading5"/>
              <w:spacing w:line="240" w:lineRule="auto"/>
              <w:rPr>
                <w:rStyle w:val="IntenseEmphasis"/>
                <w:rFonts w:asciiTheme="minorHAnsi" w:hAnsiTheme="minorHAnsi"/>
                <w:b/>
                <w:color w:val="auto"/>
                <w:sz w:val="21"/>
                <w:szCs w:val="21"/>
              </w:rPr>
            </w:pPr>
          </w:p>
          <w:p w14:paraId="70713715"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MARKETING OFFICER</w:t>
            </w:r>
          </w:p>
          <w:p w14:paraId="425B0FF9"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p>
        </w:tc>
        <w:tc>
          <w:tcPr>
            <w:tcW w:w="6334" w:type="dxa"/>
            <w:tcBorders>
              <w:top w:val="single" w:sz="4" w:space="0" w:color="auto"/>
              <w:left w:val="single" w:sz="4" w:space="0" w:color="auto"/>
              <w:bottom w:val="single" w:sz="4" w:space="0" w:color="auto"/>
              <w:right w:val="single" w:sz="4" w:space="0" w:color="auto"/>
            </w:tcBorders>
            <w:hideMark/>
          </w:tcPr>
          <w:p w14:paraId="3A809A4D" w14:textId="77777777" w:rsidR="00916204" w:rsidRPr="004E1453" w:rsidRDefault="006143A5" w:rsidP="006143A5">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To</w:t>
            </w:r>
            <w:r w:rsidR="00916204" w:rsidRPr="004E1453">
              <w:rPr>
                <w:rStyle w:val="IntenseEmphasis"/>
                <w:rFonts w:asciiTheme="minorHAnsi" w:hAnsiTheme="minorHAnsi"/>
                <w:color w:val="auto"/>
                <w:sz w:val="21"/>
                <w:szCs w:val="21"/>
              </w:rPr>
              <w:t xml:space="preserve"> promote the kindergarten depending on our requirements each year to ensure we keep our enrolments at the centre full. Ensure website is kept up to date.</w:t>
            </w:r>
          </w:p>
        </w:tc>
      </w:tr>
      <w:tr w:rsidR="00916204" w:rsidRPr="004E1453" w14:paraId="75355B15" w14:textId="77777777" w:rsidTr="003E0C8C">
        <w:tc>
          <w:tcPr>
            <w:tcW w:w="3306" w:type="dxa"/>
            <w:tcBorders>
              <w:top w:val="single" w:sz="4" w:space="0" w:color="auto"/>
              <w:left w:val="single" w:sz="4" w:space="0" w:color="auto"/>
              <w:bottom w:val="single" w:sz="4" w:space="0" w:color="auto"/>
              <w:right w:val="single" w:sz="4" w:space="0" w:color="auto"/>
            </w:tcBorders>
          </w:tcPr>
          <w:p w14:paraId="55A49DEB" w14:textId="77777777" w:rsidR="009D0753" w:rsidRPr="004E1453" w:rsidRDefault="009D0753" w:rsidP="00461DDF">
            <w:pPr>
              <w:pStyle w:val="Heading5"/>
              <w:spacing w:line="240" w:lineRule="auto"/>
              <w:rPr>
                <w:rStyle w:val="IntenseEmphasis"/>
                <w:rFonts w:asciiTheme="minorHAnsi" w:hAnsiTheme="minorHAnsi"/>
                <w:b/>
                <w:color w:val="auto"/>
                <w:sz w:val="21"/>
                <w:szCs w:val="21"/>
              </w:rPr>
            </w:pPr>
          </w:p>
          <w:p w14:paraId="274B260D" w14:textId="77777777" w:rsidR="00916204" w:rsidRPr="004E1453" w:rsidRDefault="003E0C8C"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 xml:space="preserve">NEWSLETTER </w:t>
            </w:r>
            <w:r w:rsidR="00066BA4" w:rsidRPr="004E1453">
              <w:rPr>
                <w:rStyle w:val="IntenseEmphasis"/>
                <w:rFonts w:asciiTheme="minorHAnsi" w:hAnsiTheme="minorHAnsi"/>
                <w:b/>
                <w:color w:val="auto"/>
                <w:sz w:val="21"/>
                <w:szCs w:val="21"/>
              </w:rPr>
              <w:t>CO-ORDINATOR</w:t>
            </w:r>
          </w:p>
          <w:p w14:paraId="08FF86DC"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p>
        </w:tc>
        <w:tc>
          <w:tcPr>
            <w:tcW w:w="6334" w:type="dxa"/>
            <w:tcBorders>
              <w:top w:val="single" w:sz="4" w:space="0" w:color="auto"/>
              <w:left w:val="single" w:sz="4" w:space="0" w:color="auto"/>
              <w:bottom w:val="single" w:sz="4" w:space="0" w:color="auto"/>
              <w:right w:val="single" w:sz="4" w:space="0" w:color="auto"/>
            </w:tcBorders>
            <w:hideMark/>
          </w:tcPr>
          <w:p w14:paraId="4DE559FF"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Collates &amp; distributes monthly newsletter. </w:t>
            </w:r>
          </w:p>
          <w:p w14:paraId="72BA6EB0" w14:textId="13409ECC" w:rsidR="00916204" w:rsidRPr="004E1453" w:rsidRDefault="00916204" w:rsidP="00461DDF">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Liaise with </w:t>
            </w:r>
            <w:r w:rsidR="001F0515">
              <w:rPr>
                <w:rStyle w:val="IntenseEmphasis"/>
                <w:rFonts w:asciiTheme="minorHAnsi" w:hAnsiTheme="minorHAnsi"/>
                <w:color w:val="auto"/>
                <w:sz w:val="21"/>
                <w:szCs w:val="21"/>
              </w:rPr>
              <w:t xml:space="preserve">the </w:t>
            </w:r>
            <w:r w:rsidRPr="004E1453">
              <w:rPr>
                <w:rStyle w:val="IntenseEmphasis"/>
                <w:rFonts w:asciiTheme="minorHAnsi" w:hAnsiTheme="minorHAnsi"/>
                <w:color w:val="auto"/>
                <w:sz w:val="21"/>
                <w:szCs w:val="21"/>
              </w:rPr>
              <w:t>community to promote the kindergarten.</w:t>
            </w:r>
          </w:p>
        </w:tc>
      </w:tr>
      <w:tr w:rsidR="00916204" w:rsidRPr="004E1453" w14:paraId="606AF26B" w14:textId="77777777" w:rsidTr="003E0C8C">
        <w:tc>
          <w:tcPr>
            <w:tcW w:w="3306" w:type="dxa"/>
            <w:tcBorders>
              <w:top w:val="single" w:sz="4" w:space="0" w:color="auto"/>
              <w:left w:val="single" w:sz="4" w:space="0" w:color="auto"/>
              <w:bottom w:val="single" w:sz="4" w:space="0" w:color="auto"/>
              <w:right w:val="single" w:sz="4" w:space="0" w:color="auto"/>
            </w:tcBorders>
            <w:hideMark/>
          </w:tcPr>
          <w:p w14:paraId="1AF42C4B"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MAINTENANCE COORDINATOR</w:t>
            </w:r>
          </w:p>
          <w:p w14:paraId="2453EFDF" w14:textId="0E47F5FC" w:rsidR="00916204" w:rsidRPr="004E1453" w:rsidRDefault="00916204" w:rsidP="00461DDF">
            <w:pPr>
              <w:pStyle w:val="Heading5"/>
              <w:spacing w:line="240" w:lineRule="auto"/>
              <w:rPr>
                <w:rStyle w:val="IntenseEmphasis"/>
                <w:rFonts w:asciiTheme="minorHAnsi" w:hAnsiTheme="minorHAnsi"/>
                <w:b/>
                <w:color w:val="auto"/>
                <w:sz w:val="21"/>
                <w:szCs w:val="21"/>
              </w:rPr>
            </w:pPr>
          </w:p>
        </w:tc>
        <w:tc>
          <w:tcPr>
            <w:tcW w:w="6334" w:type="dxa"/>
            <w:tcBorders>
              <w:top w:val="single" w:sz="4" w:space="0" w:color="auto"/>
              <w:left w:val="single" w:sz="4" w:space="0" w:color="auto"/>
              <w:bottom w:val="single" w:sz="4" w:space="0" w:color="auto"/>
              <w:right w:val="single" w:sz="4" w:space="0" w:color="auto"/>
            </w:tcBorders>
            <w:hideMark/>
          </w:tcPr>
          <w:p w14:paraId="43260173" w14:textId="439D70C0" w:rsidR="000D5A18" w:rsidRPr="004E1453" w:rsidRDefault="00916204" w:rsidP="000D5A18">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To be responsible for worki</w:t>
            </w:r>
            <w:r w:rsidR="004A721C" w:rsidRPr="004E1453">
              <w:rPr>
                <w:rStyle w:val="IntenseEmphasis"/>
                <w:rFonts w:asciiTheme="minorHAnsi" w:hAnsiTheme="minorHAnsi"/>
                <w:color w:val="auto"/>
                <w:sz w:val="21"/>
                <w:szCs w:val="21"/>
              </w:rPr>
              <w:t xml:space="preserve">ng bees, </w:t>
            </w:r>
          </w:p>
          <w:p w14:paraId="24125E8A" w14:textId="77777777" w:rsidR="00B07F5B" w:rsidRPr="004E1453" w:rsidRDefault="00B07F5B" w:rsidP="00B07F5B">
            <w:pPr>
              <w:spacing w:after="0"/>
              <w:rPr>
                <w:sz w:val="21"/>
                <w:szCs w:val="21"/>
              </w:rPr>
            </w:pPr>
          </w:p>
          <w:p w14:paraId="6FC18BBA" w14:textId="01D25DC5" w:rsidR="000D5A18" w:rsidRPr="004E1453" w:rsidRDefault="000D5A18" w:rsidP="000D5A18">
            <w:pPr>
              <w:rPr>
                <w:sz w:val="21"/>
                <w:szCs w:val="21"/>
              </w:rPr>
            </w:pPr>
            <w:r w:rsidRPr="004E1453">
              <w:rPr>
                <w:sz w:val="21"/>
                <w:szCs w:val="21"/>
              </w:rPr>
              <w:t>To assist in the promotion and activities of the Kindergarten</w:t>
            </w:r>
            <w:r w:rsidR="00C1053C">
              <w:rPr>
                <w:sz w:val="21"/>
                <w:szCs w:val="21"/>
              </w:rPr>
              <w:t xml:space="preserve"> </w:t>
            </w:r>
            <w:r w:rsidRPr="004E1453">
              <w:rPr>
                <w:sz w:val="21"/>
                <w:szCs w:val="21"/>
              </w:rPr>
              <w:t>Community Bush Care Group</w:t>
            </w:r>
          </w:p>
          <w:p w14:paraId="6F1A563A" w14:textId="5B92C9FB" w:rsidR="00916204" w:rsidRPr="004E1453" w:rsidRDefault="00C1053C" w:rsidP="00461DDF">
            <w:pPr>
              <w:pStyle w:val="Heading5"/>
              <w:spacing w:line="240" w:lineRule="auto"/>
              <w:rPr>
                <w:rStyle w:val="IntenseEmphasis"/>
                <w:rFonts w:asciiTheme="minorHAnsi" w:hAnsiTheme="minorHAnsi"/>
                <w:color w:val="auto"/>
                <w:sz w:val="21"/>
                <w:szCs w:val="21"/>
              </w:rPr>
            </w:pPr>
            <w:r>
              <w:rPr>
                <w:rStyle w:val="IntenseEmphasis"/>
                <w:rFonts w:asciiTheme="minorHAnsi" w:hAnsiTheme="minorHAnsi"/>
                <w:color w:val="auto"/>
                <w:sz w:val="21"/>
                <w:szCs w:val="21"/>
              </w:rPr>
              <w:t>Coordinate</w:t>
            </w:r>
            <w:r w:rsidR="003E0C8C" w:rsidRPr="004E1453">
              <w:rPr>
                <w:rStyle w:val="IntenseEmphasis"/>
                <w:rFonts w:asciiTheme="minorHAnsi" w:hAnsiTheme="minorHAnsi"/>
                <w:color w:val="auto"/>
                <w:sz w:val="21"/>
                <w:szCs w:val="21"/>
              </w:rPr>
              <w:t xml:space="preserve"> </w:t>
            </w:r>
            <w:r w:rsidR="00916204" w:rsidRPr="004E1453">
              <w:rPr>
                <w:rStyle w:val="IntenseEmphasis"/>
                <w:rFonts w:asciiTheme="minorHAnsi" w:hAnsiTheme="minorHAnsi"/>
                <w:color w:val="auto"/>
                <w:sz w:val="21"/>
                <w:szCs w:val="21"/>
              </w:rPr>
              <w:t xml:space="preserve">working bees twice a year. </w:t>
            </w:r>
          </w:p>
        </w:tc>
      </w:tr>
      <w:tr w:rsidR="00066BA4" w:rsidRPr="004E1453" w14:paraId="7A812A8B" w14:textId="77777777" w:rsidTr="00066BA4">
        <w:trPr>
          <w:trHeight w:val="1565"/>
        </w:trPr>
        <w:tc>
          <w:tcPr>
            <w:tcW w:w="3306" w:type="dxa"/>
            <w:tcBorders>
              <w:top w:val="single" w:sz="4" w:space="0" w:color="auto"/>
              <w:left w:val="single" w:sz="4" w:space="0" w:color="auto"/>
              <w:right w:val="single" w:sz="4" w:space="0" w:color="auto"/>
            </w:tcBorders>
            <w:hideMark/>
          </w:tcPr>
          <w:p w14:paraId="01E2DCC0" w14:textId="77777777" w:rsidR="00066BA4" w:rsidRPr="004E1453" w:rsidRDefault="00066BA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SPECIAL EVENTS COORDINATOR</w:t>
            </w:r>
          </w:p>
          <w:p w14:paraId="773B581C" w14:textId="77777777" w:rsidR="00066BA4" w:rsidRPr="004E1453" w:rsidRDefault="00066BA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(TWO PEOPLE TO SHARE THIS ROLE)</w:t>
            </w:r>
          </w:p>
        </w:tc>
        <w:tc>
          <w:tcPr>
            <w:tcW w:w="6334" w:type="dxa"/>
            <w:tcBorders>
              <w:top w:val="single" w:sz="4" w:space="0" w:color="auto"/>
              <w:left w:val="single" w:sz="4" w:space="0" w:color="auto"/>
              <w:right w:val="single" w:sz="4" w:space="0" w:color="auto"/>
            </w:tcBorders>
            <w:hideMark/>
          </w:tcPr>
          <w:p w14:paraId="3AB02A61" w14:textId="77777777" w:rsidR="00066BA4" w:rsidRPr="004E1453" w:rsidRDefault="00066BA4" w:rsidP="00461DDF">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Acts on behalf of the Committee to implement social/special interest activities.</w:t>
            </w:r>
          </w:p>
          <w:p w14:paraId="13568D8E" w14:textId="77777777" w:rsidR="00066BA4" w:rsidRPr="004E1453" w:rsidRDefault="00066BA4" w:rsidP="00066BA4">
            <w:pPr>
              <w:pStyle w:val="Heading5"/>
              <w:spacing w:line="240" w:lineRule="auto"/>
              <w:rPr>
                <w:rFonts w:asciiTheme="minorHAnsi" w:hAnsiTheme="minorHAnsi"/>
                <w:b w:val="0"/>
                <w:bCs w:val="0"/>
                <w:color w:val="auto"/>
                <w:sz w:val="21"/>
                <w:szCs w:val="21"/>
              </w:rPr>
            </w:pPr>
            <w:r w:rsidRPr="004E1453">
              <w:rPr>
                <w:rStyle w:val="IntenseEmphasis"/>
                <w:rFonts w:asciiTheme="minorHAnsi" w:hAnsiTheme="minorHAnsi"/>
                <w:color w:val="auto"/>
                <w:sz w:val="21"/>
                <w:szCs w:val="21"/>
              </w:rPr>
              <w:t>Record all activities and transactions.</w:t>
            </w:r>
          </w:p>
        </w:tc>
      </w:tr>
      <w:tr w:rsidR="00916204" w:rsidRPr="004E1453" w14:paraId="34A606E7" w14:textId="77777777" w:rsidTr="003E0C8C">
        <w:tc>
          <w:tcPr>
            <w:tcW w:w="3306" w:type="dxa"/>
            <w:tcBorders>
              <w:top w:val="single" w:sz="4" w:space="0" w:color="auto"/>
              <w:left w:val="single" w:sz="4" w:space="0" w:color="auto"/>
              <w:bottom w:val="single" w:sz="4" w:space="0" w:color="auto"/>
              <w:right w:val="single" w:sz="4" w:space="0" w:color="auto"/>
            </w:tcBorders>
          </w:tcPr>
          <w:p w14:paraId="484A0BE9"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BOOK CLUB CO</w:t>
            </w:r>
            <w:r w:rsidR="00B07F5B" w:rsidRPr="004E1453">
              <w:rPr>
                <w:rStyle w:val="IntenseEmphasis"/>
                <w:rFonts w:asciiTheme="minorHAnsi" w:hAnsiTheme="minorHAnsi"/>
                <w:b/>
                <w:color w:val="auto"/>
                <w:sz w:val="21"/>
                <w:szCs w:val="21"/>
              </w:rPr>
              <w:t>ORDINATOR</w:t>
            </w:r>
          </w:p>
          <w:p w14:paraId="5BB7B565" w14:textId="0EAAB294" w:rsidR="00066BA4" w:rsidRPr="004E1453" w:rsidRDefault="00066BA4" w:rsidP="00066BA4">
            <w:pPr>
              <w:rPr>
                <w:sz w:val="21"/>
                <w:szCs w:val="21"/>
              </w:rPr>
            </w:pPr>
          </w:p>
        </w:tc>
        <w:tc>
          <w:tcPr>
            <w:tcW w:w="6334" w:type="dxa"/>
            <w:tcBorders>
              <w:top w:val="single" w:sz="4" w:space="0" w:color="auto"/>
              <w:left w:val="single" w:sz="4" w:space="0" w:color="auto"/>
              <w:bottom w:val="single" w:sz="4" w:space="0" w:color="auto"/>
              <w:right w:val="single" w:sz="4" w:space="0" w:color="auto"/>
            </w:tcBorders>
            <w:hideMark/>
          </w:tcPr>
          <w:p w14:paraId="31B6D608"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Collect and distribute book club brochures.  </w:t>
            </w:r>
          </w:p>
          <w:p w14:paraId="4E3DD1CA"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Collate orders and distribute via class teachers.</w:t>
            </w:r>
          </w:p>
        </w:tc>
      </w:tr>
    </w:tbl>
    <w:p w14:paraId="5CD43ED8" w14:textId="7D84D808" w:rsidR="00790BB7" w:rsidRPr="004E1453" w:rsidRDefault="00461DDF" w:rsidP="00AE066D">
      <w:pPr>
        <w:pStyle w:val="Heading5"/>
        <w:rPr>
          <w:rStyle w:val="IntenseEmphasis"/>
          <w:rFonts w:asciiTheme="minorHAnsi" w:hAnsiTheme="minorHAnsi"/>
          <w:color w:val="auto"/>
          <w:sz w:val="21"/>
          <w:szCs w:val="21"/>
        </w:rPr>
      </w:pPr>
      <w:r w:rsidRPr="004E1453">
        <w:rPr>
          <w:rStyle w:val="IntenseEmphasis"/>
          <w:sz w:val="21"/>
          <w:szCs w:val="21"/>
        </w:rPr>
        <w:br w:type="page"/>
      </w:r>
      <w:bookmarkStart w:id="76" w:name="_Toc401142626"/>
      <w:r w:rsidR="0083792F" w:rsidRPr="004E1453">
        <w:rPr>
          <w:rStyle w:val="IntenseEmphasis"/>
          <w:rFonts w:asciiTheme="minorHAnsi" w:hAnsiTheme="minorHAnsi"/>
          <w:b/>
          <w:sz w:val="38"/>
          <w:szCs w:val="38"/>
        </w:rPr>
        <w:lastRenderedPageBreak/>
        <w:t>SECTION 7</w:t>
      </w:r>
      <w:bookmarkEnd w:id="76"/>
    </w:p>
    <w:p w14:paraId="557BCF8A" w14:textId="78B628EF" w:rsidR="001E1B1B" w:rsidRPr="004E1453" w:rsidRDefault="0083792F" w:rsidP="00461DDF">
      <w:pPr>
        <w:pStyle w:val="Heading2"/>
        <w:rPr>
          <w:rStyle w:val="IntenseEmphasis"/>
          <w:rFonts w:asciiTheme="minorHAnsi" w:hAnsiTheme="minorHAnsi"/>
          <w:b/>
          <w:sz w:val="23"/>
          <w:szCs w:val="23"/>
        </w:rPr>
      </w:pPr>
      <w:bookmarkStart w:id="77" w:name="_Toc401142627"/>
      <w:r w:rsidRPr="00B02E97">
        <w:rPr>
          <w:rStyle w:val="IntenseEmphasis"/>
          <w:rFonts w:ascii="Aptos Narrow" w:hAnsi="Aptos Narrow"/>
          <w:bCs/>
          <w:color w:val="0070C0"/>
          <w:sz w:val="27"/>
          <w:szCs w:val="27"/>
        </w:rPr>
        <w:t>Enrolment, Fees and Administration</w:t>
      </w:r>
      <w:r w:rsidR="00461DDF" w:rsidRPr="004E1453">
        <w:rPr>
          <w:rStyle w:val="IntenseEmphasis"/>
          <w:rFonts w:asciiTheme="minorHAnsi" w:hAnsiTheme="minorHAnsi"/>
          <w:b/>
          <w:sz w:val="27"/>
          <w:szCs w:val="27"/>
        </w:rPr>
        <w:br/>
      </w:r>
      <w:r w:rsidR="001E1B1B" w:rsidRPr="004E1453">
        <w:rPr>
          <w:rStyle w:val="IntenseEmphasis"/>
          <w:rFonts w:asciiTheme="minorHAnsi" w:hAnsiTheme="minorHAnsi"/>
          <w:sz w:val="23"/>
          <w:szCs w:val="23"/>
        </w:rPr>
        <w:t xml:space="preserve">This Centre is a non-profit </w:t>
      </w:r>
      <w:r w:rsidR="00B07F5B" w:rsidRPr="004E1453">
        <w:rPr>
          <w:rStyle w:val="IntenseEmphasis"/>
          <w:rFonts w:asciiTheme="minorHAnsi" w:hAnsiTheme="minorHAnsi"/>
          <w:sz w:val="23"/>
          <w:szCs w:val="23"/>
        </w:rPr>
        <w:t>community-based</w:t>
      </w:r>
      <w:r w:rsidR="001E1B1B" w:rsidRPr="004E1453">
        <w:rPr>
          <w:rStyle w:val="IntenseEmphasis"/>
          <w:rFonts w:asciiTheme="minorHAnsi" w:hAnsiTheme="minorHAnsi"/>
          <w:sz w:val="23"/>
          <w:szCs w:val="23"/>
        </w:rPr>
        <w:t xml:space="preserve"> Centre. The management and financial control </w:t>
      </w:r>
      <w:r w:rsidR="00D555D8">
        <w:rPr>
          <w:rStyle w:val="IntenseEmphasis"/>
          <w:rFonts w:asciiTheme="minorHAnsi" w:hAnsiTheme="minorHAnsi"/>
          <w:sz w:val="23"/>
          <w:szCs w:val="23"/>
        </w:rPr>
        <w:t xml:space="preserve">of the centre </w:t>
      </w:r>
      <w:r w:rsidR="001E1B1B" w:rsidRPr="004E1453">
        <w:rPr>
          <w:rStyle w:val="IntenseEmphasis"/>
          <w:rFonts w:asciiTheme="minorHAnsi" w:hAnsiTheme="minorHAnsi"/>
          <w:sz w:val="23"/>
          <w:szCs w:val="23"/>
        </w:rPr>
        <w:t>is organised by the Management Committee of elected parents who oversee the maintenance, finances and educational standards requirements.</w:t>
      </w:r>
      <w:bookmarkEnd w:id="77"/>
    </w:p>
    <w:p w14:paraId="09D5D0A1" w14:textId="78AA5D93" w:rsidR="00FF4EBA" w:rsidRPr="004E1453" w:rsidRDefault="001E1B1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 copy of the </w:t>
      </w:r>
      <w:r w:rsidR="0097687A">
        <w:rPr>
          <w:rStyle w:val="IntenseEmphasis"/>
          <w:rFonts w:asciiTheme="minorHAnsi" w:hAnsiTheme="minorHAnsi"/>
          <w:color w:val="auto"/>
          <w:sz w:val="23"/>
          <w:szCs w:val="23"/>
        </w:rPr>
        <w:t xml:space="preserve">Association Rules </w:t>
      </w:r>
      <w:r w:rsidRPr="004E1453">
        <w:rPr>
          <w:rStyle w:val="IntenseEmphasis"/>
          <w:rFonts w:asciiTheme="minorHAnsi" w:hAnsiTheme="minorHAnsi"/>
          <w:color w:val="auto"/>
          <w:sz w:val="23"/>
          <w:szCs w:val="23"/>
        </w:rPr>
        <w:t xml:space="preserve">can be found on the parent library </w:t>
      </w:r>
      <w:r w:rsidR="00643098" w:rsidRPr="004E1453">
        <w:rPr>
          <w:rStyle w:val="IntenseEmphasis"/>
          <w:rFonts w:asciiTheme="minorHAnsi" w:hAnsiTheme="minorHAnsi"/>
          <w:color w:val="auto"/>
          <w:sz w:val="23"/>
          <w:szCs w:val="23"/>
        </w:rPr>
        <w:t xml:space="preserve">stand in the foyer for your perusal or on our website </w:t>
      </w:r>
      <w:hyperlink r:id="rId34" w:history="1">
        <w:r w:rsidR="00643098" w:rsidRPr="004E1453">
          <w:rPr>
            <w:rStyle w:val="Hyperlink"/>
            <w:rFonts w:asciiTheme="minorHAnsi" w:hAnsiTheme="minorHAnsi"/>
            <w:sz w:val="23"/>
            <w:szCs w:val="23"/>
          </w:rPr>
          <w:t>www.albanycreekkindy.com.au</w:t>
        </w:r>
      </w:hyperlink>
    </w:p>
    <w:p w14:paraId="7FC56739" w14:textId="3AD4C165" w:rsidR="004C1035" w:rsidRPr="004E1453" w:rsidRDefault="001E1B1B" w:rsidP="000E2946">
      <w:pPr>
        <w:pStyle w:val="Heading2"/>
        <w:rPr>
          <w:rStyle w:val="IntenseEmphasis"/>
          <w:rFonts w:asciiTheme="minorHAnsi" w:hAnsiTheme="minorHAnsi"/>
          <w:b/>
          <w:sz w:val="23"/>
          <w:szCs w:val="23"/>
        </w:rPr>
      </w:pPr>
      <w:bookmarkStart w:id="78" w:name="_Toc370388924"/>
      <w:bookmarkStart w:id="79" w:name="_Toc114563458"/>
      <w:bookmarkStart w:id="80" w:name="_Toc114562777"/>
      <w:bookmarkStart w:id="81" w:name="_Toc401142630"/>
      <w:r w:rsidRPr="00B02E97">
        <w:rPr>
          <w:rStyle w:val="IntenseEmphasis"/>
          <w:rFonts w:ascii="Aptos Narrow" w:hAnsi="Aptos Narrow"/>
          <w:bCs/>
          <w:color w:val="0070C0"/>
          <w:sz w:val="28"/>
          <w:szCs w:val="28"/>
        </w:rPr>
        <w:t>Special Events</w:t>
      </w:r>
      <w:bookmarkEnd w:id="78"/>
      <w:bookmarkEnd w:id="79"/>
      <w:bookmarkEnd w:id="80"/>
      <w:r w:rsidR="000E2946" w:rsidRPr="004E1453">
        <w:rPr>
          <w:rStyle w:val="IntenseEmphasis"/>
          <w:rFonts w:asciiTheme="minorHAnsi" w:hAnsiTheme="minorHAnsi"/>
          <w:b/>
          <w:sz w:val="27"/>
          <w:szCs w:val="27"/>
        </w:rPr>
        <w:br/>
      </w:r>
      <w:r w:rsidRPr="004E1453">
        <w:rPr>
          <w:rStyle w:val="IntenseEmphasis"/>
          <w:rFonts w:asciiTheme="minorHAnsi" w:hAnsiTheme="minorHAnsi"/>
          <w:sz w:val="23"/>
          <w:szCs w:val="23"/>
        </w:rPr>
        <w:t xml:space="preserve">The Events Coordinator seeks the assistance and involvement of parents in organising activities to raise money for the Centre. A sub-committee can be formed to plan and </w:t>
      </w:r>
      <w:r w:rsidR="002A1DBE">
        <w:rPr>
          <w:rStyle w:val="IntenseEmphasis"/>
          <w:rFonts w:asciiTheme="minorHAnsi" w:hAnsiTheme="minorHAnsi"/>
          <w:sz w:val="23"/>
          <w:szCs w:val="23"/>
        </w:rPr>
        <w:t>coordinate</w:t>
      </w:r>
      <w:r w:rsidRPr="004E1453">
        <w:rPr>
          <w:rStyle w:val="IntenseEmphasis"/>
          <w:rFonts w:asciiTheme="minorHAnsi" w:hAnsiTheme="minorHAnsi"/>
          <w:sz w:val="23"/>
          <w:szCs w:val="23"/>
        </w:rPr>
        <w:t xml:space="preserve"> the activities for the year. It is this Centre’s policy that the </w:t>
      </w:r>
      <w:proofErr w:type="gramStart"/>
      <w:r w:rsidRPr="004E1453">
        <w:rPr>
          <w:rStyle w:val="IntenseEmphasis"/>
          <w:rFonts w:asciiTheme="minorHAnsi" w:hAnsiTheme="minorHAnsi"/>
          <w:sz w:val="23"/>
          <w:szCs w:val="23"/>
        </w:rPr>
        <w:t>Coordinator</w:t>
      </w:r>
      <w:proofErr w:type="gramEnd"/>
      <w:r w:rsidRPr="004E1453">
        <w:rPr>
          <w:rStyle w:val="IntenseEmphasis"/>
          <w:rFonts w:asciiTheme="minorHAnsi" w:hAnsiTheme="minorHAnsi"/>
          <w:sz w:val="23"/>
          <w:szCs w:val="23"/>
        </w:rPr>
        <w:t xml:space="preserve"> and their committee handle all events. To ensure that parents only receive what the Events Committee has coordinated</w:t>
      </w:r>
      <w:r w:rsidR="0097687A">
        <w:rPr>
          <w:rStyle w:val="IntenseEmphasis"/>
          <w:rFonts w:asciiTheme="minorHAnsi" w:hAnsiTheme="minorHAnsi"/>
          <w:sz w:val="23"/>
          <w:szCs w:val="23"/>
        </w:rPr>
        <w:t>,</w:t>
      </w:r>
      <w:r w:rsidRPr="004E1453">
        <w:rPr>
          <w:rStyle w:val="IntenseEmphasis"/>
          <w:rFonts w:asciiTheme="minorHAnsi" w:hAnsiTheme="minorHAnsi"/>
          <w:sz w:val="23"/>
          <w:szCs w:val="23"/>
        </w:rPr>
        <w:t xml:space="preserve"> we ask that any private businesses advertise via </w:t>
      </w:r>
      <w:r w:rsidR="004A721C" w:rsidRPr="004E1453">
        <w:rPr>
          <w:rStyle w:val="IntenseEmphasis"/>
          <w:rFonts w:asciiTheme="minorHAnsi" w:hAnsiTheme="minorHAnsi"/>
          <w:sz w:val="23"/>
          <w:szCs w:val="23"/>
        </w:rPr>
        <w:t xml:space="preserve">our </w:t>
      </w:r>
      <w:proofErr w:type="gramStart"/>
      <w:r w:rsidR="004A721C" w:rsidRPr="004E1453">
        <w:rPr>
          <w:rStyle w:val="IntenseEmphasis"/>
          <w:rFonts w:asciiTheme="minorHAnsi" w:hAnsiTheme="minorHAnsi"/>
          <w:sz w:val="23"/>
          <w:szCs w:val="23"/>
        </w:rPr>
        <w:t>Community</w:t>
      </w:r>
      <w:proofErr w:type="gramEnd"/>
      <w:r w:rsidR="004A721C" w:rsidRPr="004E1453">
        <w:rPr>
          <w:rStyle w:val="IntenseEmphasis"/>
          <w:rFonts w:asciiTheme="minorHAnsi" w:hAnsiTheme="minorHAnsi"/>
          <w:sz w:val="23"/>
          <w:szCs w:val="23"/>
        </w:rPr>
        <w:t xml:space="preserve"> notice board.</w:t>
      </w:r>
      <w:bookmarkEnd w:id="81"/>
    </w:p>
    <w:p w14:paraId="5315E4D3" w14:textId="6F563255" w:rsidR="001E1B1B" w:rsidRPr="004E1453" w:rsidRDefault="0097687A" w:rsidP="000E2946">
      <w:pPr>
        <w:pStyle w:val="Heading2"/>
        <w:rPr>
          <w:rStyle w:val="IntenseEmphasis"/>
          <w:rFonts w:asciiTheme="minorHAnsi" w:hAnsiTheme="minorHAnsi"/>
          <w:b/>
          <w:sz w:val="23"/>
          <w:szCs w:val="23"/>
        </w:rPr>
      </w:pPr>
      <w:bookmarkStart w:id="82" w:name="_Toc401142631"/>
      <w:r>
        <w:rPr>
          <w:rStyle w:val="IntenseEmphasis"/>
          <w:rFonts w:ascii="Aptos Narrow" w:hAnsi="Aptos Narrow"/>
          <w:bCs/>
          <w:color w:val="0070C0"/>
          <w:sz w:val="28"/>
          <w:szCs w:val="28"/>
        </w:rPr>
        <w:t>Fundraising</w:t>
      </w:r>
      <w:r w:rsidR="001E1B1B" w:rsidRPr="00B02E97">
        <w:rPr>
          <w:rStyle w:val="IntenseEmphasis"/>
          <w:rFonts w:ascii="Aptos Narrow" w:hAnsi="Aptos Narrow"/>
          <w:bCs/>
          <w:color w:val="0070C0"/>
          <w:sz w:val="28"/>
          <w:szCs w:val="28"/>
        </w:rPr>
        <w:t xml:space="preserve"> Policy</w:t>
      </w:r>
      <w:r w:rsidR="000E2946" w:rsidRPr="004E1453">
        <w:rPr>
          <w:rStyle w:val="IntenseEmphasis"/>
          <w:rFonts w:asciiTheme="minorHAnsi" w:hAnsiTheme="minorHAnsi"/>
          <w:b/>
          <w:sz w:val="27"/>
          <w:szCs w:val="27"/>
        </w:rPr>
        <w:br/>
      </w:r>
      <w:r w:rsidR="001E1B1B" w:rsidRPr="004E1453">
        <w:rPr>
          <w:rStyle w:val="IntenseEmphasis"/>
          <w:rFonts w:asciiTheme="minorHAnsi" w:hAnsiTheme="minorHAnsi"/>
          <w:sz w:val="23"/>
          <w:szCs w:val="23"/>
        </w:rPr>
        <w:t xml:space="preserve">We </w:t>
      </w:r>
      <w:r>
        <w:rPr>
          <w:rStyle w:val="IntenseEmphasis"/>
          <w:rFonts w:asciiTheme="minorHAnsi" w:hAnsiTheme="minorHAnsi"/>
          <w:sz w:val="23"/>
          <w:szCs w:val="23"/>
        </w:rPr>
        <w:t>recognise</w:t>
      </w:r>
      <w:r w:rsidR="001E1B1B" w:rsidRPr="004E1453">
        <w:rPr>
          <w:rStyle w:val="IntenseEmphasis"/>
          <w:rFonts w:asciiTheme="minorHAnsi" w:hAnsiTheme="minorHAnsi"/>
          <w:sz w:val="23"/>
          <w:szCs w:val="23"/>
        </w:rPr>
        <w:t xml:space="preserve"> that many businesses could benefit the Centre in some way. It is our policy that all items for </w:t>
      </w:r>
      <w:r w:rsidR="002A1DBE">
        <w:rPr>
          <w:rStyle w:val="IntenseEmphasis"/>
          <w:rFonts w:asciiTheme="minorHAnsi" w:hAnsiTheme="minorHAnsi"/>
          <w:sz w:val="23"/>
          <w:szCs w:val="23"/>
        </w:rPr>
        <w:t>fundraising</w:t>
      </w:r>
      <w:r w:rsidR="001E1B1B" w:rsidRPr="004E1453">
        <w:rPr>
          <w:rStyle w:val="IntenseEmphasis"/>
          <w:rFonts w:asciiTheme="minorHAnsi" w:hAnsiTheme="minorHAnsi"/>
          <w:sz w:val="23"/>
          <w:szCs w:val="23"/>
        </w:rPr>
        <w:t xml:space="preserve"> for that year will be submitted in writing to the events committee prior to the 3rd week of term</w:t>
      </w:r>
      <w:r w:rsidR="00D45795">
        <w:rPr>
          <w:rStyle w:val="IntenseEmphasis"/>
          <w:rFonts w:asciiTheme="minorHAnsi" w:hAnsiTheme="minorHAnsi"/>
          <w:sz w:val="23"/>
          <w:szCs w:val="23"/>
        </w:rPr>
        <w:t xml:space="preserve"> one</w:t>
      </w:r>
      <w:r w:rsidR="001E1B1B" w:rsidRPr="004E1453">
        <w:rPr>
          <w:rStyle w:val="IntenseEmphasis"/>
          <w:rFonts w:asciiTheme="minorHAnsi" w:hAnsiTheme="minorHAnsi"/>
          <w:sz w:val="23"/>
          <w:szCs w:val="23"/>
        </w:rPr>
        <w:t xml:space="preserve">. These submissions will </w:t>
      </w:r>
      <w:r w:rsidR="00C26108">
        <w:rPr>
          <w:rStyle w:val="IntenseEmphasis"/>
          <w:rFonts w:asciiTheme="minorHAnsi" w:hAnsiTheme="minorHAnsi"/>
          <w:sz w:val="23"/>
          <w:szCs w:val="23"/>
        </w:rPr>
        <w:t>be collated</w:t>
      </w:r>
      <w:r w:rsidR="001E1B1B" w:rsidRPr="004E1453">
        <w:rPr>
          <w:rStyle w:val="IntenseEmphasis"/>
          <w:rFonts w:asciiTheme="minorHAnsi" w:hAnsiTheme="minorHAnsi"/>
          <w:sz w:val="23"/>
          <w:szCs w:val="23"/>
        </w:rPr>
        <w:t xml:space="preserve"> and </w:t>
      </w:r>
      <w:r w:rsidR="00C26108">
        <w:rPr>
          <w:rStyle w:val="IntenseEmphasis"/>
          <w:rFonts w:asciiTheme="minorHAnsi" w:hAnsiTheme="minorHAnsi"/>
          <w:sz w:val="23"/>
          <w:szCs w:val="23"/>
        </w:rPr>
        <w:t>discussed</w:t>
      </w:r>
      <w:r w:rsidR="001E1B1B" w:rsidRPr="004E1453">
        <w:rPr>
          <w:rStyle w:val="IntenseEmphasis"/>
          <w:rFonts w:asciiTheme="minorHAnsi" w:hAnsiTheme="minorHAnsi"/>
          <w:sz w:val="23"/>
          <w:szCs w:val="23"/>
        </w:rPr>
        <w:t xml:space="preserve"> at the </w:t>
      </w:r>
      <w:r w:rsidR="004C1035" w:rsidRPr="004E1453">
        <w:rPr>
          <w:rStyle w:val="IntenseEmphasis"/>
          <w:rFonts w:asciiTheme="minorHAnsi" w:hAnsiTheme="minorHAnsi"/>
          <w:sz w:val="23"/>
          <w:szCs w:val="23"/>
        </w:rPr>
        <w:t>first</w:t>
      </w:r>
      <w:r w:rsidR="001E1B1B" w:rsidRPr="004E1453">
        <w:rPr>
          <w:rStyle w:val="IntenseEmphasis"/>
          <w:rFonts w:asciiTheme="minorHAnsi" w:hAnsiTheme="minorHAnsi"/>
          <w:sz w:val="23"/>
          <w:szCs w:val="23"/>
        </w:rPr>
        <w:t xml:space="preserve"> meeting of the year, after the AGM Meeting, to select the yearly events.</w:t>
      </w:r>
      <w:bookmarkEnd w:id="82"/>
      <w:r w:rsidR="001E1B1B" w:rsidRPr="004E1453">
        <w:rPr>
          <w:rStyle w:val="IntenseEmphasis"/>
          <w:rFonts w:asciiTheme="minorHAnsi" w:hAnsiTheme="minorHAnsi"/>
          <w:sz w:val="23"/>
          <w:szCs w:val="23"/>
        </w:rPr>
        <w:t xml:space="preserve"> </w:t>
      </w:r>
    </w:p>
    <w:p w14:paraId="09F85AE2" w14:textId="77777777" w:rsidR="00F04DD2" w:rsidRPr="004E1453" w:rsidRDefault="00F04DD2">
      <w:pPr>
        <w:rPr>
          <w:rStyle w:val="IntenseEmphasis"/>
          <w:rFonts w:eastAsiaTheme="majorEastAsia" w:cstheme="majorBidi"/>
          <w:bCs w:val="0"/>
          <w:sz w:val="27"/>
          <w:szCs w:val="27"/>
        </w:rPr>
      </w:pPr>
      <w:bookmarkStart w:id="83" w:name="_Toc370388925"/>
      <w:bookmarkStart w:id="84" w:name="_Toc370130054"/>
      <w:bookmarkStart w:id="85" w:name="_Toc114563459"/>
      <w:bookmarkStart w:id="86" w:name="_Toc114562778"/>
      <w:bookmarkStart w:id="87" w:name="_Toc401142632"/>
      <w:r w:rsidRPr="004E1453">
        <w:rPr>
          <w:rStyle w:val="IntenseEmphasis"/>
          <w:b w:val="0"/>
          <w:sz w:val="27"/>
          <w:szCs w:val="27"/>
        </w:rPr>
        <w:br w:type="page"/>
      </w:r>
    </w:p>
    <w:p w14:paraId="17C3369E" w14:textId="24B7DFB6" w:rsidR="001E1B1B" w:rsidRPr="004E1453" w:rsidRDefault="00473E82" w:rsidP="000E2946">
      <w:pPr>
        <w:pStyle w:val="Heading2"/>
        <w:rPr>
          <w:rStyle w:val="IntenseEmphasis"/>
          <w:rFonts w:asciiTheme="minorHAnsi" w:hAnsiTheme="minorHAnsi"/>
          <w:b/>
          <w:sz w:val="23"/>
          <w:szCs w:val="23"/>
        </w:rPr>
      </w:pPr>
      <w:r w:rsidRPr="00B02E97">
        <w:rPr>
          <w:rStyle w:val="IntenseEmphasis"/>
          <w:rFonts w:ascii="Aptos Narrow" w:hAnsi="Aptos Narrow"/>
          <w:bCs/>
          <w:color w:val="0070C0"/>
          <w:sz w:val="28"/>
          <w:szCs w:val="28"/>
        </w:rPr>
        <w:lastRenderedPageBreak/>
        <w:t xml:space="preserve">Grounds &amp; </w:t>
      </w:r>
      <w:r w:rsidR="00DE7AAC" w:rsidRPr="00B02E97">
        <w:rPr>
          <w:rStyle w:val="IntenseEmphasis"/>
          <w:rFonts w:ascii="Aptos Narrow" w:hAnsi="Aptos Narrow"/>
          <w:bCs/>
          <w:color w:val="0070C0"/>
          <w:sz w:val="28"/>
          <w:szCs w:val="28"/>
        </w:rPr>
        <w:t xml:space="preserve">General </w:t>
      </w:r>
      <w:r w:rsidR="001E1B1B" w:rsidRPr="00B02E97">
        <w:rPr>
          <w:rStyle w:val="IntenseEmphasis"/>
          <w:rFonts w:ascii="Aptos Narrow" w:hAnsi="Aptos Narrow"/>
          <w:bCs/>
          <w:color w:val="0070C0"/>
          <w:sz w:val="28"/>
          <w:szCs w:val="28"/>
        </w:rPr>
        <w:t>Maintenance</w:t>
      </w:r>
      <w:r w:rsidR="001E1B1B" w:rsidRPr="004E1453">
        <w:rPr>
          <w:rStyle w:val="IntenseEmphasis"/>
          <w:rFonts w:asciiTheme="minorHAnsi" w:hAnsiTheme="minorHAnsi"/>
          <w:b/>
          <w:sz w:val="27"/>
          <w:szCs w:val="27"/>
        </w:rPr>
        <w:t xml:space="preserve"> </w:t>
      </w:r>
      <w:bookmarkEnd w:id="83"/>
      <w:bookmarkEnd w:id="84"/>
      <w:bookmarkEnd w:id="85"/>
      <w:bookmarkEnd w:id="86"/>
      <w:r w:rsidR="000E2946" w:rsidRPr="004E1453">
        <w:rPr>
          <w:rStyle w:val="IntenseEmphasis"/>
          <w:rFonts w:asciiTheme="minorHAnsi" w:hAnsiTheme="minorHAnsi"/>
          <w:b/>
          <w:sz w:val="27"/>
          <w:szCs w:val="27"/>
        </w:rPr>
        <w:br/>
      </w:r>
      <w:r w:rsidR="001E1B1B" w:rsidRPr="004E1453">
        <w:rPr>
          <w:rStyle w:val="IntenseEmphasis"/>
          <w:rFonts w:asciiTheme="minorHAnsi" w:hAnsiTheme="minorHAnsi"/>
          <w:sz w:val="23"/>
          <w:szCs w:val="23"/>
        </w:rPr>
        <w:t>The Centre remains a safe, attractive environment for our children</w:t>
      </w:r>
      <w:bookmarkEnd w:id="87"/>
      <w:r w:rsidR="00191BD3">
        <w:rPr>
          <w:rStyle w:val="IntenseEmphasis"/>
          <w:rFonts w:asciiTheme="minorHAnsi" w:hAnsiTheme="minorHAnsi"/>
          <w:sz w:val="23"/>
          <w:szCs w:val="23"/>
        </w:rPr>
        <w:t>.</w:t>
      </w:r>
    </w:p>
    <w:p w14:paraId="70DF50FD" w14:textId="77777777" w:rsidR="001E1B1B" w:rsidRPr="004E1453" w:rsidRDefault="001E1B1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The parents of this Centre can support in maintaining the building, grounds and indoor and outdoor equipment. You are invited to participate in this upkeep through working bees held at least twice a year or through offering your </w:t>
      </w:r>
      <w:r w:rsidR="004C1035" w:rsidRPr="004E1453">
        <w:rPr>
          <w:rStyle w:val="IntenseEmphasis"/>
          <w:rFonts w:asciiTheme="minorHAnsi" w:hAnsiTheme="minorHAnsi"/>
          <w:color w:val="auto"/>
          <w:sz w:val="23"/>
          <w:szCs w:val="23"/>
        </w:rPr>
        <w:t>services at a convenient time.</w:t>
      </w:r>
    </w:p>
    <w:p w14:paraId="4232FA6A" w14:textId="77777777" w:rsidR="001E1B1B" w:rsidRDefault="001E1B1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Please raise any maintenance issues you observe at the Centre with staff, so the safety of everyone is ensured.</w:t>
      </w:r>
    </w:p>
    <w:p w14:paraId="051CA22A" w14:textId="77777777" w:rsidR="00CF03EF" w:rsidRDefault="00CF03EF" w:rsidP="00CF03EF"/>
    <w:p w14:paraId="454353B7" w14:textId="785CAF93" w:rsidR="00CF03EF" w:rsidRDefault="00CF03EF" w:rsidP="00CF03EF">
      <w:r>
        <w:rPr>
          <w:noProof/>
        </w:rPr>
        <w:drawing>
          <wp:inline distT="0" distB="0" distL="0" distR="0" wp14:anchorId="2D5CC3A6" wp14:editId="3683C656">
            <wp:extent cx="5828030" cy="470662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8030" cy="4706620"/>
                    </a:xfrm>
                    <a:prstGeom prst="rect">
                      <a:avLst/>
                    </a:prstGeom>
                    <a:noFill/>
                  </pic:spPr>
                </pic:pic>
              </a:graphicData>
            </a:graphic>
          </wp:inline>
        </w:drawing>
      </w:r>
    </w:p>
    <w:p w14:paraId="22578EA6" w14:textId="77777777" w:rsidR="00CF03EF" w:rsidRDefault="00CF03EF" w:rsidP="00CF03EF"/>
    <w:p w14:paraId="4E63EA7F" w14:textId="77777777" w:rsidR="00CF03EF" w:rsidRDefault="00CF03EF" w:rsidP="00CF03EF"/>
    <w:p w14:paraId="2AB9EE82" w14:textId="77777777" w:rsidR="00CF03EF" w:rsidRDefault="00CF03EF" w:rsidP="00CF03EF"/>
    <w:p w14:paraId="41EE6026" w14:textId="77777777" w:rsidR="00CF03EF" w:rsidRDefault="00CF03EF" w:rsidP="00CF03EF"/>
    <w:p w14:paraId="6F2D6DE5" w14:textId="77777777" w:rsidR="00CF03EF" w:rsidRDefault="00CF03EF" w:rsidP="00CF03EF"/>
    <w:p w14:paraId="04B446AA" w14:textId="77777777" w:rsidR="00CF03EF" w:rsidRDefault="00CF03EF" w:rsidP="00CF03EF"/>
    <w:p w14:paraId="7D0C56F7" w14:textId="77777777" w:rsidR="00CF03EF" w:rsidRPr="00CF03EF" w:rsidRDefault="00CF03EF" w:rsidP="00CF03EF"/>
    <w:p w14:paraId="1FC090D5" w14:textId="7F064B0D" w:rsidR="00EA323B" w:rsidRPr="00B02E97" w:rsidRDefault="004C1035" w:rsidP="00B02E97">
      <w:pPr>
        <w:pStyle w:val="Heading2"/>
        <w:rPr>
          <w:rFonts w:asciiTheme="minorHAnsi" w:hAnsiTheme="minorHAnsi"/>
          <w:b w:val="0"/>
          <w:bCs w:val="0"/>
          <w:sz w:val="23"/>
          <w:szCs w:val="23"/>
        </w:rPr>
      </w:pPr>
      <w:bookmarkStart w:id="88" w:name="_Toc370388929"/>
      <w:bookmarkStart w:id="89" w:name="_Toc370130061"/>
      <w:bookmarkStart w:id="90" w:name="_Toc114563464"/>
      <w:bookmarkStart w:id="91" w:name="_Toc114562786"/>
      <w:bookmarkStart w:id="92" w:name="_Toc401142638"/>
      <w:r w:rsidRPr="00B02E97">
        <w:rPr>
          <w:rStyle w:val="IntenseEmphasis"/>
          <w:rFonts w:ascii="Aptos Narrow" w:hAnsi="Aptos Narrow"/>
          <w:bCs/>
          <w:color w:val="0070C0"/>
          <w:sz w:val="28"/>
          <w:szCs w:val="28"/>
        </w:rPr>
        <w:lastRenderedPageBreak/>
        <w:t>Building Fund</w:t>
      </w:r>
      <w:bookmarkEnd w:id="88"/>
      <w:bookmarkEnd w:id="89"/>
      <w:r w:rsidRPr="004E1453">
        <w:rPr>
          <w:rStyle w:val="IntenseEmphasis"/>
          <w:rFonts w:asciiTheme="minorHAnsi" w:hAnsiTheme="minorHAnsi"/>
          <w:b/>
          <w:sz w:val="27"/>
          <w:szCs w:val="27"/>
        </w:rPr>
        <w:t xml:space="preserve"> </w:t>
      </w:r>
      <w:bookmarkEnd w:id="90"/>
      <w:bookmarkEnd w:id="91"/>
      <w:r w:rsidR="000E2946" w:rsidRPr="004E1453">
        <w:rPr>
          <w:rStyle w:val="IntenseEmphasis"/>
          <w:rFonts w:asciiTheme="minorHAnsi" w:hAnsiTheme="minorHAnsi"/>
          <w:b/>
          <w:sz w:val="27"/>
          <w:szCs w:val="27"/>
        </w:rPr>
        <w:br/>
      </w:r>
      <w:r w:rsidRPr="004E1453">
        <w:rPr>
          <w:rStyle w:val="IntenseEmphasis"/>
          <w:rFonts w:asciiTheme="minorHAnsi" w:hAnsiTheme="minorHAnsi"/>
          <w:sz w:val="23"/>
          <w:szCs w:val="23"/>
        </w:rPr>
        <w:t xml:space="preserve">The Centre has a registered Building Fund and </w:t>
      </w:r>
      <w:r w:rsidR="004E107D" w:rsidRPr="00DE427B">
        <w:rPr>
          <w:rStyle w:val="IntenseEmphasis"/>
          <w:rFonts w:asciiTheme="minorHAnsi" w:hAnsiTheme="minorHAnsi"/>
          <w:sz w:val="23"/>
          <w:szCs w:val="23"/>
        </w:rPr>
        <w:t>voluntary</w:t>
      </w:r>
      <w:r w:rsidR="004E107D">
        <w:rPr>
          <w:rStyle w:val="IntenseEmphasis"/>
          <w:rFonts w:asciiTheme="minorHAnsi" w:hAnsiTheme="minorHAnsi"/>
          <w:sz w:val="23"/>
          <w:szCs w:val="23"/>
        </w:rPr>
        <w:t xml:space="preserve"> </w:t>
      </w:r>
      <w:r w:rsidRPr="004E1453">
        <w:rPr>
          <w:rStyle w:val="IntenseEmphasis"/>
          <w:rFonts w:asciiTheme="minorHAnsi" w:hAnsiTheme="minorHAnsi"/>
          <w:sz w:val="23"/>
          <w:szCs w:val="23"/>
        </w:rPr>
        <w:t xml:space="preserve">donations to this </w:t>
      </w:r>
      <w:r w:rsidR="00EF59B6">
        <w:rPr>
          <w:rStyle w:val="IntenseEmphasis"/>
          <w:rFonts w:asciiTheme="minorHAnsi" w:hAnsiTheme="minorHAnsi"/>
          <w:sz w:val="23"/>
          <w:szCs w:val="23"/>
        </w:rPr>
        <w:t>f</w:t>
      </w:r>
      <w:r w:rsidRPr="004E1453">
        <w:rPr>
          <w:rStyle w:val="IntenseEmphasis"/>
          <w:rFonts w:asciiTheme="minorHAnsi" w:hAnsiTheme="minorHAnsi"/>
          <w:sz w:val="23"/>
          <w:szCs w:val="23"/>
        </w:rPr>
        <w:t xml:space="preserve">und are a tax deduction and </w:t>
      </w:r>
      <w:r w:rsidR="00C303D9">
        <w:rPr>
          <w:rStyle w:val="IntenseEmphasis"/>
          <w:rFonts w:asciiTheme="minorHAnsi" w:hAnsiTheme="minorHAnsi"/>
          <w:sz w:val="23"/>
          <w:szCs w:val="23"/>
        </w:rPr>
        <w:t>are</w:t>
      </w:r>
      <w:r w:rsidRPr="004E1453">
        <w:rPr>
          <w:rStyle w:val="IntenseEmphasis"/>
          <w:rFonts w:asciiTheme="minorHAnsi" w:hAnsiTheme="minorHAnsi"/>
          <w:sz w:val="23"/>
          <w:szCs w:val="23"/>
        </w:rPr>
        <w:t xml:space="preserve"> gratefully received. </w:t>
      </w:r>
      <w:r w:rsidR="00DE427B">
        <w:rPr>
          <w:rStyle w:val="IntenseEmphasis"/>
          <w:rFonts w:asciiTheme="minorHAnsi" w:hAnsiTheme="minorHAnsi"/>
          <w:sz w:val="23"/>
          <w:szCs w:val="23"/>
        </w:rPr>
        <w:t xml:space="preserve">Any donations are used towards building maintenance.  </w:t>
      </w:r>
      <w:r w:rsidRPr="004E1453">
        <w:rPr>
          <w:rStyle w:val="IntenseEmphasis"/>
          <w:rFonts w:asciiTheme="minorHAnsi" w:hAnsiTheme="minorHAnsi"/>
          <w:sz w:val="23"/>
          <w:szCs w:val="23"/>
        </w:rPr>
        <w:t xml:space="preserve">A receipt will be issued. </w:t>
      </w:r>
      <w:bookmarkEnd w:id="92"/>
    </w:p>
    <w:p w14:paraId="1CB46BE5" w14:textId="1224CED3" w:rsidR="009C49A4" w:rsidRDefault="009D25E3" w:rsidP="008A59FC">
      <w:pPr>
        <w:pStyle w:val="Heading2"/>
        <w:rPr>
          <w:rStyle w:val="IntenseEmphasis"/>
          <w:rFonts w:asciiTheme="minorHAnsi" w:hAnsiTheme="minorHAnsi"/>
          <w:sz w:val="23"/>
          <w:szCs w:val="23"/>
        </w:rPr>
      </w:pPr>
      <w:bookmarkStart w:id="93" w:name="_Toc370130062"/>
      <w:bookmarkStart w:id="94" w:name="_Toc274665827"/>
      <w:bookmarkStart w:id="95" w:name="_Toc401142639"/>
      <w:r w:rsidRPr="00B02E97">
        <w:rPr>
          <w:rStyle w:val="IntenseEmphasis"/>
          <w:rFonts w:ascii="Aptos Narrow" w:hAnsi="Aptos Narrow"/>
          <w:bCs/>
          <w:color w:val="0070C0"/>
          <w:sz w:val="28"/>
          <w:szCs w:val="28"/>
        </w:rPr>
        <w:t xml:space="preserve">Enrolment </w:t>
      </w:r>
      <w:r w:rsidR="000B02CA" w:rsidRPr="00B02E97">
        <w:rPr>
          <w:rStyle w:val="IntenseEmphasis"/>
          <w:rFonts w:ascii="Aptos Narrow" w:hAnsi="Aptos Narrow"/>
          <w:bCs/>
          <w:color w:val="0070C0"/>
          <w:sz w:val="28"/>
          <w:szCs w:val="28"/>
        </w:rPr>
        <w:t>/</w:t>
      </w:r>
      <w:r w:rsidR="004C1035" w:rsidRPr="00B02E97">
        <w:rPr>
          <w:rStyle w:val="IntenseEmphasis"/>
          <w:rFonts w:ascii="Aptos Narrow" w:hAnsi="Aptos Narrow"/>
          <w:bCs/>
          <w:color w:val="0070C0"/>
          <w:sz w:val="28"/>
          <w:szCs w:val="28"/>
        </w:rPr>
        <w:t>Membership</w:t>
      </w:r>
      <w:r w:rsidR="000B02CA" w:rsidRPr="00B02E97">
        <w:rPr>
          <w:rStyle w:val="IntenseEmphasis"/>
          <w:rFonts w:ascii="Aptos Narrow" w:hAnsi="Aptos Narrow"/>
          <w:bCs/>
          <w:color w:val="0070C0"/>
          <w:sz w:val="28"/>
          <w:szCs w:val="28"/>
        </w:rPr>
        <w:t>/Administration</w:t>
      </w:r>
      <w:r w:rsidR="004C1035" w:rsidRPr="00B02E97">
        <w:rPr>
          <w:rStyle w:val="IntenseEmphasis"/>
          <w:rFonts w:ascii="Aptos Narrow" w:hAnsi="Aptos Narrow"/>
          <w:bCs/>
          <w:color w:val="0070C0"/>
          <w:sz w:val="28"/>
          <w:szCs w:val="28"/>
        </w:rPr>
        <w:t xml:space="preserve"> Fee</w:t>
      </w:r>
      <w:bookmarkEnd w:id="93"/>
      <w:bookmarkEnd w:id="94"/>
      <w:r w:rsidR="000E2946" w:rsidRPr="004E1453">
        <w:rPr>
          <w:rStyle w:val="IntenseEmphasis"/>
          <w:rFonts w:asciiTheme="minorHAnsi" w:hAnsiTheme="minorHAnsi"/>
          <w:b/>
          <w:sz w:val="27"/>
          <w:szCs w:val="27"/>
        </w:rPr>
        <w:br/>
      </w:r>
      <w:r w:rsidR="002E0C6C">
        <w:rPr>
          <w:rStyle w:val="IntenseEmphasis"/>
          <w:rFonts w:asciiTheme="minorHAnsi" w:hAnsiTheme="minorHAnsi"/>
          <w:sz w:val="23"/>
          <w:szCs w:val="23"/>
        </w:rPr>
        <w:t>A $1</w:t>
      </w:r>
      <w:r w:rsidR="009D3FF7">
        <w:rPr>
          <w:rStyle w:val="IntenseEmphasis"/>
          <w:rFonts w:asciiTheme="minorHAnsi" w:hAnsiTheme="minorHAnsi"/>
          <w:sz w:val="23"/>
          <w:szCs w:val="23"/>
        </w:rPr>
        <w:t>0</w:t>
      </w:r>
      <w:r w:rsidR="002E0C6C">
        <w:rPr>
          <w:rStyle w:val="IntenseEmphasis"/>
          <w:rFonts w:asciiTheme="minorHAnsi" w:hAnsiTheme="minorHAnsi"/>
          <w:sz w:val="23"/>
          <w:szCs w:val="23"/>
        </w:rPr>
        <w:t>0.00 (</w:t>
      </w:r>
      <w:r w:rsidR="00D91819">
        <w:rPr>
          <w:rStyle w:val="IntenseEmphasis"/>
          <w:rFonts w:asciiTheme="minorHAnsi" w:hAnsiTheme="minorHAnsi"/>
          <w:sz w:val="23"/>
          <w:szCs w:val="23"/>
        </w:rPr>
        <w:t>non-refundable</w:t>
      </w:r>
      <w:r w:rsidR="002E0C6C">
        <w:rPr>
          <w:rStyle w:val="IntenseEmphasis"/>
          <w:rFonts w:asciiTheme="minorHAnsi" w:hAnsiTheme="minorHAnsi"/>
          <w:sz w:val="23"/>
          <w:szCs w:val="23"/>
        </w:rPr>
        <w:t>) Enrolment/</w:t>
      </w:r>
      <w:r w:rsidR="00C303D9">
        <w:rPr>
          <w:rStyle w:val="IntenseEmphasis"/>
          <w:rFonts w:asciiTheme="minorHAnsi" w:hAnsiTheme="minorHAnsi"/>
          <w:sz w:val="23"/>
          <w:szCs w:val="23"/>
        </w:rPr>
        <w:t>Association M</w:t>
      </w:r>
      <w:r w:rsidR="002E0C6C">
        <w:rPr>
          <w:rStyle w:val="IntenseEmphasis"/>
          <w:rFonts w:asciiTheme="minorHAnsi" w:hAnsiTheme="minorHAnsi"/>
          <w:sz w:val="23"/>
          <w:szCs w:val="23"/>
        </w:rPr>
        <w:t xml:space="preserve">embership/Administration Fee </w:t>
      </w:r>
      <w:r w:rsidR="00BE773C">
        <w:rPr>
          <w:rStyle w:val="IntenseEmphasis"/>
          <w:rFonts w:asciiTheme="minorHAnsi" w:hAnsiTheme="minorHAnsi"/>
          <w:sz w:val="23"/>
          <w:szCs w:val="23"/>
        </w:rPr>
        <w:t xml:space="preserve">is charged at the time of </w:t>
      </w:r>
      <w:r w:rsidR="005350BC">
        <w:rPr>
          <w:rStyle w:val="IntenseEmphasis"/>
          <w:rFonts w:asciiTheme="minorHAnsi" w:hAnsiTheme="minorHAnsi"/>
          <w:sz w:val="23"/>
          <w:szCs w:val="23"/>
        </w:rPr>
        <w:t>accepting</w:t>
      </w:r>
      <w:r w:rsidR="002002F6">
        <w:rPr>
          <w:rStyle w:val="IntenseEmphasis"/>
          <w:rFonts w:asciiTheme="minorHAnsi" w:hAnsiTheme="minorHAnsi"/>
          <w:sz w:val="23"/>
          <w:szCs w:val="23"/>
        </w:rPr>
        <w:t xml:space="preserve"> </w:t>
      </w:r>
      <w:r w:rsidR="005350BC">
        <w:rPr>
          <w:rStyle w:val="IntenseEmphasis"/>
          <w:rFonts w:asciiTheme="minorHAnsi" w:hAnsiTheme="minorHAnsi"/>
          <w:sz w:val="23"/>
          <w:szCs w:val="23"/>
        </w:rPr>
        <w:t>an</w:t>
      </w:r>
      <w:r w:rsidR="00BE773C">
        <w:rPr>
          <w:rStyle w:val="IntenseEmphasis"/>
          <w:rFonts w:asciiTheme="minorHAnsi" w:hAnsiTheme="minorHAnsi"/>
          <w:sz w:val="23"/>
          <w:szCs w:val="23"/>
        </w:rPr>
        <w:t xml:space="preserve"> enrolment. </w:t>
      </w:r>
    </w:p>
    <w:p w14:paraId="0C286ADB" w14:textId="3718A144" w:rsidR="00CF03EF" w:rsidRDefault="00BE773C" w:rsidP="00B02E97">
      <w:pPr>
        <w:pStyle w:val="Heading2"/>
        <w:rPr>
          <w:rStyle w:val="IntenseEmphasis"/>
          <w:rFonts w:asciiTheme="minorHAnsi" w:hAnsiTheme="minorHAnsi"/>
          <w:sz w:val="23"/>
          <w:szCs w:val="23"/>
        </w:rPr>
      </w:pPr>
      <w:r>
        <w:rPr>
          <w:rStyle w:val="IntenseEmphasis"/>
          <w:rFonts w:asciiTheme="minorHAnsi" w:hAnsiTheme="minorHAnsi"/>
          <w:sz w:val="23"/>
          <w:szCs w:val="23"/>
        </w:rPr>
        <w:t xml:space="preserve">This fee </w:t>
      </w:r>
      <w:r w:rsidR="00CF7F37">
        <w:rPr>
          <w:rStyle w:val="IntenseEmphasis"/>
          <w:rFonts w:asciiTheme="minorHAnsi" w:hAnsiTheme="minorHAnsi"/>
          <w:sz w:val="23"/>
          <w:szCs w:val="23"/>
        </w:rPr>
        <w:t xml:space="preserve">covers </w:t>
      </w:r>
      <w:r w:rsidR="008A59FC">
        <w:rPr>
          <w:rStyle w:val="IntenseEmphasis"/>
          <w:rFonts w:asciiTheme="minorHAnsi" w:hAnsiTheme="minorHAnsi"/>
          <w:sz w:val="23"/>
          <w:szCs w:val="23"/>
        </w:rPr>
        <w:t>administra</w:t>
      </w:r>
      <w:r w:rsidR="001D580E">
        <w:rPr>
          <w:rStyle w:val="IntenseEmphasis"/>
          <w:rFonts w:asciiTheme="minorHAnsi" w:hAnsiTheme="minorHAnsi"/>
          <w:sz w:val="23"/>
          <w:szCs w:val="23"/>
        </w:rPr>
        <w:t>tive</w:t>
      </w:r>
      <w:r w:rsidR="003206B1">
        <w:rPr>
          <w:rStyle w:val="IntenseEmphasis"/>
          <w:rFonts w:asciiTheme="minorHAnsi" w:hAnsiTheme="minorHAnsi"/>
          <w:sz w:val="23"/>
          <w:szCs w:val="23"/>
        </w:rPr>
        <w:t xml:space="preserve"> </w:t>
      </w:r>
      <w:r w:rsidR="001D580E">
        <w:rPr>
          <w:rStyle w:val="IntenseEmphasis"/>
          <w:rFonts w:asciiTheme="minorHAnsi" w:hAnsiTheme="minorHAnsi"/>
          <w:sz w:val="23"/>
          <w:szCs w:val="23"/>
        </w:rPr>
        <w:t>cost</w:t>
      </w:r>
      <w:r w:rsidR="00562267">
        <w:rPr>
          <w:rStyle w:val="IntenseEmphasis"/>
          <w:rFonts w:asciiTheme="minorHAnsi" w:hAnsiTheme="minorHAnsi"/>
          <w:sz w:val="23"/>
          <w:szCs w:val="23"/>
        </w:rPr>
        <w:t>s</w:t>
      </w:r>
      <w:r w:rsidR="003D4681" w:rsidRPr="004E1453">
        <w:rPr>
          <w:rStyle w:val="IntenseEmphasis"/>
          <w:rFonts w:asciiTheme="minorHAnsi" w:hAnsiTheme="minorHAnsi"/>
          <w:sz w:val="23"/>
          <w:szCs w:val="23"/>
        </w:rPr>
        <w:t xml:space="preserve"> of $</w:t>
      </w:r>
      <w:r w:rsidR="008A59FC">
        <w:rPr>
          <w:rStyle w:val="IntenseEmphasis"/>
          <w:rFonts w:asciiTheme="minorHAnsi" w:hAnsiTheme="minorHAnsi"/>
          <w:sz w:val="23"/>
          <w:szCs w:val="23"/>
        </w:rPr>
        <w:t>9</w:t>
      </w:r>
      <w:r w:rsidR="003D4681" w:rsidRPr="004E1453">
        <w:rPr>
          <w:rStyle w:val="IntenseEmphasis"/>
          <w:rFonts w:asciiTheme="minorHAnsi" w:hAnsiTheme="minorHAnsi"/>
          <w:sz w:val="23"/>
          <w:szCs w:val="23"/>
        </w:rPr>
        <w:t>0</w:t>
      </w:r>
      <w:r w:rsidR="004C1035" w:rsidRPr="004E1453">
        <w:rPr>
          <w:rStyle w:val="IntenseEmphasis"/>
          <w:rFonts w:asciiTheme="minorHAnsi" w:hAnsiTheme="minorHAnsi"/>
          <w:sz w:val="23"/>
          <w:szCs w:val="23"/>
        </w:rPr>
        <w:t xml:space="preserve"> per child</w:t>
      </w:r>
      <w:bookmarkEnd w:id="95"/>
      <w:r w:rsidR="00CF7F37">
        <w:rPr>
          <w:rStyle w:val="IntenseEmphasis"/>
          <w:rFonts w:asciiTheme="minorHAnsi" w:hAnsiTheme="minorHAnsi"/>
          <w:sz w:val="23"/>
          <w:szCs w:val="23"/>
        </w:rPr>
        <w:t xml:space="preserve">, </w:t>
      </w:r>
      <w:r w:rsidR="009B378C">
        <w:rPr>
          <w:rStyle w:val="IntenseEmphasis"/>
          <w:rFonts w:asciiTheme="minorHAnsi" w:hAnsiTheme="minorHAnsi"/>
          <w:sz w:val="23"/>
          <w:szCs w:val="23"/>
        </w:rPr>
        <w:t xml:space="preserve">and </w:t>
      </w:r>
      <w:r w:rsidR="001D580E">
        <w:rPr>
          <w:rStyle w:val="IntenseEmphasis"/>
          <w:rFonts w:asciiTheme="minorHAnsi" w:hAnsiTheme="minorHAnsi"/>
          <w:sz w:val="23"/>
          <w:szCs w:val="23"/>
        </w:rPr>
        <w:t>a</w:t>
      </w:r>
      <w:r w:rsidR="001C194C">
        <w:rPr>
          <w:rStyle w:val="IntenseEmphasis"/>
          <w:rFonts w:asciiTheme="minorHAnsi" w:hAnsiTheme="minorHAnsi"/>
          <w:sz w:val="23"/>
          <w:szCs w:val="23"/>
        </w:rPr>
        <w:t>n</w:t>
      </w:r>
      <w:r w:rsidR="001D580E">
        <w:rPr>
          <w:rStyle w:val="IntenseEmphasis"/>
          <w:rFonts w:asciiTheme="minorHAnsi" w:hAnsiTheme="minorHAnsi"/>
          <w:sz w:val="23"/>
          <w:szCs w:val="23"/>
        </w:rPr>
        <w:t xml:space="preserve"> annual</w:t>
      </w:r>
      <w:r w:rsidR="008A59FC">
        <w:rPr>
          <w:rStyle w:val="IntenseEmphasis"/>
          <w:rFonts w:asciiTheme="minorHAnsi" w:hAnsiTheme="minorHAnsi"/>
          <w:sz w:val="23"/>
          <w:szCs w:val="23"/>
        </w:rPr>
        <w:t xml:space="preserve"> </w:t>
      </w:r>
      <w:r w:rsidR="003D4681" w:rsidRPr="004E1453">
        <w:rPr>
          <w:rStyle w:val="IntenseEmphasis"/>
          <w:rFonts w:asciiTheme="minorHAnsi" w:hAnsiTheme="minorHAnsi"/>
          <w:sz w:val="23"/>
          <w:szCs w:val="23"/>
        </w:rPr>
        <w:t>Membership fee of $10</w:t>
      </w:r>
      <w:r w:rsidR="004C1035" w:rsidRPr="004E1453">
        <w:rPr>
          <w:rStyle w:val="IntenseEmphasis"/>
          <w:rFonts w:asciiTheme="minorHAnsi" w:hAnsiTheme="minorHAnsi"/>
          <w:sz w:val="23"/>
          <w:szCs w:val="23"/>
        </w:rPr>
        <w:t xml:space="preserve"> </w:t>
      </w:r>
      <w:r w:rsidR="001D580E">
        <w:rPr>
          <w:rStyle w:val="IntenseEmphasis"/>
          <w:rFonts w:asciiTheme="minorHAnsi" w:hAnsiTheme="minorHAnsi"/>
          <w:sz w:val="23"/>
          <w:szCs w:val="23"/>
        </w:rPr>
        <w:t xml:space="preserve">00. </w:t>
      </w:r>
      <w:r w:rsidR="00A17912">
        <w:rPr>
          <w:rStyle w:val="IntenseEmphasis"/>
          <w:rFonts w:asciiTheme="minorHAnsi" w:hAnsiTheme="minorHAnsi"/>
          <w:sz w:val="23"/>
          <w:szCs w:val="23"/>
        </w:rPr>
        <w:t xml:space="preserve"> Th</w:t>
      </w:r>
      <w:r w:rsidR="00121561">
        <w:rPr>
          <w:rStyle w:val="IntenseEmphasis"/>
          <w:rFonts w:asciiTheme="minorHAnsi" w:hAnsiTheme="minorHAnsi"/>
          <w:sz w:val="23"/>
          <w:szCs w:val="23"/>
        </w:rPr>
        <w:t>e</w:t>
      </w:r>
      <w:r w:rsidR="00A17912">
        <w:rPr>
          <w:rStyle w:val="IntenseEmphasis"/>
          <w:rFonts w:asciiTheme="minorHAnsi" w:hAnsiTheme="minorHAnsi"/>
          <w:sz w:val="23"/>
          <w:szCs w:val="23"/>
        </w:rPr>
        <w:t xml:space="preserve"> membership fee </w:t>
      </w:r>
      <w:r w:rsidR="004D3E5C">
        <w:rPr>
          <w:rStyle w:val="IntenseEmphasis"/>
          <w:rFonts w:asciiTheme="minorHAnsi" w:hAnsiTheme="minorHAnsi"/>
          <w:sz w:val="23"/>
          <w:szCs w:val="23"/>
        </w:rPr>
        <w:t xml:space="preserve">covers </w:t>
      </w:r>
      <w:r w:rsidR="00A67744">
        <w:rPr>
          <w:rStyle w:val="IntenseEmphasis"/>
          <w:rFonts w:asciiTheme="minorHAnsi" w:hAnsiTheme="minorHAnsi"/>
          <w:sz w:val="23"/>
          <w:szCs w:val="23"/>
        </w:rPr>
        <w:t xml:space="preserve">your </w:t>
      </w:r>
      <w:r w:rsidR="00A67744" w:rsidRPr="004E1453">
        <w:rPr>
          <w:rStyle w:val="IntenseEmphasis"/>
          <w:rFonts w:asciiTheme="minorHAnsi" w:hAnsiTheme="minorHAnsi"/>
          <w:sz w:val="23"/>
          <w:szCs w:val="23"/>
        </w:rPr>
        <w:t>financial</w:t>
      </w:r>
      <w:r w:rsidR="004C1035" w:rsidRPr="004E1453">
        <w:rPr>
          <w:rStyle w:val="IntenseEmphasis"/>
          <w:rFonts w:asciiTheme="minorHAnsi" w:hAnsiTheme="minorHAnsi"/>
          <w:sz w:val="23"/>
          <w:szCs w:val="23"/>
        </w:rPr>
        <w:t xml:space="preserve"> members</w:t>
      </w:r>
      <w:r w:rsidR="00121561">
        <w:rPr>
          <w:rStyle w:val="IntenseEmphasis"/>
          <w:rFonts w:asciiTheme="minorHAnsi" w:hAnsiTheme="minorHAnsi"/>
          <w:sz w:val="23"/>
          <w:szCs w:val="23"/>
        </w:rPr>
        <w:t>hip</w:t>
      </w:r>
      <w:r w:rsidR="004C1035" w:rsidRPr="004E1453">
        <w:rPr>
          <w:rStyle w:val="IntenseEmphasis"/>
          <w:rFonts w:asciiTheme="minorHAnsi" w:hAnsiTheme="minorHAnsi"/>
          <w:sz w:val="23"/>
          <w:szCs w:val="23"/>
        </w:rPr>
        <w:t xml:space="preserve"> </w:t>
      </w:r>
      <w:r w:rsidR="00781621">
        <w:rPr>
          <w:rStyle w:val="IntenseEmphasis"/>
          <w:rFonts w:asciiTheme="minorHAnsi" w:hAnsiTheme="minorHAnsi"/>
          <w:sz w:val="23"/>
          <w:szCs w:val="23"/>
        </w:rPr>
        <w:t xml:space="preserve">to </w:t>
      </w:r>
      <w:r w:rsidR="004C1035" w:rsidRPr="004E1453">
        <w:rPr>
          <w:rStyle w:val="IntenseEmphasis"/>
          <w:rFonts w:asciiTheme="minorHAnsi" w:hAnsiTheme="minorHAnsi"/>
          <w:sz w:val="23"/>
          <w:szCs w:val="23"/>
        </w:rPr>
        <w:t>the Albany Creek Kindergarten Association Inc</w:t>
      </w:r>
      <w:r w:rsidR="00032C1D">
        <w:rPr>
          <w:rStyle w:val="IntenseEmphasis"/>
          <w:rFonts w:asciiTheme="minorHAnsi" w:hAnsiTheme="minorHAnsi"/>
          <w:sz w:val="23"/>
          <w:szCs w:val="23"/>
        </w:rPr>
        <w:t xml:space="preserve"> for the year. </w:t>
      </w:r>
      <w:r w:rsidR="00EE3958">
        <w:rPr>
          <w:rStyle w:val="IntenseEmphasis"/>
          <w:rFonts w:asciiTheme="minorHAnsi" w:hAnsiTheme="minorHAnsi"/>
          <w:sz w:val="23"/>
          <w:szCs w:val="23"/>
        </w:rPr>
        <w:t xml:space="preserve">One family member </w:t>
      </w:r>
      <w:r w:rsidR="0020004F">
        <w:rPr>
          <w:rStyle w:val="IntenseEmphasis"/>
          <w:rFonts w:asciiTheme="minorHAnsi" w:hAnsiTheme="minorHAnsi"/>
          <w:sz w:val="23"/>
          <w:szCs w:val="23"/>
        </w:rPr>
        <w:t xml:space="preserve">can then vote </w:t>
      </w:r>
      <w:r w:rsidR="004C1035" w:rsidRPr="004E1453">
        <w:rPr>
          <w:rStyle w:val="IntenseEmphasis"/>
          <w:rFonts w:asciiTheme="minorHAnsi" w:hAnsiTheme="minorHAnsi"/>
          <w:sz w:val="23"/>
          <w:szCs w:val="23"/>
        </w:rPr>
        <w:t>at the Annual General Meeting and</w:t>
      </w:r>
      <w:r w:rsidR="000517F4">
        <w:rPr>
          <w:rStyle w:val="IntenseEmphasis"/>
          <w:rFonts w:asciiTheme="minorHAnsi" w:hAnsiTheme="minorHAnsi"/>
          <w:sz w:val="23"/>
          <w:szCs w:val="23"/>
        </w:rPr>
        <w:t xml:space="preserve"> </w:t>
      </w:r>
      <w:r w:rsidR="0020004F">
        <w:rPr>
          <w:rStyle w:val="IntenseEmphasis"/>
          <w:rFonts w:asciiTheme="minorHAnsi" w:hAnsiTheme="minorHAnsi"/>
          <w:sz w:val="23"/>
          <w:szCs w:val="23"/>
        </w:rPr>
        <w:t>become a Voting Committee memb</w:t>
      </w:r>
      <w:r w:rsidR="00F607B4">
        <w:rPr>
          <w:rStyle w:val="IntenseEmphasis"/>
          <w:rFonts w:asciiTheme="minorHAnsi" w:hAnsiTheme="minorHAnsi"/>
          <w:sz w:val="23"/>
          <w:szCs w:val="23"/>
        </w:rPr>
        <w:t xml:space="preserve">er. </w:t>
      </w:r>
      <w:bookmarkStart w:id="96" w:name="_Toc401142640"/>
      <w:r w:rsidR="00F607B4">
        <w:rPr>
          <w:rStyle w:val="IntenseEmphasis"/>
          <w:rFonts w:asciiTheme="minorHAnsi" w:hAnsiTheme="minorHAnsi"/>
          <w:sz w:val="23"/>
          <w:szCs w:val="23"/>
        </w:rPr>
        <w:t>All members are welcome at our committee meetings</w:t>
      </w:r>
      <w:r w:rsidR="00347DEC">
        <w:rPr>
          <w:rStyle w:val="IntenseEmphasis"/>
          <w:rFonts w:asciiTheme="minorHAnsi" w:hAnsiTheme="minorHAnsi"/>
          <w:sz w:val="23"/>
          <w:szCs w:val="23"/>
        </w:rPr>
        <w:t xml:space="preserve"> throughout the year</w:t>
      </w:r>
      <w:r w:rsidR="00F607B4">
        <w:rPr>
          <w:rStyle w:val="IntenseEmphasis"/>
          <w:rFonts w:asciiTheme="minorHAnsi" w:hAnsiTheme="minorHAnsi"/>
          <w:sz w:val="23"/>
          <w:szCs w:val="23"/>
        </w:rPr>
        <w:t>, however</w:t>
      </w:r>
      <w:r w:rsidR="003206B1">
        <w:rPr>
          <w:rStyle w:val="IntenseEmphasis"/>
          <w:rFonts w:asciiTheme="minorHAnsi" w:hAnsiTheme="minorHAnsi"/>
          <w:sz w:val="23"/>
          <w:szCs w:val="23"/>
        </w:rPr>
        <w:t>,</w:t>
      </w:r>
      <w:r w:rsidR="00F607B4">
        <w:rPr>
          <w:rStyle w:val="IntenseEmphasis"/>
          <w:rFonts w:asciiTheme="minorHAnsi" w:hAnsiTheme="minorHAnsi"/>
          <w:sz w:val="23"/>
          <w:szCs w:val="23"/>
        </w:rPr>
        <w:t xml:space="preserve"> only </w:t>
      </w:r>
      <w:r w:rsidR="00781621">
        <w:rPr>
          <w:rStyle w:val="IntenseEmphasis"/>
          <w:rFonts w:asciiTheme="minorHAnsi" w:hAnsiTheme="minorHAnsi"/>
          <w:sz w:val="23"/>
          <w:szCs w:val="23"/>
        </w:rPr>
        <w:t xml:space="preserve">committee members </w:t>
      </w:r>
      <w:r w:rsidR="00D91819">
        <w:rPr>
          <w:rStyle w:val="IntenseEmphasis"/>
          <w:rFonts w:asciiTheme="minorHAnsi" w:hAnsiTheme="minorHAnsi"/>
          <w:sz w:val="23"/>
          <w:szCs w:val="23"/>
        </w:rPr>
        <w:t xml:space="preserve">for that year </w:t>
      </w:r>
      <w:r w:rsidR="00781621">
        <w:rPr>
          <w:rStyle w:val="IntenseEmphasis"/>
          <w:rFonts w:asciiTheme="minorHAnsi" w:hAnsiTheme="minorHAnsi"/>
          <w:sz w:val="23"/>
          <w:szCs w:val="23"/>
        </w:rPr>
        <w:t>get a voting right.</w:t>
      </w:r>
    </w:p>
    <w:p w14:paraId="6E1E71F1" w14:textId="77777777" w:rsidR="00B02E97" w:rsidRPr="00B02E97" w:rsidRDefault="00B02E97" w:rsidP="00B02E97"/>
    <w:p w14:paraId="7F9431CD" w14:textId="6D68F315" w:rsidR="009D25E3" w:rsidRPr="004E1453" w:rsidRDefault="009D25E3" w:rsidP="007E1D82">
      <w:pPr>
        <w:rPr>
          <w:rStyle w:val="IntenseEmphasis"/>
          <w:rFonts w:eastAsiaTheme="majorEastAsia" w:cstheme="majorBidi"/>
          <w:bCs w:val="0"/>
          <w:sz w:val="38"/>
          <w:szCs w:val="38"/>
        </w:rPr>
      </w:pPr>
      <w:r w:rsidRPr="004E1453">
        <w:rPr>
          <w:rStyle w:val="IntenseEmphasis"/>
          <w:sz w:val="38"/>
          <w:szCs w:val="38"/>
        </w:rPr>
        <w:t>SECTION EIGHT</w:t>
      </w:r>
      <w:bookmarkEnd w:id="96"/>
    </w:p>
    <w:p w14:paraId="7347817A" w14:textId="77777777" w:rsidR="009D25E3" w:rsidRPr="004E1453" w:rsidRDefault="009D25E3" w:rsidP="000E2946">
      <w:pPr>
        <w:pStyle w:val="Heading2"/>
        <w:rPr>
          <w:rStyle w:val="IntenseEmphasis"/>
          <w:rFonts w:asciiTheme="minorHAnsi" w:hAnsiTheme="minorHAnsi"/>
          <w:b/>
          <w:sz w:val="23"/>
          <w:szCs w:val="23"/>
        </w:rPr>
      </w:pPr>
      <w:bookmarkStart w:id="97" w:name="_Toc401142641"/>
      <w:r w:rsidRPr="00B02E97">
        <w:rPr>
          <w:rStyle w:val="IntenseEmphasis"/>
          <w:rFonts w:ascii="Aptos Narrow" w:hAnsi="Aptos Narrow"/>
          <w:bCs/>
          <w:color w:val="0070C0"/>
          <w:sz w:val="28"/>
          <w:szCs w:val="28"/>
        </w:rPr>
        <w:t>Communication</w:t>
      </w:r>
      <w:r w:rsidR="000E2946" w:rsidRPr="004E1453">
        <w:rPr>
          <w:rStyle w:val="IntenseEmphasis"/>
          <w:rFonts w:asciiTheme="minorHAnsi" w:hAnsiTheme="minorHAnsi"/>
          <w:b/>
          <w:sz w:val="27"/>
          <w:szCs w:val="27"/>
        </w:rPr>
        <w:br/>
      </w:r>
      <w:r w:rsidRPr="004E1453">
        <w:rPr>
          <w:rStyle w:val="IntenseEmphasis"/>
          <w:rFonts w:asciiTheme="minorHAnsi" w:hAnsiTheme="minorHAnsi"/>
          <w:sz w:val="23"/>
          <w:szCs w:val="23"/>
        </w:rPr>
        <w:t>Ensuring families are well informed and passing on as much information as possible to support families is a high priority at Albany Creek Kindergarten.  We therefore provide open lines of communication through the following mediums:</w:t>
      </w:r>
      <w:bookmarkEnd w:id="97"/>
    </w:p>
    <w:p w14:paraId="193F16D7" w14:textId="25588C32" w:rsidR="009D25E3" w:rsidRPr="004E1453" w:rsidRDefault="007E6478" w:rsidP="00B02E97">
      <w:pPr>
        <w:pStyle w:val="Heading5"/>
        <w:numPr>
          <w:ilvl w:val="0"/>
          <w:numId w:val="39"/>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Notice boards </w:t>
      </w:r>
      <w:proofErr w:type="gramStart"/>
      <w:r w:rsidR="008965C3">
        <w:rPr>
          <w:rStyle w:val="IntenseEmphasis"/>
          <w:rFonts w:asciiTheme="minorHAnsi" w:hAnsiTheme="minorHAnsi"/>
          <w:color w:val="auto"/>
          <w:sz w:val="23"/>
          <w:szCs w:val="23"/>
        </w:rPr>
        <w:t xml:space="preserve">are </w:t>
      </w:r>
      <w:r w:rsidRPr="004E1453">
        <w:rPr>
          <w:rStyle w:val="IntenseEmphasis"/>
          <w:rFonts w:asciiTheme="minorHAnsi" w:hAnsiTheme="minorHAnsi"/>
          <w:color w:val="auto"/>
          <w:sz w:val="23"/>
          <w:szCs w:val="23"/>
        </w:rPr>
        <w:t>located in</w:t>
      </w:r>
      <w:proofErr w:type="gramEnd"/>
      <w:r w:rsidRPr="004E1453">
        <w:rPr>
          <w:rStyle w:val="IntenseEmphasis"/>
          <w:rFonts w:asciiTheme="minorHAnsi" w:hAnsiTheme="minorHAnsi"/>
          <w:color w:val="auto"/>
          <w:sz w:val="23"/>
          <w:szCs w:val="23"/>
        </w:rPr>
        <w:t xml:space="preserve"> each unit, in the main</w:t>
      </w:r>
      <w:r w:rsidR="009D25E3" w:rsidRPr="004E1453">
        <w:rPr>
          <w:rStyle w:val="IntenseEmphasis"/>
          <w:rFonts w:asciiTheme="minorHAnsi" w:hAnsiTheme="minorHAnsi"/>
          <w:color w:val="auto"/>
          <w:sz w:val="23"/>
          <w:szCs w:val="23"/>
        </w:rPr>
        <w:t xml:space="preserve"> foyer of the centre</w:t>
      </w:r>
      <w:r w:rsidRPr="004E1453">
        <w:rPr>
          <w:rStyle w:val="IntenseEmphasis"/>
          <w:rFonts w:asciiTheme="minorHAnsi" w:hAnsiTheme="minorHAnsi"/>
          <w:color w:val="auto"/>
          <w:sz w:val="23"/>
          <w:szCs w:val="23"/>
        </w:rPr>
        <w:t xml:space="preserve"> and </w:t>
      </w:r>
      <w:r w:rsidR="00CE3382">
        <w:rPr>
          <w:rStyle w:val="IntenseEmphasis"/>
          <w:rFonts w:asciiTheme="minorHAnsi" w:hAnsiTheme="minorHAnsi"/>
          <w:color w:val="auto"/>
          <w:sz w:val="23"/>
          <w:szCs w:val="23"/>
        </w:rPr>
        <w:t xml:space="preserve">on </w:t>
      </w:r>
      <w:r w:rsidRPr="004E1453">
        <w:rPr>
          <w:rStyle w:val="IntenseEmphasis"/>
          <w:rFonts w:asciiTheme="minorHAnsi" w:hAnsiTheme="minorHAnsi"/>
          <w:color w:val="auto"/>
          <w:sz w:val="23"/>
          <w:szCs w:val="23"/>
        </w:rPr>
        <w:t>the main verandah.</w:t>
      </w:r>
    </w:p>
    <w:p w14:paraId="245BF0C7" w14:textId="77777777" w:rsidR="009D25E3" w:rsidRPr="004E1453" w:rsidRDefault="009D25E3" w:rsidP="00B02E97">
      <w:pPr>
        <w:pStyle w:val="Heading5"/>
        <w:numPr>
          <w:ilvl w:val="0"/>
          <w:numId w:val="39"/>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Communication pockets near the entry in each unit.</w:t>
      </w:r>
    </w:p>
    <w:p w14:paraId="7630BE62" w14:textId="51071941" w:rsidR="009D25E3" w:rsidRPr="004E1453" w:rsidRDefault="009D25E3" w:rsidP="00B02E97">
      <w:pPr>
        <w:pStyle w:val="Heading5"/>
        <w:numPr>
          <w:ilvl w:val="0"/>
          <w:numId w:val="39"/>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Emails from </w:t>
      </w:r>
      <w:r w:rsidR="008965C3">
        <w:rPr>
          <w:rStyle w:val="IntenseEmphasis"/>
          <w:rFonts w:asciiTheme="minorHAnsi" w:hAnsiTheme="minorHAnsi"/>
          <w:color w:val="auto"/>
          <w:sz w:val="23"/>
          <w:szCs w:val="23"/>
        </w:rPr>
        <w:t xml:space="preserve">the </w:t>
      </w:r>
      <w:r w:rsidRPr="004E1453">
        <w:rPr>
          <w:rStyle w:val="IntenseEmphasis"/>
          <w:rFonts w:asciiTheme="minorHAnsi" w:hAnsiTheme="minorHAnsi"/>
          <w:color w:val="auto"/>
          <w:sz w:val="23"/>
          <w:szCs w:val="23"/>
        </w:rPr>
        <w:t xml:space="preserve">Centre committee, </w:t>
      </w:r>
      <w:r w:rsidR="0075550C">
        <w:rPr>
          <w:rStyle w:val="IntenseEmphasis"/>
          <w:rFonts w:asciiTheme="minorHAnsi" w:hAnsiTheme="minorHAnsi"/>
          <w:color w:val="auto"/>
          <w:sz w:val="23"/>
          <w:szCs w:val="23"/>
        </w:rPr>
        <w:t xml:space="preserve">Nominated Supervisor/Educational Leader, Administration </w:t>
      </w:r>
      <w:r w:rsidR="001C331C" w:rsidRPr="004E1453">
        <w:rPr>
          <w:rStyle w:val="IntenseEmphasis"/>
          <w:rFonts w:asciiTheme="minorHAnsi" w:hAnsiTheme="minorHAnsi"/>
          <w:color w:val="auto"/>
          <w:sz w:val="23"/>
          <w:szCs w:val="23"/>
        </w:rPr>
        <w:t xml:space="preserve">and </w:t>
      </w:r>
      <w:r w:rsidRPr="004E1453">
        <w:rPr>
          <w:rStyle w:val="IntenseEmphasis"/>
          <w:rFonts w:asciiTheme="minorHAnsi" w:hAnsiTheme="minorHAnsi"/>
          <w:color w:val="auto"/>
          <w:sz w:val="23"/>
          <w:szCs w:val="23"/>
        </w:rPr>
        <w:t>class</w:t>
      </w:r>
      <w:r w:rsidR="001C331C" w:rsidRPr="004E1453">
        <w:rPr>
          <w:rStyle w:val="IntenseEmphasis"/>
          <w:rFonts w:asciiTheme="minorHAnsi" w:hAnsiTheme="minorHAnsi"/>
          <w:color w:val="auto"/>
          <w:sz w:val="23"/>
          <w:szCs w:val="23"/>
        </w:rPr>
        <w:t>room educators.</w:t>
      </w:r>
      <w:r w:rsidRPr="004E1453">
        <w:rPr>
          <w:rStyle w:val="IntenseEmphasis"/>
          <w:rFonts w:asciiTheme="minorHAnsi" w:hAnsiTheme="minorHAnsi"/>
          <w:color w:val="auto"/>
          <w:sz w:val="23"/>
          <w:szCs w:val="23"/>
        </w:rPr>
        <w:t xml:space="preserve"> </w:t>
      </w:r>
    </w:p>
    <w:p w14:paraId="4704A95E" w14:textId="77777777" w:rsidR="009D25E3" w:rsidRPr="004E1453" w:rsidRDefault="007E6478" w:rsidP="00B02E97">
      <w:pPr>
        <w:pStyle w:val="Heading5"/>
        <w:numPr>
          <w:ilvl w:val="0"/>
          <w:numId w:val="39"/>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Centre and Class newsletters</w:t>
      </w:r>
    </w:p>
    <w:p w14:paraId="18E2470E" w14:textId="5B592F3B" w:rsidR="007E6478" w:rsidRPr="004E1453" w:rsidRDefault="007E6478" w:rsidP="00B02E97">
      <w:pPr>
        <w:pStyle w:val="Heading5"/>
        <w:numPr>
          <w:ilvl w:val="0"/>
          <w:numId w:val="39"/>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Daily </w:t>
      </w:r>
      <w:r w:rsidR="007E1D82" w:rsidRPr="004E1453">
        <w:rPr>
          <w:rStyle w:val="IntenseEmphasis"/>
          <w:rFonts w:asciiTheme="minorHAnsi" w:hAnsiTheme="minorHAnsi"/>
          <w:color w:val="auto"/>
          <w:sz w:val="23"/>
          <w:szCs w:val="23"/>
        </w:rPr>
        <w:t>Journals</w:t>
      </w:r>
      <w:r w:rsidRPr="004E1453">
        <w:rPr>
          <w:rStyle w:val="IntenseEmphasis"/>
          <w:rFonts w:asciiTheme="minorHAnsi" w:hAnsiTheme="minorHAnsi"/>
          <w:color w:val="auto"/>
          <w:sz w:val="23"/>
          <w:szCs w:val="23"/>
        </w:rPr>
        <w:t xml:space="preserve"> to communicate about the </w:t>
      </w:r>
      <w:r w:rsidR="008965C3">
        <w:rPr>
          <w:rStyle w:val="IntenseEmphasis"/>
          <w:rFonts w:asciiTheme="minorHAnsi" w:hAnsiTheme="minorHAnsi"/>
          <w:color w:val="auto"/>
          <w:sz w:val="23"/>
          <w:szCs w:val="23"/>
        </w:rPr>
        <w:t>class</w:t>
      </w:r>
      <w:r w:rsidRPr="004E1453">
        <w:rPr>
          <w:rStyle w:val="IntenseEmphasis"/>
          <w:rFonts w:asciiTheme="minorHAnsi" w:hAnsiTheme="minorHAnsi"/>
          <w:color w:val="auto"/>
          <w:sz w:val="23"/>
          <w:szCs w:val="23"/>
        </w:rPr>
        <w:t xml:space="preserve"> day and learning journey.</w:t>
      </w:r>
    </w:p>
    <w:p w14:paraId="3BCC97A3" w14:textId="77777777" w:rsidR="007E6478" w:rsidRPr="004E1453" w:rsidRDefault="007E6478" w:rsidP="00B02E97">
      <w:pPr>
        <w:pStyle w:val="Heading5"/>
        <w:numPr>
          <w:ilvl w:val="0"/>
          <w:numId w:val="39"/>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Individual Portfolios</w:t>
      </w:r>
    </w:p>
    <w:p w14:paraId="32E220DB" w14:textId="77777777" w:rsidR="007E6478" w:rsidRPr="004E1453" w:rsidRDefault="007E6478" w:rsidP="00B02E97">
      <w:pPr>
        <w:pStyle w:val="Heading5"/>
        <w:numPr>
          <w:ilvl w:val="0"/>
          <w:numId w:val="39"/>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Formal and informal discussions.</w:t>
      </w:r>
    </w:p>
    <w:p w14:paraId="281346D4" w14:textId="77777777" w:rsidR="007E6478" w:rsidRPr="00B02E97" w:rsidRDefault="007E6478" w:rsidP="000E2946">
      <w:pPr>
        <w:pStyle w:val="Heading2"/>
        <w:rPr>
          <w:rStyle w:val="IntenseEmphasis"/>
          <w:rFonts w:ascii="Aptos Narrow" w:hAnsi="Aptos Narrow"/>
          <w:bCs/>
          <w:color w:val="0070C0"/>
          <w:sz w:val="28"/>
          <w:szCs w:val="28"/>
        </w:rPr>
      </w:pPr>
      <w:bookmarkStart w:id="98" w:name="_Toc401142642"/>
      <w:r w:rsidRPr="00B02E97">
        <w:rPr>
          <w:rStyle w:val="IntenseEmphasis"/>
          <w:rFonts w:ascii="Aptos Narrow" w:hAnsi="Aptos Narrow"/>
          <w:bCs/>
          <w:color w:val="0070C0"/>
          <w:sz w:val="28"/>
          <w:szCs w:val="28"/>
        </w:rPr>
        <w:t>Concerns and complaints (grievance procedure)</w:t>
      </w:r>
      <w:bookmarkEnd w:id="98"/>
    </w:p>
    <w:p w14:paraId="643888C3" w14:textId="2B87E812" w:rsidR="008D6582" w:rsidRPr="006D0DD4" w:rsidRDefault="008D6582" w:rsidP="00A539E6">
      <w:pPr>
        <w:pStyle w:val="Heading5"/>
        <w:rPr>
          <w:rFonts w:asciiTheme="minorHAnsi" w:hAnsiTheme="minorHAnsi"/>
          <w:b w:val="0"/>
          <w:bCs w:val="0"/>
          <w:color w:val="auto"/>
          <w:sz w:val="23"/>
          <w:szCs w:val="23"/>
        </w:rPr>
      </w:pPr>
      <w:r w:rsidRPr="006D0DD4">
        <w:rPr>
          <w:rStyle w:val="IntenseEmphasis"/>
          <w:rFonts w:asciiTheme="minorHAnsi" w:hAnsiTheme="minorHAnsi"/>
          <w:color w:val="auto"/>
          <w:sz w:val="23"/>
          <w:szCs w:val="23"/>
        </w:rPr>
        <w:t xml:space="preserve">Where a parent has any </w:t>
      </w:r>
      <w:r w:rsidR="006D0DD4">
        <w:rPr>
          <w:rStyle w:val="IntenseEmphasis"/>
          <w:rFonts w:asciiTheme="minorHAnsi" w:hAnsiTheme="minorHAnsi"/>
          <w:color w:val="auto"/>
          <w:sz w:val="23"/>
          <w:szCs w:val="23"/>
        </w:rPr>
        <w:t>concerns</w:t>
      </w:r>
      <w:r w:rsidRPr="006D0DD4">
        <w:rPr>
          <w:rStyle w:val="IntenseEmphasis"/>
          <w:rFonts w:asciiTheme="minorHAnsi" w:hAnsiTheme="minorHAnsi"/>
          <w:color w:val="auto"/>
          <w:sz w:val="23"/>
          <w:szCs w:val="23"/>
        </w:rPr>
        <w:t xml:space="preserve"> regarding their child or child’s program</w:t>
      </w:r>
      <w:r w:rsidR="00A659D9">
        <w:rPr>
          <w:rStyle w:val="IntenseEmphasis"/>
          <w:rFonts w:asciiTheme="minorHAnsi" w:hAnsiTheme="minorHAnsi"/>
          <w:color w:val="auto"/>
          <w:sz w:val="23"/>
          <w:szCs w:val="23"/>
        </w:rPr>
        <w:t>,</w:t>
      </w:r>
      <w:r w:rsidRPr="006D0DD4">
        <w:rPr>
          <w:rStyle w:val="IntenseEmphasis"/>
          <w:rFonts w:asciiTheme="minorHAnsi" w:hAnsiTheme="minorHAnsi"/>
          <w:color w:val="auto"/>
          <w:sz w:val="23"/>
          <w:szCs w:val="23"/>
        </w:rPr>
        <w:t xml:space="preserve"> the first direct contact should be with the Classroom Teacher. If this does not resolve your issue you may contact the Nominated Supervisor of the Centre or the Management Committee.   If necessary, a representative from </w:t>
      </w:r>
      <w:r w:rsidR="00FF3392" w:rsidRPr="006D0DD4">
        <w:rPr>
          <w:rStyle w:val="IntenseEmphasis"/>
          <w:rFonts w:asciiTheme="minorHAnsi" w:hAnsiTheme="minorHAnsi"/>
          <w:color w:val="auto"/>
          <w:sz w:val="23"/>
          <w:szCs w:val="23"/>
        </w:rPr>
        <w:t xml:space="preserve">our central governing body, </w:t>
      </w:r>
      <w:r w:rsidRPr="006D0DD4">
        <w:rPr>
          <w:rStyle w:val="IntenseEmphasis"/>
          <w:rFonts w:asciiTheme="minorHAnsi" w:hAnsiTheme="minorHAnsi"/>
          <w:color w:val="auto"/>
          <w:sz w:val="23"/>
          <w:szCs w:val="23"/>
        </w:rPr>
        <w:t>C&amp;K</w:t>
      </w:r>
      <w:r w:rsidR="00FF3392" w:rsidRPr="006D0DD4">
        <w:rPr>
          <w:rStyle w:val="IntenseEmphasis"/>
          <w:rFonts w:asciiTheme="minorHAnsi" w:hAnsiTheme="minorHAnsi"/>
          <w:color w:val="auto"/>
          <w:sz w:val="23"/>
          <w:szCs w:val="23"/>
        </w:rPr>
        <w:t xml:space="preserve">, </w:t>
      </w:r>
      <w:r w:rsidRPr="006D0DD4">
        <w:rPr>
          <w:rStyle w:val="IntenseEmphasis"/>
          <w:rFonts w:asciiTheme="minorHAnsi" w:hAnsiTheme="minorHAnsi"/>
          <w:color w:val="auto"/>
          <w:sz w:val="23"/>
          <w:szCs w:val="23"/>
        </w:rPr>
        <w:t>may be asked to assist the Centre with an</w:t>
      </w:r>
      <w:r w:rsidR="00472B43">
        <w:rPr>
          <w:rStyle w:val="IntenseEmphasis"/>
          <w:rFonts w:asciiTheme="minorHAnsi" w:hAnsiTheme="minorHAnsi"/>
          <w:color w:val="auto"/>
          <w:sz w:val="23"/>
          <w:szCs w:val="23"/>
        </w:rPr>
        <w:t xml:space="preserve">y unresolved </w:t>
      </w:r>
      <w:r w:rsidRPr="006D0DD4">
        <w:rPr>
          <w:rStyle w:val="IntenseEmphasis"/>
          <w:rFonts w:asciiTheme="minorHAnsi" w:hAnsiTheme="minorHAnsi"/>
          <w:color w:val="auto"/>
          <w:sz w:val="23"/>
          <w:szCs w:val="23"/>
        </w:rPr>
        <w:t>issue</w:t>
      </w:r>
      <w:r w:rsidR="00472B43">
        <w:rPr>
          <w:rStyle w:val="IntenseEmphasis"/>
          <w:rFonts w:asciiTheme="minorHAnsi" w:hAnsiTheme="minorHAnsi"/>
          <w:color w:val="auto"/>
          <w:sz w:val="23"/>
          <w:szCs w:val="23"/>
        </w:rPr>
        <w:t>s</w:t>
      </w:r>
      <w:r w:rsidRPr="006D0DD4">
        <w:rPr>
          <w:rStyle w:val="IntenseEmphasis"/>
          <w:rFonts w:asciiTheme="minorHAnsi" w:hAnsiTheme="minorHAnsi"/>
          <w:color w:val="auto"/>
          <w:sz w:val="23"/>
          <w:szCs w:val="23"/>
        </w:rPr>
        <w:t>.</w:t>
      </w:r>
    </w:p>
    <w:p w14:paraId="5C33983A" w14:textId="77777777" w:rsidR="005B7F28" w:rsidRDefault="007E6478"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Any written concern</w:t>
      </w:r>
      <w:r w:rsidR="00472B43">
        <w:rPr>
          <w:rStyle w:val="IntenseEmphasis"/>
          <w:rFonts w:asciiTheme="minorHAnsi" w:hAnsiTheme="minorHAnsi"/>
          <w:color w:val="auto"/>
          <w:sz w:val="23"/>
          <w:szCs w:val="23"/>
        </w:rPr>
        <w:t>s</w:t>
      </w:r>
      <w:r w:rsidRPr="004E1453">
        <w:rPr>
          <w:rStyle w:val="IntenseEmphasis"/>
          <w:rFonts w:asciiTheme="minorHAnsi" w:hAnsiTheme="minorHAnsi"/>
          <w:color w:val="auto"/>
          <w:sz w:val="23"/>
          <w:szCs w:val="23"/>
        </w:rPr>
        <w:t xml:space="preserve"> will be address</w:t>
      </w:r>
      <w:r w:rsidR="001C331C" w:rsidRPr="004E1453">
        <w:rPr>
          <w:rStyle w:val="IntenseEmphasis"/>
          <w:rFonts w:asciiTheme="minorHAnsi" w:hAnsiTheme="minorHAnsi"/>
          <w:color w:val="auto"/>
          <w:sz w:val="23"/>
          <w:szCs w:val="23"/>
        </w:rPr>
        <w:t>ed</w:t>
      </w:r>
      <w:r w:rsidRPr="004E1453">
        <w:rPr>
          <w:rStyle w:val="IntenseEmphasis"/>
          <w:rFonts w:asciiTheme="minorHAnsi" w:hAnsiTheme="minorHAnsi"/>
          <w:color w:val="auto"/>
          <w:sz w:val="23"/>
          <w:szCs w:val="23"/>
        </w:rPr>
        <w:t xml:space="preserve"> in the strictest of confidence by the Management </w:t>
      </w:r>
      <w:r w:rsidR="00472B43">
        <w:rPr>
          <w:rStyle w:val="IntenseEmphasis"/>
          <w:rFonts w:asciiTheme="minorHAnsi" w:hAnsiTheme="minorHAnsi"/>
          <w:color w:val="auto"/>
          <w:sz w:val="23"/>
          <w:szCs w:val="23"/>
        </w:rPr>
        <w:t>C</w:t>
      </w:r>
      <w:r w:rsidRPr="004E1453">
        <w:rPr>
          <w:rStyle w:val="IntenseEmphasis"/>
          <w:rFonts w:asciiTheme="minorHAnsi" w:hAnsiTheme="minorHAnsi"/>
          <w:color w:val="auto"/>
          <w:sz w:val="23"/>
          <w:szCs w:val="23"/>
        </w:rPr>
        <w:t>ommittee.</w:t>
      </w:r>
      <w:r w:rsidR="00B1739C" w:rsidRPr="004E1453">
        <w:rPr>
          <w:rStyle w:val="IntenseEmphasis"/>
          <w:rFonts w:asciiTheme="minorHAnsi" w:hAnsiTheme="minorHAnsi"/>
          <w:color w:val="auto"/>
          <w:sz w:val="23"/>
          <w:szCs w:val="23"/>
        </w:rPr>
        <w:t xml:space="preserve"> Submit a</w:t>
      </w:r>
      <w:r w:rsidRPr="004E1453">
        <w:rPr>
          <w:rStyle w:val="IntenseEmphasis"/>
          <w:rFonts w:asciiTheme="minorHAnsi" w:hAnsiTheme="minorHAnsi"/>
          <w:color w:val="auto"/>
          <w:sz w:val="23"/>
          <w:szCs w:val="23"/>
        </w:rPr>
        <w:t>ll written correspondence to:</w:t>
      </w:r>
    </w:p>
    <w:p w14:paraId="078DB925" w14:textId="1DF75741" w:rsidR="00412DAA" w:rsidRPr="004E1453" w:rsidRDefault="007E6478"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The President</w:t>
      </w:r>
      <w:r w:rsidR="000E2946" w:rsidRPr="004E1453">
        <w:rPr>
          <w:rStyle w:val="IntenseEmphasis"/>
          <w:rFonts w:asciiTheme="minorHAnsi" w:hAnsiTheme="minorHAnsi"/>
          <w:color w:val="auto"/>
          <w:sz w:val="23"/>
          <w:szCs w:val="23"/>
        </w:rPr>
        <w:br/>
      </w:r>
      <w:r w:rsidR="00464108" w:rsidRPr="004E1453">
        <w:rPr>
          <w:rStyle w:val="IntenseEmphasis"/>
          <w:rFonts w:asciiTheme="minorHAnsi" w:hAnsiTheme="minorHAnsi"/>
          <w:color w:val="auto"/>
          <w:sz w:val="23"/>
          <w:szCs w:val="23"/>
        </w:rPr>
        <w:t xml:space="preserve">E:  </w:t>
      </w:r>
      <w:hyperlink r:id="rId36" w:history="1">
        <w:r w:rsidR="00464108" w:rsidRPr="004E1453">
          <w:rPr>
            <w:rStyle w:val="Hyperlink"/>
            <w:rFonts w:asciiTheme="minorHAnsi" w:hAnsiTheme="minorHAnsi"/>
            <w:sz w:val="23"/>
            <w:szCs w:val="23"/>
          </w:rPr>
          <w:t>admin@albanycreekkindy.com.au</w:t>
        </w:r>
      </w:hyperlink>
    </w:p>
    <w:sectPr w:rsidR="00412DAA" w:rsidRPr="004E1453" w:rsidSect="005B7F28">
      <w:headerReference w:type="default" r:id="rId37"/>
      <w:footerReference w:type="default" r:id="rId38"/>
      <w:pgSz w:w="11906" w:h="16838"/>
      <w:pgMar w:top="312" w:right="709" w:bottom="284" w:left="992" w:header="27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2F33C" w14:textId="77777777" w:rsidR="00F144A3" w:rsidRPr="004E1453" w:rsidRDefault="00F144A3" w:rsidP="00700CA4">
      <w:pPr>
        <w:spacing w:after="0" w:line="240" w:lineRule="auto"/>
        <w:rPr>
          <w:sz w:val="21"/>
          <w:szCs w:val="21"/>
        </w:rPr>
      </w:pPr>
      <w:r w:rsidRPr="004E1453">
        <w:rPr>
          <w:sz w:val="21"/>
          <w:szCs w:val="21"/>
        </w:rPr>
        <w:separator/>
      </w:r>
    </w:p>
  </w:endnote>
  <w:endnote w:type="continuationSeparator" w:id="0">
    <w:p w14:paraId="4EF1896A" w14:textId="77777777" w:rsidR="00F144A3" w:rsidRPr="004E1453" w:rsidRDefault="00F144A3" w:rsidP="00700CA4">
      <w:pPr>
        <w:spacing w:after="0" w:line="240" w:lineRule="auto"/>
        <w:rPr>
          <w:sz w:val="21"/>
          <w:szCs w:val="21"/>
        </w:rPr>
      </w:pPr>
      <w:r w:rsidRPr="004E1453">
        <w:rPr>
          <w:sz w:val="21"/>
          <w:szCs w:val="21"/>
        </w:rPr>
        <w:continuationSeparator/>
      </w:r>
    </w:p>
  </w:endnote>
  <w:endnote w:type="continuationNotice" w:id="1">
    <w:p w14:paraId="3BC935B0" w14:textId="77777777" w:rsidR="00F144A3" w:rsidRDefault="00F144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LD Handwriting">
    <w:altName w:val="Trebuchet MS"/>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ZapfDingbats BT">
    <w:altName w:val="Wingdings 2"/>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1"/>
        <w:szCs w:val="21"/>
      </w:rPr>
      <w:id w:val="1088578006"/>
      <w:docPartObj>
        <w:docPartGallery w:val="Page Numbers (Bottom of Page)"/>
        <w:docPartUnique/>
      </w:docPartObj>
    </w:sdtPr>
    <w:sdtEndPr/>
    <w:sdtContent>
      <w:sdt>
        <w:sdtPr>
          <w:rPr>
            <w:sz w:val="21"/>
            <w:szCs w:val="21"/>
          </w:rPr>
          <w:id w:val="-1362050461"/>
          <w:docPartObj>
            <w:docPartGallery w:val="Page Numbers (Top of Page)"/>
            <w:docPartUnique/>
          </w:docPartObj>
        </w:sdtPr>
        <w:sdtEndPr/>
        <w:sdtContent>
          <w:p w14:paraId="699A23C6" w14:textId="77777777" w:rsidR="00526DE3" w:rsidRPr="004E1453" w:rsidRDefault="00526DE3">
            <w:pPr>
              <w:pStyle w:val="Footer"/>
              <w:jc w:val="right"/>
              <w:rPr>
                <w:sz w:val="21"/>
                <w:szCs w:val="21"/>
              </w:rPr>
            </w:pPr>
            <w:r w:rsidRPr="004E1453">
              <w:rPr>
                <w:sz w:val="21"/>
                <w:szCs w:val="21"/>
              </w:rPr>
              <w:t xml:space="preserve">Page </w:t>
            </w:r>
            <w:r w:rsidRPr="004E1453">
              <w:rPr>
                <w:b/>
                <w:sz w:val="23"/>
                <w:szCs w:val="23"/>
              </w:rPr>
              <w:fldChar w:fldCharType="begin"/>
            </w:r>
            <w:r w:rsidRPr="004E1453">
              <w:rPr>
                <w:b/>
                <w:sz w:val="21"/>
                <w:szCs w:val="21"/>
              </w:rPr>
              <w:instrText xml:space="preserve"> PAGE </w:instrText>
            </w:r>
            <w:r w:rsidRPr="004E1453">
              <w:rPr>
                <w:b/>
                <w:sz w:val="23"/>
                <w:szCs w:val="23"/>
              </w:rPr>
              <w:fldChar w:fldCharType="separate"/>
            </w:r>
            <w:r w:rsidRPr="004E1453">
              <w:rPr>
                <w:b/>
                <w:noProof/>
                <w:sz w:val="21"/>
                <w:szCs w:val="21"/>
              </w:rPr>
              <w:t>23</w:t>
            </w:r>
            <w:r w:rsidRPr="004E1453">
              <w:rPr>
                <w:b/>
                <w:sz w:val="23"/>
                <w:szCs w:val="23"/>
              </w:rPr>
              <w:fldChar w:fldCharType="end"/>
            </w:r>
            <w:r w:rsidRPr="004E1453">
              <w:rPr>
                <w:sz w:val="21"/>
                <w:szCs w:val="21"/>
              </w:rPr>
              <w:t xml:space="preserve"> of </w:t>
            </w:r>
            <w:r w:rsidRPr="004E1453">
              <w:rPr>
                <w:b/>
                <w:sz w:val="23"/>
                <w:szCs w:val="23"/>
              </w:rPr>
              <w:fldChar w:fldCharType="begin"/>
            </w:r>
            <w:r w:rsidRPr="004E1453">
              <w:rPr>
                <w:b/>
                <w:sz w:val="21"/>
                <w:szCs w:val="21"/>
              </w:rPr>
              <w:instrText xml:space="preserve"> NUMPAGES  </w:instrText>
            </w:r>
            <w:r w:rsidRPr="004E1453">
              <w:rPr>
                <w:b/>
                <w:sz w:val="23"/>
                <w:szCs w:val="23"/>
              </w:rPr>
              <w:fldChar w:fldCharType="separate"/>
            </w:r>
            <w:r w:rsidRPr="004E1453">
              <w:rPr>
                <w:b/>
                <w:noProof/>
                <w:sz w:val="21"/>
                <w:szCs w:val="21"/>
              </w:rPr>
              <w:t>26</w:t>
            </w:r>
            <w:r w:rsidRPr="004E1453">
              <w:rPr>
                <w:b/>
                <w:sz w:val="23"/>
                <w:szCs w:val="23"/>
              </w:rPr>
              <w:fldChar w:fldCharType="end"/>
            </w:r>
          </w:p>
        </w:sdtContent>
      </w:sdt>
    </w:sdtContent>
  </w:sdt>
  <w:p w14:paraId="595B4BE7" w14:textId="77777777" w:rsidR="00526DE3" w:rsidRPr="004E1453" w:rsidRDefault="00526DE3">
    <w:pPr>
      <w:pStyle w:val="Footer"/>
      <w:rPr>
        <w:sz w:val="21"/>
        <w:szCs w:val="21"/>
      </w:rPr>
    </w:pPr>
  </w:p>
  <w:p w14:paraId="1DEDD1EA" w14:textId="77777777" w:rsidR="00526DE3" w:rsidRPr="004E1453" w:rsidRDefault="00526DE3">
    <w:pP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8105F" w14:textId="77777777" w:rsidR="00F144A3" w:rsidRPr="004E1453" w:rsidRDefault="00F144A3" w:rsidP="00700CA4">
      <w:pPr>
        <w:spacing w:after="0" w:line="240" w:lineRule="auto"/>
        <w:rPr>
          <w:sz w:val="21"/>
          <w:szCs w:val="21"/>
        </w:rPr>
      </w:pPr>
      <w:r w:rsidRPr="004E1453">
        <w:rPr>
          <w:sz w:val="21"/>
          <w:szCs w:val="21"/>
        </w:rPr>
        <w:separator/>
      </w:r>
    </w:p>
  </w:footnote>
  <w:footnote w:type="continuationSeparator" w:id="0">
    <w:p w14:paraId="2803D003" w14:textId="77777777" w:rsidR="00F144A3" w:rsidRPr="004E1453" w:rsidRDefault="00F144A3" w:rsidP="00700CA4">
      <w:pPr>
        <w:spacing w:after="0" w:line="240" w:lineRule="auto"/>
        <w:rPr>
          <w:sz w:val="21"/>
          <w:szCs w:val="21"/>
        </w:rPr>
      </w:pPr>
      <w:r w:rsidRPr="004E1453">
        <w:rPr>
          <w:sz w:val="21"/>
          <w:szCs w:val="21"/>
        </w:rPr>
        <w:continuationSeparator/>
      </w:r>
    </w:p>
  </w:footnote>
  <w:footnote w:type="continuationNotice" w:id="1">
    <w:p w14:paraId="4EED80E8" w14:textId="77777777" w:rsidR="00F144A3" w:rsidRDefault="00F144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9B425" w14:textId="77777777" w:rsidR="00526DE3" w:rsidRPr="002C50E9" w:rsidRDefault="00526DE3" w:rsidP="00307A0E">
    <w:pPr>
      <w:pStyle w:val="Header"/>
      <w:tabs>
        <w:tab w:val="clear" w:pos="4513"/>
        <w:tab w:val="clear" w:pos="9026"/>
        <w:tab w:val="right" w:pos="9923"/>
      </w:tabs>
      <w:ind w:firstLine="720"/>
      <w:rPr>
        <w:rFonts w:ascii="Calibri" w:hAnsi="Calibri" w:cs="Calibri"/>
        <w:b/>
        <w:bCs/>
        <w:sz w:val="21"/>
        <w:szCs w:val="21"/>
      </w:rPr>
    </w:pPr>
    <w:r w:rsidRPr="004E1453">
      <w:rPr>
        <w:noProof/>
        <w:sz w:val="21"/>
        <w:szCs w:val="21"/>
        <w:u w:val="single"/>
      </w:rPr>
      <w:drawing>
        <wp:anchor distT="0" distB="0" distL="114300" distR="114300" simplePos="0" relativeHeight="251658240" behindDoc="1" locked="0" layoutInCell="1" allowOverlap="1" wp14:anchorId="49059C68" wp14:editId="774E1F10">
          <wp:simplePos x="0" y="0"/>
          <wp:positionH relativeFrom="column">
            <wp:posOffset>-192405</wp:posOffset>
          </wp:positionH>
          <wp:positionV relativeFrom="paragraph">
            <wp:posOffset>48360</wp:posOffset>
          </wp:positionV>
          <wp:extent cx="966107" cy="323386"/>
          <wp:effectExtent l="0" t="0" r="5715"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03.39.203.249/extranet/affiliates/Marketing%20Logos/CK%20logos%20JPEG%20version/Option5._Horizontal_blackandwhit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66107" cy="3233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453">
      <w:rPr>
        <w:sz w:val="21"/>
        <w:szCs w:val="21"/>
      </w:rPr>
      <w:tab/>
    </w:r>
    <w:r w:rsidRPr="002C50E9">
      <w:rPr>
        <w:rFonts w:ascii="Calibri" w:hAnsi="Calibri" w:cs="Calibri"/>
        <w:b/>
        <w:bCs/>
        <w:sz w:val="21"/>
        <w:szCs w:val="21"/>
      </w:rPr>
      <w:t>Where Children Come First</w:t>
    </w:r>
  </w:p>
  <w:p w14:paraId="1FB0A099" w14:textId="77777777" w:rsidR="00526DE3" w:rsidRPr="004E1453" w:rsidRDefault="00526DE3">
    <w:pPr>
      <w:pStyle w:val="Header"/>
      <w:rPr>
        <w:sz w:val="21"/>
        <w:szCs w:val="21"/>
      </w:rPr>
    </w:pPr>
  </w:p>
  <w:p w14:paraId="13A13104" w14:textId="77777777" w:rsidR="00526DE3" w:rsidRPr="004E1453" w:rsidRDefault="00526DE3">
    <w:pP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3B264E7"/>
    <w:multiLevelType w:val="hybridMultilevel"/>
    <w:tmpl w:val="0F4E9A3C"/>
    <w:lvl w:ilvl="0" w:tplc="65FE3BB8">
      <w:start w:val="1"/>
      <w:numFmt w:val="decimal"/>
      <w:lvlText w:val="%1."/>
      <w:lvlJc w:val="left"/>
      <w:pPr>
        <w:tabs>
          <w:tab w:val="num" w:pos="720"/>
        </w:tabs>
        <w:ind w:left="720" w:hanging="360"/>
      </w:pPr>
      <w:rPr>
        <w:rFonts w:ascii="QLD Handwriting" w:eastAsiaTheme="minorHAnsi" w:hAnsi="QLD Handwriting" w:cstheme="minorBid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896F58"/>
    <w:multiLevelType w:val="hybridMultilevel"/>
    <w:tmpl w:val="A5ECE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5761E5"/>
    <w:multiLevelType w:val="hybridMultilevel"/>
    <w:tmpl w:val="F7B2F2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E76B39"/>
    <w:multiLevelType w:val="hybridMultilevel"/>
    <w:tmpl w:val="92648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C126C"/>
    <w:multiLevelType w:val="hybridMultilevel"/>
    <w:tmpl w:val="BFD4A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122530"/>
    <w:multiLevelType w:val="hybridMultilevel"/>
    <w:tmpl w:val="1D7C84F0"/>
    <w:lvl w:ilvl="0" w:tplc="03B824FC">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42159C1"/>
    <w:multiLevelType w:val="hybridMultilevel"/>
    <w:tmpl w:val="F3B4B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5D5E6E"/>
    <w:multiLevelType w:val="hybridMultilevel"/>
    <w:tmpl w:val="0C52E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A1587A"/>
    <w:multiLevelType w:val="hybridMultilevel"/>
    <w:tmpl w:val="1398F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571FB3"/>
    <w:multiLevelType w:val="hybridMultilevel"/>
    <w:tmpl w:val="96EC4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E404CC"/>
    <w:multiLevelType w:val="hybridMultilevel"/>
    <w:tmpl w:val="79C85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222CEC"/>
    <w:multiLevelType w:val="hybridMultilevel"/>
    <w:tmpl w:val="34CCD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8F28F8"/>
    <w:multiLevelType w:val="hybridMultilevel"/>
    <w:tmpl w:val="D60E546A"/>
    <w:lvl w:ilvl="0" w:tplc="E15E7F86">
      <w:start w:val="1"/>
      <w:numFmt w:val="decimal"/>
      <w:lvlText w:val="%1."/>
      <w:lvlJc w:val="left"/>
      <w:pPr>
        <w:ind w:left="500" w:hanging="360"/>
      </w:pPr>
      <w:rPr>
        <w:rFonts w:ascii="Arial" w:eastAsia="Arial" w:hAnsi="Arial" w:cs="Arial" w:hint="default"/>
        <w:spacing w:val="-1"/>
        <w:w w:val="99"/>
        <w:sz w:val="20"/>
        <w:szCs w:val="20"/>
        <w:lang w:val="en-AU" w:eastAsia="en-AU" w:bidi="en-AU"/>
      </w:rPr>
    </w:lvl>
    <w:lvl w:ilvl="1" w:tplc="B7FE1F6C">
      <w:numFmt w:val="bullet"/>
      <w:lvlText w:val="•"/>
      <w:lvlJc w:val="left"/>
      <w:pPr>
        <w:ind w:left="1374" w:hanging="360"/>
      </w:pPr>
      <w:rPr>
        <w:rFonts w:hint="default"/>
        <w:lang w:val="en-AU" w:eastAsia="en-AU" w:bidi="en-AU"/>
      </w:rPr>
    </w:lvl>
    <w:lvl w:ilvl="2" w:tplc="BCDE2636">
      <w:numFmt w:val="bullet"/>
      <w:lvlText w:val="•"/>
      <w:lvlJc w:val="left"/>
      <w:pPr>
        <w:ind w:left="2249" w:hanging="360"/>
      </w:pPr>
      <w:rPr>
        <w:rFonts w:hint="default"/>
        <w:lang w:val="en-AU" w:eastAsia="en-AU" w:bidi="en-AU"/>
      </w:rPr>
    </w:lvl>
    <w:lvl w:ilvl="3" w:tplc="32B6CF2A">
      <w:numFmt w:val="bullet"/>
      <w:lvlText w:val="•"/>
      <w:lvlJc w:val="left"/>
      <w:pPr>
        <w:ind w:left="3123" w:hanging="360"/>
      </w:pPr>
      <w:rPr>
        <w:rFonts w:hint="default"/>
        <w:lang w:val="en-AU" w:eastAsia="en-AU" w:bidi="en-AU"/>
      </w:rPr>
    </w:lvl>
    <w:lvl w:ilvl="4" w:tplc="2E24A240">
      <w:numFmt w:val="bullet"/>
      <w:lvlText w:val="•"/>
      <w:lvlJc w:val="left"/>
      <w:pPr>
        <w:ind w:left="3998" w:hanging="360"/>
      </w:pPr>
      <w:rPr>
        <w:rFonts w:hint="default"/>
        <w:lang w:val="en-AU" w:eastAsia="en-AU" w:bidi="en-AU"/>
      </w:rPr>
    </w:lvl>
    <w:lvl w:ilvl="5" w:tplc="05422276">
      <w:numFmt w:val="bullet"/>
      <w:lvlText w:val="•"/>
      <w:lvlJc w:val="left"/>
      <w:pPr>
        <w:ind w:left="4873" w:hanging="360"/>
      </w:pPr>
      <w:rPr>
        <w:rFonts w:hint="default"/>
        <w:lang w:val="en-AU" w:eastAsia="en-AU" w:bidi="en-AU"/>
      </w:rPr>
    </w:lvl>
    <w:lvl w:ilvl="6" w:tplc="84426256">
      <w:numFmt w:val="bullet"/>
      <w:lvlText w:val="•"/>
      <w:lvlJc w:val="left"/>
      <w:pPr>
        <w:ind w:left="5747" w:hanging="360"/>
      </w:pPr>
      <w:rPr>
        <w:rFonts w:hint="default"/>
        <w:lang w:val="en-AU" w:eastAsia="en-AU" w:bidi="en-AU"/>
      </w:rPr>
    </w:lvl>
    <w:lvl w:ilvl="7" w:tplc="E968E6CC">
      <w:numFmt w:val="bullet"/>
      <w:lvlText w:val="•"/>
      <w:lvlJc w:val="left"/>
      <w:pPr>
        <w:ind w:left="6622" w:hanging="360"/>
      </w:pPr>
      <w:rPr>
        <w:rFonts w:hint="default"/>
        <w:lang w:val="en-AU" w:eastAsia="en-AU" w:bidi="en-AU"/>
      </w:rPr>
    </w:lvl>
    <w:lvl w:ilvl="8" w:tplc="D8720F2A">
      <w:numFmt w:val="bullet"/>
      <w:lvlText w:val="•"/>
      <w:lvlJc w:val="left"/>
      <w:pPr>
        <w:ind w:left="7497" w:hanging="360"/>
      </w:pPr>
      <w:rPr>
        <w:rFonts w:hint="default"/>
        <w:lang w:val="en-AU" w:eastAsia="en-AU" w:bidi="en-AU"/>
      </w:rPr>
    </w:lvl>
  </w:abstractNum>
  <w:abstractNum w:abstractNumId="14" w15:restartNumberingAfterBreak="0">
    <w:nsid w:val="2D097C30"/>
    <w:multiLevelType w:val="hybridMultilevel"/>
    <w:tmpl w:val="2842C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45669F"/>
    <w:multiLevelType w:val="hybridMultilevel"/>
    <w:tmpl w:val="3D740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B3077C"/>
    <w:multiLevelType w:val="hybridMultilevel"/>
    <w:tmpl w:val="ABA8F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554C33"/>
    <w:multiLevelType w:val="hybridMultilevel"/>
    <w:tmpl w:val="055AB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0F3C59"/>
    <w:multiLevelType w:val="hybridMultilevel"/>
    <w:tmpl w:val="E4263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AF3C47"/>
    <w:multiLevelType w:val="hybridMultilevel"/>
    <w:tmpl w:val="45901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AB71D9"/>
    <w:multiLevelType w:val="hybridMultilevel"/>
    <w:tmpl w:val="B2584CB8"/>
    <w:lvl w:ilvl="0" w:tplc="0C090001">
      <w:start w:val="1"/>
      <w:numFmt w:val="bullet"/>
      <w:lvlText w:val=""/>
      <w:lvlJc w:val="left"/>
      <w:pPr>
        <w:ind w:left="1290" w:hanging="360"/>
      </w:pPr>
      <w:rPr>
        <w:rFonts w:ascii="Symbol" w:hAnsi="Symbol" w:hint="default"/>
      </w:rPr>
    </w:lvl>
    <w:lvl w:ilvl="1" w:tplc="0C090003" w:tentative="1">
      <w:start w:val="1"/>
      <w:numFmt w:val="bullet"/>
      <w:lvlText w:val="o"/>
      <w:lvlJc w:val="left"/>
      <w:pPr>
        <w:ind w:left="2010" w:hanging="360"/>
      </w:pPr>
      <w:rPr>
        <w:rFonts w:ascii="Courier New" w:hAnsi="Courier New" w:cs="Courier New" w:hint="default"/>
      </w:rPr>
    </w:lvl>
    <w:lvl w:ilvl="2" w:tplc="0C090005" w:tentative="1">
      <w:start w:val="1"/>
      <w:numFmt w:val="bullet"/>
      <w:lvlText w:val=""/>
      <w:lvlJc w:val="left"/>
      <w:pPr>
        <w:ind w:left="2730" w:hanging="360"/>
      </w:pPr>
      <w:rPr>
        <w:rFonts w:ascii="Wingdings" w:hAnsi="Wingdings" w:hint="default"/>
      </w:rPr>
    </w:lvl>
    <w:lvl w:ilvl="3" w:tplc="0C090001" w:tentative="1">
      <w:start w:val="1"/>
      <w:numFmt w:val="bullet"/>
      <w:lvlText w:val=""/>
      <w:lvlJc w:val="left"/>
      <w:pPr>
        <w:ind w:left="3450" w:hanging="360"/>
      </w:pPr>
      <w:rPr>
        <w:rFonts w:ascii="Symbol" w:hAnsi="Symbol" w:hint="default"/>
      </w:rPr>
    </w:lvl>
    <w:lvl w:ilvl="4" w:tplc="0C090003" w:tentative="1">
      <w:start w:val="1"/>
      <w:numFmt w:val="bullet"/>
      <w:lvlText w:val="o"/>
      <w:lvlJc w:val="left"/>
      <w:pPr>
        <w:ind w:left="4170" w:hanging="360"/>
      </w:pPr>
      <w:rPr>
        <w:rFonts w:ascii="Courier New" w:hAnsi="Courier New" w:cs="Courier New" w:hint="default"/>
      </w:rPr>
    </w:lvl>
    <w:lvl w:ilvl="5" w:tplc="0C090005" w:tentative="1">
      <w:start w:val="1"/>
      <w:numFmt w:val="bullet"/>
      <w:lvlText w:val=""/>
      <w:lvlJc w:val="left"/>
      <w:pPr>
        <w:ind w:left="4890" w:hanging="360"/>
      </w:pPr>
      <w:rPr>
        <w:rFonts w:ascii="Wingdings" w:hAnsi="Wingdings" w:hint="default"/>
      </w:rPr>
    </w:lvl>
    <w:lvl w:ilvl="6" w:tplc="0C090001" w:tentative="1">
      <w:start w:val="1"/>
      <w:numFmt w:val="bullet"/>
      <w:lvlText w:val=""/>
      <w:lvlJc w:val="left"/>
      <w:pPr>
        <w:ind w:left="5610" w:hanging="360"/>
      </w:pPr>
      <w:rPr>
        <w:rFonts w:ascii="Symbol" w:hAnsi="Symbol" w:hint="default"/>
      </w:rPr>
    </w:lvl>
    <w:lvl w:ilvl="7" w:tplc="0C090003" w:tentative="1">
      <w:start w:val="1"/>
      <w:numFmt w:val="bullet"/>
      <w:lvlText w:val="o"/>
      <w:lvlJc w:val="left"/>
      <w:pPr>
        <w:ind w:left="6330" w:hanging="360"/>
      </w:pPr>
      <w:rPr>
        <w:rFonts w:ascii="Courier New" w:hAnsi="Courier New" w:cs="Courier New" w:hint="default"/>
      </w:rPr>
    </w:lvl>
    <w:lvl w:ilvl="8" w:tplc="0C090005" w:tentative="1">
      <w:start w:val="1"/>
      <w:numFmt w:val="bullet"/>
      <w:lvlText w:val=""/>
      <w:lvlJc w:val="left"/>
      <w:pPr>
        <w:ind w:left="7050" w:hanging="360"/>
      </w:pPr>
      <w:rPr>
        <w:rFonts w:ascii="Wingdings" w:hAnsi="Wingdings" w:hint="default"/>
      </w:rPr>
    </w:lvl>
  </w:abstractNum>
  <w:abstractNum w:abstractNumId="21" w15:restartNumberingAfterBreak="0">
    <w:nsid w:val="51D764EF"/>
    <w:multiLevelType w:val="hybridMultilevel"/>
    <w:tmpl w:val="EEBA1B2A"/>
    <w:lvl w:ilvl="0" w:tplc="63448A70">
      <w:numFmt w:val="bullet"/>
      <w:lvlText w:val="•"/>
      <w:lvlJc w:val="left"/>
      <w:pPr>
        <w:ind w:left="811" w:hanging="360"/>
      </w:pPr>
      <w:rPr>
        <w:rFonts w:ascii="Verdana" w:eastAsia="Verdana" w:hAnsi="Verdana" w:cs="Verdana" w:hint="default"/>
        <w:b w:val="0"/>
        <w:bCs w:val="0"/>
        <w:i w:val="0"/>
        <w:iCs w:val="0"/>
        <w:color w:val="58595B"/>
        <w:spacing w:val="0"/>
        <w:w w:val="87"/>
        <w:sz w:val="19"/>
        <w:szCs w:val="19"/>
        <w:lang w:val="en-US" w:eastAsia="en-US" w:bidi="ar-SA"/>
      </w:rPr>
    </w:lvl>
    <w:lvl w:ilvl="1" w:tplc="69AC807C">
      <w:numFmt w:val="bullet"/>
      <w:lvlText w:val="•"/>
      <w:lvlJc w:val="left"/>
      <w:pPr>
        <w:ind w:left="1245" w:hanging="360"/>
      </w:pPr>
      <w:rPr>
        <w:rFonts w:hint="default"/>
        <w:lang w:val="en-US" w:eastAsia="en-US" w:bidi="ar-SA"/>
      </w:rPr>
    </w:lvl>
    <w:lvl w:ilvl="2" w:tplc="7E5E7F38">
      <w:numFmt w:val="bullet"/>
      <w:lvlText w:val="•"/>
      <w:lvlJc w:val="left"/>
      <w:pPr>
        <w:ind w:left="1671" w:hanging="360"/>
      </w:pPr>
      <w:rPr>
        <w:rFonts w:hint="default"/>
        <w:lang w:val="en-US" w:eastAsia="en-US" w:bidi="ar-SA"/>
      </w:rPr>
    </w:lvl>
    <w:lvl w:ilvl="3" w:tplc="201E81EA">
      <w:numFmt w:val="bullet"/>
      <w:lvlText w:val="•"/>
      <w:lvlJc w:val="left"/>
      <w:pPr>
        <w:ind w:left="2097" w:hanging="360"/>
      </w:pPr>
      <w:rPr>
        <w:rFonts w:hint="default"/>
        <w:lang w:val="en-US" w:eastAsia="en-US" w:bidi="ar-SA"/>
      </w:rPr>
    </w:lvl>
    <w:lvl w:ilvl="4" w:tplc="6012F9E0">
      <w:numFmt w:val="bullet"/>
      <w:lvlText w:val="•"/>
      <w:lvlJc w:val="left"/>
      <w:pPr>
        <w:ind w:left="2523" w:hanging="360"/>
      </w:pPr>
      <w:rPr>
        <w:rFonts w:hint="default"/>
        <w:lang w:val="en-US" w:eastAsia="en-US" w:bidi="ar-SA"/>
      </w:rPr>
    </w:lvl>
    <w:lvl w:ilvl="5" w:tplc="C20CDD2A">
      <w:numFmt w:val="bullet"/>
      <w:lvlText w:val="•"/>
      <w:lvlJc w:val="left"/>
      <w:pPr>
        <w:ind w:left="2949" w:hanging="360"/>
      </w:pPr>
      <w:rPr>
        <w:rFonts w:hint="default"/>
        <w:lang w:val="en-US" w:eastAsia="en-US" w:bidi="ar-SA"/>
      </w:rPr>
    </w:lvl>
    <w:lvl w:ilvl="6" w:tplc="1E6C8CAE">
      <w:numFmt w:val="bullet"/>
      <w:lvlText w:val="•"/>
      <w:lvlJc w:val="left"/>
      <w:pPr>
        <w:ind w:left="3375" w:hanging="360"/>
      </w:pPr>
      <w:rPr>
        <w:rFonts w:hint="default"/>
        <w:lang w:val="en-US" w:eastAsia="en-US" w:bidi="ar-SA"/>
      </w:rPr>
    </w:lvl>
    <w:lvl w:ilvl="7" w:tplc="50309806">
      <w:numFmt w:val="bullet"/>
      <w:lvlText w:val="•"/>
      <w:lvlJc w:val="left"/>
      <w:pPr>
        <w:ind w:left="3801" w:hanging="360"/>
      </w:pPr>
      <w:rPr>
        <w:rFonts w:hint="default"/>
        <w:lang w:val="en-US" w:eastAsia="en-US" w:bidi="ar-SA"/>
      </w:rPr>
    </w:lvl>
    <w:lvl w:ilvl="8" w:tplc="B3C41166">
      <w:numFmt w:val="bullet"/>
      <w:lvlText w:val="•"/>
      <w:lvlJc w:val="left"/>
      <w:pPr>
        <w:ind w:left="4226" w:hanging="360"/>
      </w:pPr>
      <w:rPr>
        <w:rFonts w:hint="default"/>
        <w:lang w:val="en-US" w:eastAsia="en-US" w:bidi="ar-SA"/>
      </w:rPr>
    </w:lvl>
  </w:abstractNum>
  <w:abstractNum w:abstractNumId="22" w15:restartNumberingAfterBreak="0">
    <w:nsid w:val="536B65E5"/>
    <w:multiLevelType w:val="hybridMultilevel"/>
    <w:tmpl w:val="43CC71EA"/>
    <w:lvl w:ilvl="0" w:tplc="A0984F08">
      <w:start w:val="6"/>
      <w:numFmt w:val="bullet"/>
      <w:lvlText w:val=""/>
      <w:lvlJc w:val="left"/>
      <w:pPr>
        <w:tabs>
          <w:tab w:val="num" w:pos="1140"/>
        </w:tabs>
        <w:ind w:left="1140" w:hanging="570"/>
      </w:pPr>
      <w:rPr>
        <w:rFonts w:ascii="ZapfDingbats BT" w:eastAsia="Times New Roman" w:hAnsi="ZapfDingbats BT" w:cs="Times New Roman" w:hint="default"/>
      </w:rPr>
    </w:lvl>
    <w:lvl w:ilvl="1" w:tplc="04090003">
      <w:start w:val="1"/>
      <w:numFmt w:val="bullet"/>
      <w:lvlText w:val="o"/>
      <w:lvlJc w:val="left"/>
      <w:pPr>
        <w:tabs>
          <w:tab w:val="num" w:pos="1650"/>
        </w:tabs>
        <w:ind w:left="165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5B1D4146"/>
    <w:multiLevelType w:val="hybridMultilevel"/>
    <w:tmpl w:val="B7629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5F6047"/>
    <w:multiLevelType w:val="singleLevel"/>
    <w:tmpl w:val="A1FCA848"/>
    <w:lvl w:ilvl="0">
      <w:start w:val="2"/>
      <w:numFmt w:val="decimal"/>
      <w:lvlText w:val="%1."/>
      <w:lvlJc w:val="left"/>
      <w:pPr>
        <w:tabs>
          <w:tab w:val="num" w:pos="990"/>
        </w:tabs>
        <w:ind w:left="990" w:hanging="420"/>
      </w:pPr>
    </w:lvl>
  </w:abstractNum>
  <w:abstractNum w:abstractNumId="25" w15:restartNumberingAfterBreak="0">
    <w:nsid w:val="601E374B"/>
    <w:multiLevelType w:val="hybridMultilevel"/>
    <w:tmpl w:val="0E9CB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743834"/>
    <w:multiLevelType w:val="hybridMultilevel"/>
    <w:tmpl w:val="1BBEC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965343"/>
    <w:multiLevelType w:val="hybridMultilevel"/>
    <w:tmpl w:val="E11694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62966DFA"/>
    <w:multiLevelType w:val="hybridMultilevel"/>
    <w:tmpl w:val="DB725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F2377F"/>
    <w:multiLevelType w:val="hybridMultilevel"/>
    <w:tmpl w:val="9AF641E0"/>
    <w:lvl w:ilvl="0" w:tplc="BB0EA928">
      <w:numFmt w:val="bullet"/>
      <w:lvlText w:val="•"/>
      <w:lvlJc w:val="left"/>
      <w:pPr>
        <w:ind w:left="627" w:hanging="360"/>
      </w:pPr>
      <w:rPr>
        <w:rFonts w:ascii="Verdana" w:eastAsia="Verdana" w:hAnsi="Verdana" w:cs="Verdana" w:hint="default"/>
        <w:b w:val="0"/>
        <w:bCs w:val="0"/>
        <w:i w:val="0"/>
        <w:iCs w:val="0"/>
        <w:color w:val="58595B"/>
        <w:spacing w:val="0"/>
        <w:w w:val="87"/>
        <w:sz w:val="19"/>
        <w:szCs w:val="19"/>
        <w:lang w:val="en-US" w:eastAsia="en-US" w:bidi="ar-SA"/>
      </w:rPr>
    </w:lvl>
    <w:lvl w:ilvl="1" w:tplc="E488DCAA">
      <w:numFmt w:val="bullet"/>
      <w:lvlText w:val="•"/>
      <w:lvlJc w:val="left"/>
      <w:pPr>
        <w:ind w:left="1098" w:hanging="360"/>
      </w:pPr>
      <w:rPr>
        <w:rFonts w:hint="default"/>
        <w:lang w:val="en-US" w:eastAsia="en-US" w:bidi="ar-SA"/>
      </w:rPr>
    </w:lvl>
    <w:lvl w:ilvl="2" w:tplc="E4C0323E">
      <w:numFmt w:val="bullet"/>
      <w:lvlText w:val="•"/>
      <w:lvlJc w:val="left"/>
      <w:pPr>
        <w:ind w:left="1577" w:hanging="360"/>
      </w:pPr>
      <w:rPr>
        <w:rFonts w:hint="default"/>
        <w:lang w:val="en-US" w:eastAsia="en-US" w:bidi="ar-SA"/>
      </w:rPr>
    </w:lvl>
    <w:lvl w:ilvl="3" w:tplc="C682DCC2">
      <w:numFmt w:val="bullet"/>
      <w:lvlText w:val="•"/>
      <w:lvlJc w:val="left"/>
      <w:pPr>
        <w:ind w:left="2056" w:hanging="360"/>
      </w:pPr>
      <w:rPr>
        <w:rFonts w:hint="default"/>
        <w:lang w:val="en-US" w:eastAsia="en-US" w:bidi="ar-SA"/>
      </w:rPr>
    </w:lvl>
    <w:lvl w:ilvl="4" w:tplc="B36E232A">
      <w:numFmt w:val="bullet"/>
      <w:lvlText w:val="•"/>
      <w:lvlJc w:val="left"/>
      <w:pPr>
        <w:ind w:left="2534" w:hanging="360"/>
      </w:pPr>
      <w:rPr>
        <w:rFonts w:hint="default"/>
        <w:lang w:val="en-US" w:eastAsia="en-US" w:bidi="ar-SA"/>
      </w:rPr>
    </w:lvl>
    <w:lvl w:ilvl="5" w:tplc="5DFAB150">
      <w:numFmt w:val="bullet"/>
      <w:lvlText w:val="•"/>
      <w:lvlJc w:val="left"/>
      <w:pPr>
        <w:ind w:left="3013" w:hanging="360"/>
      </w:pPr>
      <w:rPr>
        <w:rFonts w:hint="default"/>
        <w:lang w:val="en-US" w:eastAsia="en-US" w:bidi="ar-SA"/>
      </w:rPr>
    </w:lvl>
    <w:lvl w:ilvl="6" w:tplc="CBAC26D2">
      <w:numFmt w:val="bullet"/>
      <w:lvlText w:val="•"/>
      <w:lvlJc w:val="left"/>
      <w:pPr>
        <w:ind w:left="3492" w:hanging="360"/>
      </w:pPr>
      <w:rPr>
        <w:rFonts w:hint="default"/>
        <w:lang w:val="en-US" w:eastAsia="en-US" w:bidi="ar-SA"/>
      </w:rPr>
    </w:lvl>
    <w:lvl w:ilvl="7" w:tplc="A8F2C320">
      <w:numFmt w:val="bullet"/>
      <w:lvlText w:val="•"/>
      <w:lvlJc w:val="left"/>
      <w:pPr>
        <w:ind w:left="3970" w:hanging="360"/>
      </w:pPr>
      <w:rPr>
        <w:rFonts w:hint="default"/>
        <w:lang w:val="en-US" w:eastAsia="en-US" w:bidi="ar-SA"/>
      </w:rPr>
    </w:lvl>
    <w:lvl w:ilvl="8" w:tplc="58FA0756">
      <w:numFmt w:val="bullet"/>
      <w:lvlText w:val="•"/>
      <w:lvlJc w:val="left"/>
      <w:pPr>
        <w:ind w:left="4449" w:hanging="360"/>
      </w:pPr>
      <w:rPr>
        <w:rFonts w:hint="default"/>
        <w:lang w:val="en-US" w:eastAsia="en-US" w:bidi="ar-SA"/>
      </w:rPr>
    </w:lvl>
  </w:abstractNum>
  <w:abstractNum w:abstractNumId="30" w15:restartNumberingAfterBreak="0">
    <w:nsid w:val="67353758"/>
    <w:multiLevelType w:val="hybridMultilevel"/>
    <w:tmpl w:val="EF08A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035702"/>
    <w:multiLevelType w:val="hybridMultilevel"/>
    <w:tmpl w:val="6BD2E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4D5037"/>
    <w:multiLevelType w:val="hybridMultilevel"/>
    <w:tmpl w:val="195C3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E115C8"/>
    <w:multiLevelType w:val="hybridMultilevel"/>
    <w:tmpl w:val="88B06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1147CB"/>
    <w:multiLevelType w:val="hybridMultilevel"/>
    <w:tmpl w:val="17CC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6A6DD1"/>
    <w:multiLevelType w:val="hybridMultilevel"/>
    <w:tmpl w:val="654203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17864BD"/>
    <w:multiLevelType w:val="hybridMultilevel"/>
    <w:tmpl w:val="96EC86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1A17CDE"/>
    <w:multiLevelType w:val="hybridMultilevel"/>
    <w:tmpl w:val="335EE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787093"/>
    <w:multiLevelType w:val="hybridMultilevel"/>
    <w:tmpl w:val="EC7CF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1A317E"/>
    <w:multiLevelType w:val="hybridMultilevel"/>
    <w:tmpl w:val="F5AE9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987318"/>
    <w:multiLevelType w:val="hybridMultilevel"/>
    <w:tmpl w:val="5636C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3E5212"/>
    <w:multiLevelType w:val="hybridMultilevel"/>
    <w:tmpl w:val="65FE4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8083620">
    <w:abstractNumId w:val="19"/>
  </w:num>
  <w:num w:numId="2" w16cid:durableId="1617447338">
    <w:abstractNumId w:val="3"/>
  </w:num>
  <w:num w:numId="3" w16cid:durableId="560100565">
    <w:abstractNumId w:val="1"/>
  </w:num>
  <w:num w:numId="4" w16cid:durableId="1811242782">
    <w:abstractNumId w:val="4"/>
  </w:num>
  <w:num w:numId="5" w16cid:durableId="1573127551">
    <w:abstractNumId w:val="31"/>
  </w:num>
  <w:num w:numId="6" w16cid:durableId="1570576964">
    <w:abstractNumId w:val="23"/>
  </w:num>
  <w:num w:numId="7" w16cid:durableId="1515150992">
    <w:abstractNumId w:val="9"/>
  </w:num>
  <w:num w:numId="8" w16cid:durableId="1244801792">
    <w:abstractNumId w:val="6"/>
  </w:num>
  <w:num w:numId="9" w16cid:durableId="83233614">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1957219">
    <w:abstractNumId w:val="20"/>
  </w:num>
  <w:num w:numId="11" w16cid:durableId="674918307">
    <w:abstractNumId w:val="18"/>
  </w:num>
  <w:num w:numId="12" w16cid:durableId="112673230">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13" w16cid:durableId="1531988257">
    <w:abstractNumId w:val="12"/>
  </w:num>
  <w:num w:numId="14" w16cid:durableId="2123453317">
    <w:abstractNumId w:val="34"/>
  </w:num>
  <w:num w:numId="15" w16cid:durableId="1226602580">
    <w:abstractNumId w:val="24"/>
    <w:lvlOverride w:ilvl="0">
      <w:startOverride w:val="2"/>
    </w:lvlOverride>
  </w:num>
  <w:num w:numId="16" w16cid:durableId="2042582727">
    <w:abstractNumId w:val="39"/>
  </w:num>
  <w:num w:numId="17" w16cid:durableId="1374186145">
    <w:abstractNumId w:val="7"/>
  </w:num>
  <w:num w:numId="18" w16cid:durableId="1534876395">
    <w:abstractNumId w:val="36"/>
  </w:num>
  <w:num w:numId="19" w16cid:durableId="1851404441">
    <w:abstractNumId w:val="37"/>
  </w:num>
  <w:num w:numId="20" w16cid:durableId="402607272">
    <w:abstractNumId w:val="30"/>
  </w:num>
  <w:num w:numId="21" w16cid:durableId="1391151776">
    <w:abstractNumId w:val="26"/>
  </w:num>
  <w:num w:numId="22" w16cid:durableId="996491063">
    <w:abstractNumId w:val="10"/>
  </w:num>
  <w:num w:numId="23" w16cid:durableId="696388165">
    <w:abstractNumId w:val="11"/>
  </w:num>
  <w:num w:numId="24" w16cid:durableId="2144536581">
    <w:abstractNumId w:val="17"/>
  </w:num>
  <w:num w:numId="25" w16cid:durableId="1203132599">
    <w:abstractNumId w:val="40"/>
  </w:num>
  <w:num w:numId="26" w16cid:durableId="149911237">
    <w:abstractNumId w:val="25"/>
  </w:num>
  <w:num w:numId="27" w16cid:durableId="560989912">
    <w:abstractNumId w:val="15"/>
  </w:num>
  <w:num w:numId="28" w16cid:durableId="1527594487">
    <w:abstractNumId w:val="38"/>
  </w:num>
  <w:num w:numId="29" w16cid:durableId="2095125683">
    <w:abstractNumId w:val="14"/>
  </w:num>
  <w:num w:numId="30" w16cid:durableId="1396468124">
    <w:abstractNumId w:val="16"/>
  </w:num>
  <w:num w:numId="31" w16cid:durableId="364864870">
    <w:abstractNumId w:val="27"/>
  </w:num>
  <w:num w:numId="32" w16cid:durableId="1786340253">
    <w:abstractNumId w:val="35"/>
  </w:num>
  <w:num w:numId="33" w16cid:durableId="1058437991">
    <w:abstractNumId w:val="33"/>
  </w:num>
  <w:num w:numId="34" w16cid:durableId="1435130951">
    <w:abstractNumId w:val="32"/>
  </w:num>
  <w:num w:numId="35" w16cid:durableId="400448695">
    <w:abstractNumId w:val="8"/>
  </w:num>
  <w:num w:numId="36" w16cid:durableId="131800090">
    <w:abstractNumId w:val="5"/>
  </w:num>
  <w:num w:numId="37" w16cid:durableId="1035696533">
    <w:abstractNumId w:val="41"/>
  </w:num>
  <w:num w:numId="38" w16cid:durableId="1245839762">
    <w:abstractNumId w:val="2"/>
  </w:num>
  <w:num w:numId="39" w16cid:durableId="1534688285">
    <w:abstractNumId w:val="28"/>
  </w:num>
  <w:num w:numId="40" w16cid:durableId="1038313620">
    <w:abstractNumId w:val="13"/>
  </w:num>
  <w:num w:numId="41" w16cid:durableId="1402486339">
    <w:abstractNumId w:val="29"/>
  </w:num>
  <w:num w:numId="42" w16cid:durableId="12489208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F93"/>
    <w:rsid w:val="0001253D"/>
    <w:rsid w:val="00022C25"/>
    <w:rsid w:val="00032C1D"/>
    <w:rsid w:val="000440BF"/>
    <w:rsid w:val="000517F4"/>
    <w:rsid w:val="00053A20"/>
    <w:rsid w:val="000556F6"/>
    <w:rsid w:val="000575E6"/>
    <w:rsid w:val="00063006"/>
    <w:rsid w:val="00066BA4"/>
    <w:rsid w:val="00067123"/>
    <w:rsid w:val="0008151C"/>
    <w:rsid w:val="000816C5"/>
    <w:rsid w:val="0009135D"/>
    <w:rsid w:val="000944D2"/>
    <w:rsid w:val="000A0170"/>
    <w:rsid w:val="000A05A5"/>
    <w:rsid w:val="000A0AFC"/>
    <w:rsid w:val="000A124B"/>
    <w:rsid w:val="000A12BD"/>
    <w:rsid w:val="000A3731"/>
    <w:rsid w:val="000A5824"/>
    <w:rsid w:val="000B02CA"/>
    <w:rsid w:val="000B1F6F"/>
    <w:rsid w:val="000B507B"/>
    <w:rsid w:val="000B6771"/>
    <w:rsid w:val="000B7113"/>
    <w:rsid w:val="000C0154"/>
    <w:rsid w:val="000C0AA9"/>
    <w:rsid w:val="000C1787"/>
    <w:rsid w:val="000C1C2B"/>
    <w:rsid w:val="000C4EAE"/>
    <w:rsid w:val="000C78C2"/>
    <w:rsid w:val="000D2A33"/>
    <w:rsid w:val="000D5A18"/>
    <w:rsid w:val="000D6C2E"/>
    <w:rsid w:val="000E0FB9"/>
    <w:rsid w:val="000E17B1"/>
    <w:rsid w:val="000E1AF0"/>
    <w:rsid w:val="000E2946"/>
    <w:rsid w:val="000F0EDF"/>
    <w:rsid w:val="000F1EFB"/>
    <w:rsid w:val="000F2A4B"/>
    <w:rsid w:val="001051AF"/>
    <w:rsid w:val="00105A74"/>
    <w:rsid w:val="00106E4E"/>
    <w:rsid w:val="001079B7"/>
    <w:rsid w:val="00107E98"/>
    <w:rsid w:val="00112CFB"/>
    <w:rsid w:val="00121561"/>
    <w:rsid w:val="00122914"/>
    <w:rsid w:val="00123B20"/>
    <w:rsid w:val="00130A9D"/>
    <w:rsid w:val="001410E2"/>
    <w:rsid w:val="00143571"/>
    <w:rsid w:val="00147901"/>
    <w:rsid w:val="00151D12"/>
    <w:rsid w:val="00163CF0"/>
    <w:rsid w:val="00191BD3"/>
    <w:rsid w:val="00192D2C"/>
    <w:rsid w:val="001973E6"/>
    <w:rsid w:val="001976BD"/>
    <w:rsid w:val="001A4784"/>
    <w:rsid w:val="001B425A"/>
    <w:rsid w:val="001C194C"/>
    <w:rsid w:val="001C331C"/>
    <w:rsid w:val="001D580E"/>
    <w:rsid w:val="001D68E9"/>
    <w:rsid w:val="001D70CC"/>
    <w:rsid w:val="001E1B1B"/>
    <w:rsid w:val="001E410C"/>
    <w:rsid w:val="001E5B1A"/>
    <w:rsid w:val="001F0515"/>
    <w:rsid w:val="0020004F"/>
    <w:rsid w:val="002002F6"/>
    <w:rsid w:val="00202BBE"/>
    <w:rsid w:val="00206752"/>
    <w:rsid w:val="00207111"/>
    <w:rsid w:val="002104F4"/>
    <w:rsid w:val="00211901"/>
    <w:rsid w:val="00215218"/>
    <w:rsid w:val="002225D3"/>
    <w:rsid w:val="00227A61"/>
    <w:rsid w:val="00227AAC"/>
    <w:rsid w:val="00234DFD"/>
    <w:rsid w:val="00235D53"/>
    <w:rsid w:val="00237B35"/>
    <w:rsid w:val="0025515D"/>
    <w:rsid w:val="002636DB"/>
    <w:rsid w:val="00266AE1"/>
    <w:rsid w:val="002710A4"/>
    <w:rsid w:val="002716A3"/>
    <w:rsid w:val="0027271A"/>
    <w:rsid w:val="00280A8E"/>
    <w:rsid w:val="00282641"/>
    <w:rsid w:val="00283D88"/>
    <w:rsid w:val="00285024"/>
    <w:rsid w:val="002A037D"/>
    <w:rsid w:val="002A0AE1"/>
    <w:rsid w:val="002A1DBE"/>
    <w:rsid w:val="002A565C"/>
    <w:rsid w:val="002B6D52"/>
    <w:rsid w:val="002C2D79"/>
    <w:rsid w:val="002C3AD9"/>
    <w:rsid w:val="002C4966"/>
    <w:rsid w:val="002C50E9"/>
    <w:rsid w:val="002D2302"/>
    <w:rsid w:val="002D2D26"/>
    <w:rsid w:val="002D3E12"/>
    <w:rsid w:val="002D777D"/>
    <w:rsid w:val="002E0151"/>
    <w:rsid w:val="002E03ED"/>
    <w:rsid w:val="002E0C6C"/>
    <w:rsid w:val="002E1F08"/>
    <w:rsid w:val="002E4F52"/>
    <w:rsid w:val="002E68AD"/>
    <w:rsid w:val="002F4F31"/>
    <w:rsid w:val="00302320"/>
    <w:rsid w:val="003078A6"/>
    <w:rsid w:val="00307A0E"/>
    <w:rsid w:val="003146B9"/>
    <w:rsid w:val="00316CEA"/>
    <w:rsid w:val="003206B1"/>
    <w:rsid w:val="0033011A"/>
    <w:rsid w:val="00336D9E"/>
    <w:rsid w:val="00342C94"/>
    <w:rsid w:val="003436C9"/>
    <w:rsid w:val="00344E05"/>
    <w:rsid w:val="003463BD"/>
    <w:rsid w:val="00347DEC"/>
    <w:rsid w:val="00374B7A"/>
    <w:rsid w:val="00376BE2"/>
    <w:rsid w:val="00377CF4"/>
    <w:rsid w:val="00383163"/>
    <w:rsid w:val="00385848"/>
    <w:rsid w:val="00385AB5"/>
    <w:rsid w:val="0039108A"/>
    <w:rsid w:val="00397CA8"/>
    <w:rsid w:val="003A0E70"/>
    <w:rsid w:val="003A1D39"/>
    <w:rsid w:val="003B005B"/>
    <w:rsid w:val="003B7A61"/>
    <w:rsid w:val="003C27C9"/>
    <w:rsid w:val="003C33EA"/>
    <w:rsid w:val="003C5D8F"/>
    <w:rsid w:val="003D38CF"/>
    <w:rsid w:val="003D4681"/>
    <w:rsid w:val="003D70EF"/>
    <w:rsid w:val="003E0C8C"/>
    <w:rsid w:val="003E11C6"/>
    <w:rsid w:val="003E1727"/>
    <w:rsid w:val="003E3CF5"/>
    <w:rsid w:val="003E50FD"/>
    <w:rsid w:val="003E53B1"/>
    <w:rsid w:val="003F2C2E"/>
    <w:rsid w:val="003F6045"/>
    <w:rsid w:val="00412DAA"/>
    <w:rsid w:val="004136A5"/>
    <w:rsid w:val="00421C05"/>
    <w:rsid w:val="00422DDF"/>
    <w:rsid w:val="00423328"/>
    <w:rsid w:val="00424C2C"/>
    <w:rsid w:val="00427B64"/>
    <w:rsid w:val="0043331D"/>
    <w:rsid w:val="00434355"/>
    <w:rsid w:val="00441D38"/>
    <w:rsid w:val="00445005"/>
    <w:rsid w:val="00447F31"/>
    <w:rsid w:val="0045183C"/>
    <w:rsid w:val="004530C1"/>
    <w:rsid w:val="004565ED"/>
    <w:rsid w:val="00460811"/>
    <w:rsid w:val="00461DDF"/>
    <w:rsid w:val="00462B8F"/>
    <w:rsid w:val="00462EA9"/>
    <w:rsid w:val="00464030"/>
    <w:rsid w:val="00464108"/>
    <w:rsid w:val="00464897"/>
    <w:rsid w:val="00467D59"/>
    <w:rsid w:val="004708CA"/>
    <w:rsid w:val="00471F7B"/>
    <w:rsid w:val="00472B43"/>
    <w:rsid w:val="00473E82"/>
    <w:rsid w:val="00474F93"/>
    <w:rsid w:val="0048083A"/>
    <w:rsid w:val="00480DBA"/>
    <w:rsid w:val="004867A7"/>
    <w:rsid w:val="004870B5"/>
    <w:rsid w:val="004921C5"/>
    <w:rsid w:val="004977A1"/>
    <w:rsid w:val="004A494B"/>
    <w:rsid w:val="004A721C"/>
    <w:rsid w:val="004C1035"/>
    <w:rsid w:val="004C1809"/>
    <w:rsid w:val="004C5245"/>
    <w:rsid w:val="004D068A"/>
    <w:rsid w:val="004D2DFE"/>
    <w:rsid w:val="004D3E5C"/>
    <w:rsid w:val="004D5521"/>
    <w:rsid w:val="004E107D"/>
    <w:rsid w:val="004E1453"/>
    <w:rsid w:val="004E2519"/>
    <w:rsid w:val="004E28A7"/>
    <w:rsid w:val="004E7E2A"/>
    <w:rsid w:val="004F1557"/>
    <w:rsid w:val="004F627E"/>
    <w:rsid w:val="004F64F4"/>
    <w:rsid w:val="00510D55"/>
    <w:rsid w:val="005136A8"/>
    <w:rsid w:val="005258E9"/>
    <w:rsid w:val="00526DE3"/>
    <w:rsid w:val="00534666"/>
    <w:rsid w:val="00534D32"/>
    <w:rsid w:val="005350BC"/>
    <w:rsid w:val="00537D16"/>
    <w:rsid w:val="005404A5"/>
    <w:rsid w:val="0054462B"/>
    <w:rsid w:val="0055318D"/>
    <w:rsid w:val="00555B4A"/>
    <w:rsid w:val="00560A0A"/>
    <w:rsid w:val="0056130B"/>
    <w:rsid w:val="00562267"/>
    <w:rsid w:val="0056242B"/>
    <w:rsid w:val="00564AF1"/>
    <w:rsid w:val="0056759D"/>
    <w:rsid w:val="00581C56"/>
    <w:rsid w:val="0058234E"/>
    <w:rsid w:val="005863CE"/>
    <w:rsid w:val="00590473"/>
    <w:rsid w:val="00592046"/>
    <w:rsid w:val="00593578"/>
    <w:rsid w:val="00593704"/>
    <w:rsid w:val="0059390C"/>
    <w:rsid w:val="005A3BA8"/>
    <w:rsid w:val="005A3DF9"/>
    <w:rsid w:val="005B245A"/>
    <w:rsid w:val="005B3D5D"/>
    <w:rsid w:val="005B639C"/>
    <w:rsid w:val="005B7F28"/>
    <w:rsid w:val="005C341B"/>
    <w:rsid w:val="005D13F4"/>
    <w:rsid w:val="005D2FCD"/>
    <w:rsid w:val="005D5F65"/>
    <w:rsid w:val="005D7E16"/>
    <w:rsid w:val="005E4968"/>
    <w:rsid w:val="005E600E"/>
    <w:rsid w:val="005F075C"/>
    <w:rsid w:val="005F2DC8"/>
    <w:rsid w:val="005F4EDD"/>
    <w:rsid w:val="00605396"/>
    <w:rsid w:val="00613FDD"/>
    <w:rsid w:val="006143A5"/>
    <w:rsid w:val="00616783"/>
    <w:rsid w:val="006268ED"/>
    <w:rsid w:val="0063041D"/>
    <w:rsid w:val="006306C1"/>
    <w:rsid w:val="00630CB1"/>
    <w:rsid w:val="00637934"/>
    <w:rsid w:val="0064005E"/>
    <w:rsid w:val="00641160"/>
    <w:rsid w:val="00643098"/>
    <w:rsid w:val="00646B9F"/>
    <w:rsid w:val="00647941"/>
    <w:rsid w:val="0066086F"/>
    <w:rsid w:val="00665262"/>
    <w:rsid w:val="0066526D"/>
    <w:rsid w:val="006655AA"/>
    <w:rsid w:val="00665F37"/>
    <w:rsid w:val="00673169"/>
    <w:rsid w:val="00674C15"/>
    <w:rsid w:val="00677B20"/>
    <w:rsid w:val="0069220D"/>
    <w:rsid w:val="006A0B07"/>
    <w:rsid w:val="006A395A"/>
    <w:rsid w:val="006B3A14"/>
    <w:rsid w:val="006B4241"/>
    <w:rsid w:val="006C11E5"/>
    <w:rsid w:val="006C186A"/>
    <w:rsid w:val="006D0DD4"/>
    <w:rsid w:val="006E0322"/>
    <w:rsid w:val="006E3664"/>
    <w:rsid w:val="006E7588"/>
    <w:rsid w:val="006F1DB0"/>
    <w:rsid w:val="006F2AB2"/>
    <w:rsid w:val="00700CA4"/>
    <w:rsid w:val="00704B6B"/>
    <w:rsid w:val="0070533B"/>
    <w:rsid w:val="00723F24"/>
    <w:rsid w:val="0072672B"/>
    <w:rsid w:val="007271D9"/>
    <w:rsid w:val="00733020"/>
    <w:rsid w:val="0074579B"/>
    <w:rsid w:val="00745E33"/>
    <w:rsid w:val="007478B1"/>
    <w:rsid w:val="00747F97"/>
    <w:rsid w:val="00753A94"/>
    <w:rsid w:val="0075550C"/>
    <w:rsid w:val="00757C6C"/>
    <w:rsid w:val="00760939"/>
    <w:rsid w:val="00760F47"/>
    <w:rsid w:val="00774764"/>
    <w:rsid w:val="00777E2B"/>
    <w:rsid w:val="0078084E"/>
    <w:rsid w:val="00781462"/>
    <w:rsid w:val="00781621"/>
    <w:rsid w:val="0078351E"/>
    <w:rsid w:val="00790BB7"/>
    <w:rsid w:val="00793412"/>
    <w:rsid w:val="007938F8"/>
    <w:rsid w:val="00796A6A"/>
    <w:rsid w:val="00797D15"/>
    <w:rsid w:val="007A0FFD"/>
    <w:rsid w:val="007A319A"/>
    <w:rsid w:val="007A615B"/>
    <w:rsid w:val="007B24D6"/>
    <w:rsid w:val="007B578E"/>
    <w:rsid w:val="007B5898"/>
    <w:rsid w:val="007C653F"/>
    <w:rsid w:val="007C74C3"/>
    <w:rsid w:val="007D4C28"/>
    <w:rsid w:val="007D5C65"/>
    <w:rsid w:val="007E0202"/>
    <w:rsid w:val="007E1D82"/>
    <w:rsid w:val="007E6478"/>
    <w:rsid w:val="007F7FA3"/>
    <w:rsid w:val="00800E28"/>
    <w:rsid w:val="00802F89"/>
    <w:rsid w:val="00811A05"/>
    <w:rsid w:val="008212CA"/>
    <w:rsid w:val="008218A6"/>
    <w:rsid w:val="00824065"/>
    <w:rsid w:val="00826DF0"/>
    <w:rsid w:val="00827EC4"/>
    <w:rsid w:val="008308BD"/>
    <w:rsid w:val="00832687"/>
    <w:rsid w:val="00832817"/>
    <w:rsid w:val="008348F8"/>
    <w:rsid w:val="0083792F"/>
    <w:rsid w:val="00841109"/>
    <w:rsid w:val="00841626"/>
    <w:rsid w:val="00841719"/>
    <w:rsid w:val="00851E5E"/>
    <w:rsid w:val="00864A67"/>
    <w:rsid w:val="0086795B"/>
    <w:rsid w:val="00874119"/>
    <w:rsid w:val="00884283"/>
    <w:rsid w:val="0088483C"/>
    <w:rsid w:val="0088677A"/>
    <w:rsid w:val="00891BFA"/>
    <w:rsid w:val="0089483A"/>
    <w:rsid w:val="008965C3"/>
    <w:rsid w:val="00896B74"/>
    <w:rsid w:val="008A1379"/>
    <w:rsid w:val="008A14DD"/>
    <w:rsid w:val="008A2F26"/>
    <w:rsid w:val="008A59FC"/>
    <w:rsid w:val="008A5A40"/>
    <w:rsid w:val="008C176E"/>
    <w:rsid w:val="008C5952"/>
    <w:rsid w:val="008C6C84"/>
    <w:rsid w:val="008D6582"/>
    <w:rsid w:val="008D73D9"/>
    <w:rsid w:val="008E0D85"/>
    <w:rsid w:val="008E205A"/>
    <w:rsid w:val="008F3042"/>
    <w:rsid w:val="008F32BC"/>
    <w:rsid w:val="008F35C7"/>
    <w:rsid w:val="00900A91"/>
    <w:rsid w:val="00902296"/>
    <w:rsid w:val="00902850"/>
    <w:rsid w:val="00906AA7"/>
    <w:rsid w:val="00912597"/>
    <w:rsid w:val="00912CF1"/>
    <w:rsid w:val="0091301F"/>
    <w:rsid w:val="00916204"/>
    <w:rsid w:val="00923F8F"/>
    <w:rsid w:val="00924248"/>
    <w:rsid w:val="0094075C"/>
    <w:rsid w:val="00940E94"/>
    <w:rsid w:val="00942A83"/>
    <w:rsid w:val="009472F9"/>
    <w:rsid w:val="0095130D"/>
    <w:rsid w:val="009524CA"/>
    <w:rsid w:val="00953C6E"/>
    <w:rsid w:val="00954FC1"/>
    <w:rsid w:val="00954FCB"/>
    <w:rsid w:val="00960AC3"/>
    <w:rsid w:val="009763C8"/>
    <w:rsid w:val="00976675"/>
    <w:rsid w:val="0097687A"/>
    <w:rsid w:val="0098401D"/>
    <w:rsid w:val="00986672"/>
    <w:rsid w:val="00987AA8"/>
    <w:rsid w:val="00991097"/>
    <w:rsid w:val="00991CD4"/>
    <w:rsid w:val="009934E8"/>
    <w:rsid w:val="00996451"/>
    <w:rsid w:val="009A1AB4"/>
    <w:rsid w:val="009A20A3"/>
    <w:rsid w:val="009A37A4"/>
    <w:rsid w:val="009A3DA4"/>
    <w:rsid w:val="009A434D"/>
    <w:rsid w:val="009A654F"/>
    <w:rsid w:val="009B23BB"/>
    <w:rsid w:val="009B2AFE"/>
    <w:rsid w:val="009B378C"/>
    <w:rsid w:val="009C14F7"/>
    <w:rsid w:val="009C488E"/>
    <w:rsid w:val="009C49A4"/>
    <w:rsid w:val="009D0441"/>
    <w:rsid w:val="009D0753"/>
    <w:rsid w:val="009D25E3"/>
    <w:rsid w:val="009D348C"/>
    <w:rsid w:val="009D3FF7"/>
    <w:rsid w:val="009D6D51"/>
    <w:rsid w:val="009E2709"/>
    <w:rsid w:val="009E5B42"/>
    <w:rsid w:val="009E642A"/>
    <w:rsid w:val="009F4DB6"/>
    <w:rsid w:val="00A00C78"/>
    <w:rsid w:val="00A01630"/>
    <w:rsid w:val="00A0368B"/>
    <w:rsid w:val="00A106A8"/>
    <w:rsid w:val="00A140CD"/>
    <w:rsid w:val="00A16044"/>
    <w:rsid w:val="00A17912"/>
    <w:rsid w:val="00A21662"/>
    <w:rsid w:val="00A234D9"/>
    <w:rsid w:val="00A25702"/>
    <w:rsid w:val="00A25FF2"/>
    <w:rsid w:val="00A30944"/>
    <w:rsid w:val="00A539E6"/>
    <w:rsid w:val="00A53BB0"/>
    <w:rsid w:val="00A61D4E"/>
    <w:rsid w:val="00A636ED"/>
    <w:rsid w:val="00A642E6"/>
    <w:rsid w:val="00A659D9"/>
    <w:rsid w:val="00A67744"/>
    <w:rsid w:val="00A73AE2"/>
    <w:rsid w:val="00A80AAB"/>
    <w:rsid w:val="00A82974"/>
    <w:rsid w:val="00A82D70"/>
    <w:rsid w:val="00A87F63"/>
    <w:rsid w:val="00A90894"/>
    <w:rsid w:val="00A932E1"/>
    <w:rsid w:val="00A96EF7"/>
    <w:rsid w:val="00AA0529"/>
    <w:rsid w:val="00AA1395"/>
    <w:rsid w:val="00AA1B04"/>
    <w:rsid w:val="00AA248D"/>
    <w:rsid w:val="00AA331D"/>
    <w:rsid w:val="00AA3475"/>
    <w:rsid w:val="00AA3F0E"/>
    <w:rsid w:val="00AA6F8C"/>
    <w:rsid w:val="00AA7762"/>
    <w:rsid w:val="00AB1D8C"/>
    <w:rsid w:val="00AB48E9"/>
    <w:rsid w:val="00AB70F5"/>
    <w:rsid w:val="00AC3031"/>
    <w:rsid w:val="00AE066D"/>
    <w:rsid w:val="00AE0B7D"/>
    <w:rsid w:val="00AE39D8"/>
    <w:rsid w:val="00AE764D"/>
    <w:rsid w:val="00AF092B"/>
    <w:rsid w:val="00B0058D"/>
    <w:rsid w:val="00B02E97"/>
    <w:rsid w:val="00B07F5B"/>
    <w:rsid w:val="00B11FF0"/>
    <w:rsid w:val="00B1247F"/>
    <w:rsid w:val="00B15F8D"/>
    <w:rsid w:val="00B1739C"/>
    <w:rsid w:val="00B207A4"/>
    <w:rsid w:val="00B213A9"/>
    <w:rsid w:val="00B22DD7"/>
    <w:rsid w:val="00B239B5"/>
    <w:rsid w:val="00B25449"/>
    <w:rsid w:val="00B25B58"/>
    <w:rsid w:val="00B302BC"/>
    <w:rsid w:val="00B34340"/>
    <w:rsid w:val="00B36B6C"/>
    <w:rsid w:val="00B406FE"/>
    <w:rsid w:val="00B43875"/>
    <w:rsid w:val="00B45CCB"/>
    <w:rsid w:val="00B5071A"/>
    <w:rsid w:val="00B51D6F"/>
    <w:rsid w:val="00B520D2"/>
    <w:rsid w:val="00B525B9"/>
    <w:rsid w:val="00B5310D"/>
    <w:rsid w:val="00B53E7A"/>
    <w:rsid w:val="00B60108"/>
    <w:rsid w:val="00B61CFC"/>
    <w:rsid w:val="00B73A7A"/>
    <w:rsid w:val="00B73AC7"/>
    <w:rsid w:val="00B819A8"/>
    <w:rsid w:val="00B83023"/>
    <w:rsid w:val="00B844B3"/>
    <w:rsid w:val="00B8623C"/>
    <w:rsid w:val="00BA0980"/>
    <w:rsid w:val="00BA1AB1"/>
    <w:rsid w:val="00BA1B89"/>
    <w:rsid w:val="00BA758E"/>
    <w:rsid w:val="00BB445A"/>
    <w:rsid w:val="00BC4A64"/>
    <w:rsid w:val="00BD04DD"/>
    <w:rsid w:val="00BD4E5D"/>
    <w:rsid w:val="00BE05F5"/>
    <w:rsid w:val="00BE0B4B"/>
    <w:rsid w:val="00BE5A3F"/>
    <w:rsid w:val="00BE773C"/>
    <w:rsid w:val="00BF1FA5"/>
    <w:rsid w:val="00BF2218"/>
    <w:rsid w:val="00C01A3E"/>
    <w:rsid w:val="00C057C5"/>
    <w:rsid w:val="00C1053C"/>
    <w:rsid w:val="00C15A7B"/>
    <w:rsid w:val="00C15C9B"/>
    <w:rsid w:val="00C17A4B"/>
    <w:rsid w:val="00C209D0"/>
    <w:rsid w:val="00C22F2B"/>
    <w:rsid w:val="00C24692"/>
    <w:rsid w:val="00C247CF"/>
    <w:rsid w:val="00C26108"/>
    <w:rsid w:val="00C2794D"/>
    <w:rsid w:val="00C303D9"/>
    <w:rsid w:val="00C3117B"/>
    <w:rsid w:val="00C35C61"/>
    <w:rsid w:val="00C445F5"/>
    <w:rsid w:val="00C4488A"/>
    <w:rsid w:val="00C47117"/>
    <w:rsid w:val="00C649E2"/>
    <w:rsid w:val="00C7287A"/>
    <w:rsid w:val="00C734DE"/>
    <w:rsid w:val="00C7421B"/>
    <w:rsid w:val="00C7659A"/>
    <w:rsid w:val="00C813C5"/>
    <w:rsid w:val="00C814DC"/>
    <w:rsid w:val="00C8160B"/>
    <w:rsid w:val="00C83550"/>
    <w:rsid w:val="00C83687"/>
    <w:rsid w:val="00C837E5"/>
    <w:rsid w:val="00C852C1"/>
    <w:rsid w:val="00C861C8"/>
    <w:rsid w:val="00C91A88"/>
    <w:rsid w:val="00C9323F"/>
    <w:rsid w:val="00C946FC"/>
    <w:rsid w:val="00CA1F4C"/>
    <w:rsid w:val="00CB0594"/>
    <w:rsid w:val="00CB1E5D"/>
    <w:rsid w:val="00CB3B0B"/>
    <w:rsid w:val="00CC0C75"/>
    <w:rsid w:val="00CC1C41"/>
    <w:rsid w:val="00CC40EF"/>
    <w:rsid w:val="00CD2425"/>
    <w:rsid w:val="00CD40AA"/>
    <w:rsid w:val="00CE0542"/>
    <w:rsid w:val="00CE112E"/>
    <w:rsid w:val="00CE3382"/>
    <w:rsid w:val="00CE42D9"/>
    <w:rsid w:val="00CF03EF"/>
    <w:rsid w:val="00CF38AA"/>
    <w:rsid w:val="00CF512F"/>
    <w:rsid w:val="00CF6B55"/>
    <w:rsid w:val="00CF7F37"/>
    <w:rsid w:val="00D100A9"/>
    <w:rsid w:val="00D13592"/>
    <w:rsid w:val="00D14C9C"/>
    <w:rsid w:val="00D200C7"/>
    <w:rsid w:val="00D2041D"/>
    <w:rsid w:val="00D221BF"/>
    <w:rsid w:val="00D2226C"/>
    <w:rsid w:val="00D22E32"/>
    <w:rsid w:val="00D25B37"/>
    <w:rsid w:val="00D26E3B"/>
    <w:rsid w:val="00D31263"/>
    <w:rsid w:val="00D3366B"/>
    <w:rsid w:val="00D341DD"/>
    <w:rsid w:val="00D36364"/>
    <w:rsid w:val="00D42541"/>
    <w:rsid w:val="00D45795"/>
    <w:rsid w:val="00D47982"/>
    <w:rsid w:val="00D5179B"/>
    <w:rsid w:val="00D51DA3"/>
    <w:rsid w:val="00D51DE6"/>
    <w:rsid w:val="00D51E8D"/>
    <w:rsid w:val="00D555D8"/>
    <w:rsid w:val="00D570DE"/>
    <w:rsid w:val="00D57BC8"/>
    <w:rsid w:val="00D70570"/>
    <w:rsid w:val="00D91819"/>
    <w:rsid w:val="00D921AF"/>
    <w:rsid w:val="00D938AC"/>
    <w:rsid w:val="00D94DF2"/>
    <w:rsid w:val="00D9504B"/>
    <w:rsid w:val="00DA1101"/>
    <w:rsid w:val="00DA1545"/>
    <w:rsid w:val="00DB0835"/>
    <w:rsid w:val="00DB7AD2"/>
    <w:rsid w:val="00DC2D0D"/>
    <w:rsid w:val="00DC7BB6"/>
    <w:rsid w:val="00DD2012"/>
    <w:rsid w:val="00DD5D53"/>
    <w:rsid w:val="00DE0C5D"/>
    <w:rsid w:val="00DE12DF"/>
    <w:rsid w:val="00DE427B"/>
    <w:rsid w:val="00DE5EDD"/>
    <w:rsid w:val="00DE7AAC"/>
    <w:rsid w:val="00DF32DB"/>
    <w:rsid w:val="00E00BAA"/>
    <w:rsid w:val="00E04C0E"/>
    <w:rsid w:val="00E062E4"/>
    <w:rsid w:val="00E06807"/>
    <w:rsid w:val="00E07FB1"/>
    <w:rsid w:val="00E117D9"/>
    <w:rsid w:val="00E11C60"/>
    <w:rsid w:val="00E12799"/>
    <w:rsid w:val="00E12F05"/>
    <w:rsid w:val="00E15A41"/>
    <w:rsid w:val="00E22357"/>
    <w:rsid w:val="00E2572F"/>
    <w:rsid w:val="00E30EEE"/>
    <w:rsid w:val="00E33CE4"/>
    <w:rsid w:val="00E34B61"/>
    <w:rsid w:val="00E51750"/>
    <w:rsid w:val="00E529D8"/>
    <w:rsid w:val="00E60183"/>
    <w:rsid w:val="00E60910"/>
    <w:rsid w:val="00E66070"/>
    <w:rsid w:val="00E71558"/>
    <w:rsid w:val="00E71A64"/>
    <w:rsid w:val="00E73B20"/>
    <w:rsid w:val="00E74B9E"/>
    <w:rsid w:val="00E74F4B"/>
    <w:rsid w:val="00E77144"/>
    <w:rsid w:val="00E77C70"/>
    <w:rsid w:val="00E80632"/>
    <w:rsid w:val="00E81809"/>
    <w:rsid w:val="00E82E3C"/>
    <w:rsid w:val="00E84E09"/>
    <w:rsid w:val="00E9192B"/>
    <w:rsid w:val="00EA1DF3"/>
    <w:rsid w:val="00EA2D5F"/>
    <w:rsid w:val="00EA323B"/>
    <w:rsid w:val="00EA4884"/>
    <w:rsid w:val="00EB7011"/>
    <w:rsid w:val="00EC378C"/>
    <w:rsid w:val="00EC69B9"/>
    <w:rsid w:val="00ED205D"/>
    <w:rsid w:val="00ED2F2B"/>
    <w:rsid w:val="00EE06DA"/>
    <w:rsid w:val="00EE1011"/>
    <w:rsid w:val="00EE3414"/>
    <w:rsid w:val="00EE3958"/>
    <w:rsid w:val="00EE76A6"/>
    <w:rsid w:val="00EF2E3B"/>
    <w:rsid w:val="00EF59B6"/>
    <w:rsid w:val="00F00A0E"/>
    <w:rsid w:val="00F04DD2"/>
    <w:rsid w:val="00F0592A"/>
    <w:rsid w:val="00F144A3"/>
    <w:rsid w:val="00F16834"/>
    <w:rsid w:val="00F237CD"/>
    <w:rsid w:val="00F24D58"/>
    <w:rsid w:val="00F260C8"/>
    <w:rsid w:val="00F2772D"/>
    <w:rsid w:val="00F31593"/>
    <w:rsid w:val="00F35364"/>
    <w:rsid w:val="00F36385"/>
    <w:rsid w:val="00F371B8"/>
    <w:rsid w:val="00F4232E"/>
    <w:rsid w:val="00F5607C"/>
    <w:rsid w:val="00F5777F"/>
    <w:rsid w:val="00F607B4"/>
    <w:rsid w:val="00F632E4"/>
    <w:rsid w:val="00F7056B"/>
    <w:rsid w:val="00F70AE6"/>
    <w:rsid w:val="00F7361B"/>
    <w:rsid w:val="00F802B7"/>
    <w:rsid w:val="00F81476"/>
    <w:rsid w:val="00F85CC4"/>
    <w:rsid w:val="00F86FD0"/>
    <w:rsid w:val="00F94A2B"/>
    <w:rsid w:val="00F95BF4"/>
    <w:rsid w:val="00F96378"/>
    <w:rsid w:val="00FA72D0"/>
    <w:rsid w:val="00FA79CD"/>
    <w:rsid w:val="00FB5DD4"/>
    <w:rsid w:val="00FB611C"/>
    <w:rsid w:val="00FD2799"/>
    <w:rsid w:val="00FD6B1F"/>
    <w:rsid w:val="00FE3902"/>
    <w:rsid w:val="00FE40BD"/>
    <w:rsid w:val="00FE513F"/>
    <w:rsid w:val="00FE51B5"/>
    <w:rsid w:val="00FE6963"/>
    <w:rsid w:val="00FF1E53"/>
    <w:rsid w:val="00FF3392"/>
    <w:rsid w:val="00FF4E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4A6AF"/>
  <w15:docId w15:val="{7DC5D903-E54A-41CE-B3AF-45BB9793E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2DA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12DA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412DA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412DA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412DA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412DA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412DA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12DA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12DA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DAA"/>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412DAA"/>
    <w:pPr>
      <w:outlineLvl w:val="9"/>
    </w:pPr>
    <w:rPr>
      <w:lang w:bidi="en-US"/>
    </w:rPr>
  </w:style>
  <w:style w:type="paragraph" w:styleId="TOC2">
    <w:name w:val="toc 2"/>
    <w:basedOn w:val="Normal"/>
    <w:next w:val="Normal"/>
    <w:autoRedefine/>
    <w:uiPriority w:val="39"/>
    <w:unhideWhenUsed/>
    <w:qFormat/>
    <w:rsid w:val="00474F93"/>
    <w:pPr>
      <w:spacing w:after="100"/>
      <w:ind w:left="220"/>
    </w:pPr>
    <w:rPr>
      <w:lang w:val="en-US"/>
    </w:rPr>
  </w:style>
  <w:style w:type="paragraph" w:styleId="TOC1">
    <w:name w:val="toc 1"/>
    <w:basedOn w:val="Normal"/>
    <w:next w:val="Normal"/>
    <w:autoRedefine/>
    <w:uiPriority w:val="39"/>
    <w:unhideWhenUsed/>
    <w:qFormat/>
    <w:rsid w:val="00AA331D"/>
    <w:pPr>
      <w:tabs>
        <w:tab w:val="left" w:pos="567"/>
        <w:tab w:val="right" w:leader="dot" w:pos="10196"/>
      </w:tabs>
      <w:spacing w:after="100" w:line="240" w:lineRule="auto"/>
      <w:jc w:val="center"/>
    </w:pPr>
    <w:rPr>
      <w:b/>
      <w:noProof/>
      <w:sz w:val="32"/>
      <w:szCs w:val="32"/>
      <w:lang w:val="en-US"/>
    </w:rPr>
  </w:style>
  <w:style w:type="paragraph" w:styleId="TOC3">
    <w:name w:val="toc 3"/>
    <w:basedOn w:val="Normal"/>
    <w:next w:val="Normal"/>
    <w:autoRedefine/>
    <w:uiPriority w:val="39"/>
    <w:unhideWhenUsed/>
    <w:qFormat/>
    <w:rsid w:val="00474F93"/>
    <w:pPr>
      <w:spacing w:after="100"/>
      <w:ind w:left="440"/>
    </w:pPr>
    <w:rPr>
      <w:lang w:val="en-US"/>
    </w:rPr>
  </w:style>
  <w:style w:type="paragraph" w:styleId="BalloonText">
    <w:name w:val="Balloon Text"/>
    <w:basedOn w:val="Normal"/>
    <w:link w:val="BalloonTextChar"/>
    <w:uiPriority w:val="99"/>
    <w:semiHidden/>
    <w:unhideWhenUsed/>
    <w:rsid w:val="00474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F93"/>
    <w:rPr>
      <w:rFonts w:ascii="Tahoma" w:hAnsi="Tahoma" w:cs="Tahoma"/>
      <w:sz w:val="16"/>
      <w:szCs w:val="16"/>
    </w:rPr>
  </w:style>
  <w:style w:type="paragraph" w:styleId="Title">
    <w:name w:val="Title"/>
    <w:basedOn w:val="Normal"/>
    <w:next w:val="Normal"/>
    <w:link w:val="TitleChar"/>
    <w:uiPriority w:val="10"/>
    <w:qFormat/>
    <w:rsid w:val="00412DA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12DA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412DA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12DAA"/>
    <w:rPr>
      <w:rFonts w:asciiTheme="majorHAnsi" w:eastAsiaTheme="majorEastAsia" w:hAnsiTheme="majorHAnsi" w:cstheme="majorBidi"/>
      <w:i/>
      <w:iCs/>
      <w:spacing w:val="13"/>
      <w:sz w:val="24"/>
      <w:szCs w:val="24"/>
    </w:rPr>
  </w:style>
  <w:style w:type="table" w:styleId="TableGrid">
    <w:name w:val="Table Grid"/>
    <w:basedOn w:val="TableNormal"/>
    <w:uiPriority w:val="59"/>
    <w:rsid w:val="006A3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12DAA"/>
    <w:pPr>
      <w:ind w:left="720"/>
      <w:contextualSpacing/>
    </w:pPr>
  </w:style>
  <w:style w:type="character" w:styleId="Hyperlink">
    <w:name w:val="Hyperlink"/>
    <w:basedOn w:val="DefaultParagraphFont"/>
    <w:uiPriority w:val="99"/>
    <w:unhideWhenUsed/>
    <w:rsid w:val="00874119"/>
    <w:rPr>
      <w:color w:val="0000FF" w:themeColor="hyperlink"/>
      <w:u w:val="single"/>
    </w:rPr>
  </w:style>
  <w:style w:type="paragraph" w:styleId="Header">
    <w:name w:val="header"/>
    <w:basedOn w:val="Normal"/>
    <w:link w:val="HeaderChar"/>
    <w:uiPriority w:val="99"/>
    <w:unhideWhenUsed/>
    <w:rsid w:val="00700C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0CA4"/>
  </w:style>
  <w:style w:type="paragraph" w:styleId="Footer">
    <w:name w:val="footer"/>
    <w:basedOn w:val="Normal"/>
    <w:link w:val="FooterChar"/>
    <w:uiPriority w:val="99"/>
    <w:unhideWhenUsed/>
    <w:rsid w:val="00700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0CA4"/>
  </w:style>
  <w:style w:type="paragraph" w:styleId="TOC4">
    <w:name w:val="toc 4"/>
    <w:basedOn w:val="Normal"/>
    <w:next w:val="Normal"/>
    <w:autoRedefine/>
    <w:uiPriority w:val="39"/>
    <w:unhideWhenUsed/>
    <w:rsid w:val="00412DAA"/>
    <w:pPr>
      <w:spacing w:after="100"/>
      <w:ind w:left="660"/>
    </w:pPr>
  </w:style>
  <w:style w:type="paragraph" w:styleId="TOC5">
    <w:name w:val="toc 5"/>
    <w:basedOn w:val="Normal"/>
    <w:next w:val="Normal"/>
    <w:autoRedefine/>
    <w:uiPriority w:val="39"/>
    <w:unhideWhenUsed/>
    <w:rsid w:val="00412DAA"/>
    <w:pPr>
      <w:spacing w:after="100"/>
      <w:ind w:left="880"/>
    </w:pPr>
  </w:style>
  <w:style w:type="paragraph" w:styleId="TOC6">
    <w:name w:val="toc 6"/>
    <w:basedOn w:val="Normal"/>
    <w:next w:val="Normal"/>
    <w:autoRedefine/>
    <w:uiPriority w:val="39"/>
    <w:unhideWhenUsed/>
    <w:rsid w:val="00412DAA"/>
    <w:pPr>
      <w:spacing w:after="100"/>
      <w:ind w:left="1100"/>
    </w:pPr>
  </w:style>
  <w:style w:type="paragraph" w:styleId="TOC7">
    <w:name w:val="toc 7"/>
    <w:basedOn w:val="Normal"/>
    <w:next w:val="Normal"/>
    <w:autoRedefine/>
    <w:uiPriority w:val="39"/>
    <w:unhideWhenUsed/>
    <w:rsid w:val="00412DAA"/>
    <w:pPr>
      <w:spacing w:after="100"/>
      <w:ind w:left="1320"/>
    </w:pPr>
  </w:style>
  <w:style w:type="paragraph" w:styleId="TOC8">
    <w:name w:val="toc 8"/>
    <w:basedOn w:val="Normal"/>
    <w:next w:val="Normal"/>
    <w:autoRedefine/>
    <w:uiPriority w:val="39"/>
    <w:unhideWhenUsed/>
    <w:rsid w:val="00412DAA"/>
    <w:pPr>
      <w:spacing w:after="100"/>
      <w:ind w:left="1540"/>
    </w:pPr>
  </w:style>
  <w:style w:type="paragraph" w:styleId="TOC9">
    <w:name w:val="toc 9"/>
    <w:basedOn w:val="Normal"/>
    <w:next w:val="Normal"/>
    <w:autoRedefine/>
    <w:uiPriority w:val="39"/>
    <w:unhideWhenUsed/>
    <w:rsid w:val="00412DAA"/>
    <w:pPr>
      <w:spacing w:after="100"/>
      <w:ind w:left="1760"/>
    </w:pPr>
  </w:style>
  <w:style w:type="character" w:customStyle="1" w:styleId="Heading2Char">
    <w:name w:val="Heading 2 Char"/>
    <w:basedOn w:val="DefaultParagraphFont"/>
    <w:link w:val="Heading2"/>
    <w:uiPriority w:val="9"/>
    <w:rsid w:val="00412DA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412DA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412DA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412DA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12DA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412DA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12DA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12DAA"/>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412DAA"/>
    <w:rPr>
      <w:b/>
      <w:bCs/>
      <w:caps/>
      <w:sz w:val="16"/>
      <w:szCs w:val="18"/>
    </w:rPr>
  </w:style>
  <w:style w:type="character" w:styleId="Strong">
    <w:name w:val="Strong"/>
    <w:uiPriority w:val="22"/>
    <w:qFormat/>
    <w:rsid w:val="00412DAA"/>
    <w:rPr>
      <w:b/>
      <w:bCs/>
    </w:rPr>
  </w:style>
  <w:style w:type="character" w:styleId="Emphasis">
    <w:name w:val="Emphasis"/>
    <w:uiPriority w:val="20"/>
    <w:qFormat/>
    <w:rsid w:val="00412DAA"/>
    <w:rPr>
      <w:b/>
      <w:bCs/>
      <w:i/>
      <w:iCs/>
      <w:spacing w:val="10"/>
      <w:bdr w:val="none" w:sz="0" w:space="0" w:color="auto"/>
      <w:shd w:val="clear" w:color="auto" w:fill="auto"/>
    </w:rPr>
  </w:style>
  <w:style w:type="paragraph" w:styleId="NoSpacing">
    <w:name w:val="No Spacing"/>
    <w:basedOn w:val="Normal"/>
    <w:link w:val="NoSpacingChar"/>
    <w:uiPriority w:val="1"/>
    <w:qFormat/>
    <w:rsid w:val="00412DAA"/>
    <w:pPr>
      <w:spacing w:after="0" w:line="240" w:lineRule="auto"/>
    </w:pPr>
  </w:style>
  <w:style w:type="character" w:customStyle="1" w:styleId="NoSpacingChar">
    <w:name w:val="No Spacing Char"/>
    <w:basedOn w:val="DefaultParagraphFont"/>
    <w:link w:val="NoSpacing"/>
    <w:uiPriority w:val="1"/>
    <w:rsid w:val="00412DAA"/>
  </w:style>
  <w:style w:type="paragraph" w:styleId="Quote">
    <w:name w:val="Quote"/>
    <w:basedOn w:val="Normal"/>
    <w:next w:val="Normal"/>
    <w:link w:val="QuoteChar"/>
    <w:uiPriority w:val="29"/>
    <w:qFormat/>
    <w:rsid w:val="00412DAA"/>
    <w:pPr>
      <w:spacing w:before="200" w:after="0"/>
      <w:ind w:left="360" w:right="360"/>
    </w:pPr>
    <w:rPr>
      <w:i/>
      <w:iCs/>
    </w:rPr>
  </w:style>
  <w:style w:type="character" w:customStyle="1" w:styleId="QuoteChar">
    <w:name w:val="Quote Char"/>
    <w:basedOn w:val="DefaultParagraphFont"/>
    <w:link w:val="Quote"/>
    <w:uiPriority w:val="29"/>
    <w:rsid w:val="00412DAA"/>
    <w:rPr>
      <w:i/>
      <w:iCs/>
    </w:rPr>
  </w:style>
  <w:style w:type="paragraph" w:styleId="IntenseQuote">
    <w:name w:val="Intense Quote"/>
    <w:basedOn w:val="Normal"/>
    <w:next w:val="Normal"/>
    <w:link w:val="IntenseQuoteChar"/>
    <w:uiPriority w:val="30"/>
    <w:qFormat/>
    <w:rsid w:val="00412DA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12DAA"/>
    <w:rPr>
      <w:b/>
      <w:bCs/>
      <w:i/>
      <w:iCs/>
    </w:rPr>
  </w:style>
  <w:style w:type="character" w:styleId="SubtleEmphasis">
    <w:name w:val="Subtle Emphasis"/>
    <w:uiPriority w:val="19"/>
    <w:qFormat/>
    <w:rsid w:val="00412DAA"/>
    <w:rPr>
      <w:i/>
      <w:iCs/>
    </w:rPr>
  </w:style>
  <w:style w:type="character" w:styleId="IntenseEmphasis">
    <w:name w:val="Intense Emphasis"/>
    <w:uiPriority w:val="21"/>
    <w:qFormat/>
    <w:rsid w:val="00412DAA"/>
    <w:rPr>
      <w:b/>
      <w:bCs/>
    </w:rPr>
  </w:style>
  <w:style w:type="character" w:styleId="SubtleReference">
    <w:name w:val="Subtle Reference"/>
    <w:uiPriority w:val="31"/>
    <w:qFormat/>
    <w:rsid w:val="00412DAA"/>
    <w:rPr>
      <w:smallCaps/>
    </w:rPr>
  </w:style>
  <w:style w:type="character" w:styleId="IntenseReference">
    <w:name w:val="Intense Reference"/>
    <w:uiPriority w:val="32"/>
    <w:qFormat/>
    <w:rsid w:val="00412DAA"/>
    <w:rPr>
      <w:smallCaps/>
      <w:spacing w:val="5"/>
      <w:u w:val="single"/>
    </w:rPr>
  </w:style>
  <w:style w:type="character" w:styleId="BookTitle">
    <w:name w:val="Book Title"/>
    <w:uiPriority w:val="33"/>
    <w:qFormat/>
    <w:rsid w:val="00412DAA"/>
    <w:rPr>
      <w:i/>
      <w:iCs/>
      <w:smallCaps/>
      <w:spacing w:val="5"/>
    </w:rPr>
  </w:style>
  <w:style w:type="paragraph" w:styleId="BodyText3">
    <w:name w:val="Body Text 3"/>
    <w:basedOn w:val="Normal"/>
    <w:link w:val="BodyText3Char"/>
    <w:semiHidden/>
    <w:rsid w:val="001051AF"/>
    <w:pPr>
      <w:widowControl w:val="0"/>
      <w:spacing w:after="0" w:line="240" w:lineRule="auto"/>
    </w:pPr>
    <w:rPr>
      <w:rFonts w:ascii="Lucida Bright" w:eastAsia="Times New Roman" w:hAnsi="Lucida Bright" w:cs="Times New Roman"/>
      <w:sz w:val="24"/>
      <w:szCs w:val="40"/>
      <w:lang w:val="en-US" w:eastAsia="en-US"/>
    </w:rPr>
  </w:style>
  <w:style w:type="character" w:customStyle="1" w:styleId="BodyText3Char">
    <w:name w:val="Body Text 3 Char"/>
    <w:basedOn w:val="DefaultParagraphFont"/>
    <w:link w:val="BodyText3"/>
    <w:semiHidden/>
    <w:rsid w:val="001051AF"/>
    <w:rPr>
      <w:rFonts w:ascii="Lucida Bright" w:eastAsia="Times New Roman" w:hAnsi="Lucida Bright" w:cs="Times New Roman"/>
      <w:sz w:val="24"/>
      <w:szCs w:val="40"/>
      <w:lang w:val="en-US" w:eastAsia="en-US"/>
    </w:rPr>
  </w:style>
  <w:style w:type="character" w:styleId="FollowedHyperlink">
    <w:name w:val="FollowedHyperlink"/>
    <w:basedOn w:val="DefaultParagraphFont"/>
    <w:uiPriority w:val="99"/>
    <w:semiHidden/>
    <w:unhideWhenUsed/>
    <w:rsid w:val="00FF4EBA"/>
    <w:rPr>
      <w:color w:val="800080" w:themeColor="followedHyperlink"/>
      <w:u w:val="single"/>
    </w:rPr>
  </w:style>
  <w:style w:type="character" w:styleId="UnresolvedMention">
    <w:name w:val="Unresolved Mention"/>
    <w:basedOn w:val="DefaultParagraphFont"/>
    <w:uiPriority w:val="99"/>
    <w:semiHidden/>
    <w:unhideWhenUsed/>
    <w:rsid w:val="00643098"/>
    <w:rPr>
      <w:color w:val="808080"/>
      <w:shd w:val="clear" w:color="auto" w:fill="E6E6E6"/>
    </w:rPr>
  </w:style>
  <w:style w:type="paragraph" w:styleId="BodyText">
    <w:name w:val="Body Text"/>
    <w:basedOn w:val="Normal"/>
    <w:link w:val="BodyTextChar"/>
    <w:uiPriority w:val="99"/>
    <w:semiHidden/>
    <w:unhideWhenUsed/>
    <w:rsid w:val="00753A94"/>
    <w:pPr>
      <w:spacing w:after="120"/>
    </w:pPr>
  </w:style>
  <w:style w:type="character" w:customStyle="1" w:styleId="BodyTextChar">
    <w:name w:val="Body Text Char"/>
    <w:basedOn w:val="DefaultParagraphFont"/>
    <w:link w:val="BodyText"/>
    <w:uiPriority w:val="99"/>
    <w:semiHidden/>
    <w:rsid w:val="00753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19661">
      <w:bodyDiv w:val="1"/>
      <w:marLeft w:val="0"/>
      <w:marRight w:val="0"/>
      <w:marTop w:val="0"/>
      <w:marBottom w:val="0"/>
      <w:divBdr>
        <w:top w:val="none" w:sz="0" w:space="0" w:color="auto"/>
        <w:left w:val="none" w:sz="0" w:space="0" w:color="auto"/>
        <w:bottom w:val="none" w:sz="0" w:space="0" w:color="auto"/>
        <w:right w:val="none" w:sz="0" w:space="0" w:color="auto"/>
      </w:divBdr>
    </w:div>
    <w:div w:id="168102975">
      <w:bodyDiv w:val="1"/>
      <w:marLeft w:val="0"/>
      <w:marRight w:val="0"/>
      <w:marTop w:val="0"/>
      <w:marBottom w:val="0"/>
      <w:divBdr>
        <w:top w:val="none" w:sz="0" w:space="0" w:color="auto"/>
        <w:left w:val="none" w:sz="0" w:space="0" w:color="auto"/>
        <w:bottom w:val="none" w:sz="0" w:space="0" w:color="auto"/>
        <w:right w:val="none" w:sz="0" w:space="0" w:color="auto"/>
      </w:divBdr>
    </w:div>
    <w:div w:id="315376275">
      <w:bodyDiv w:val="1"/>
      <w:marLeft w:val="0"/>
      <w:marRight w:val="0"/>
      <w:marTop w:val="0"/>
      <w:marBottom w:val="0"/>
      <w:divBdr>
        <w:top w:val="none" w:sz="0" w:space="0" w:color="auto"/>
        <w:left w:val="none" w:sz="0" w:space="0" w:color="auto"/>
        <w:bottom w:val="none" w:sz="0" w:space="0" w:color="auto"/>
        <w:right w:val="none" w:sz="0" w:space="0" w:color="auto"/>
      </w:divBdr>
    </w:div>
    <w:div w:id="356279343">
      <w:bodyDiv w:val="1"/>
      <w:marLeft w:val="0"/>
      <w:marRight w:val="0"/>
      <w:marTop w:val="0"/>
      <w:marBottom w:val="0"/>
      <w:divBdr>
        <w:top w:val="none" w:sz="0" w:space="0" w:color="auto"/>
        <w:left w:val="none" w:sz="0" w:space="0" w:color="auto"/>
        <w:bottom w:val="none" w:sz="0" w:space="0" w:color="auto"/>
        <w:right w:val="none" w:sz="0" w:space="0" w:color="auto"/>
      </w:divBdr>
    </w:div>
    <w:div w:id="445320448">
      <w:bodyDiv w:val="1"/>
      <w:marLeft w:val="0"/>
      <w:marRight w:val="0"/>
      <w:marTop w:val="0"/>
      <w:marBottom w:val="0"/>
      <w:divBdr>
        <w:top w:val="none" w:sz="0" w:space="0" w:color="auto"/>
        <w:left w:val="none" w:sz="0" w:space="0" w:color="auto"/>
        <w:bottom w:val="none" w:sz="0" w:space="0" w:color="auto"/>
        <w:right w:val="none" w:sz="0" w:space="0" w:color="auto"/>
      </w:divBdr>
    </w:div>
    <w:div w:id="461000488">
      <w:bodyDiv w:val="1"/>
      <w:marLeft w:val="0"/>
      <w:marRight w:val="0"/>
      <w:marTop w:val="0"/>
      <w:marBottom w:val="0"/>
      <w:divBdr>
        <w:top w:val="none" w:sz="0" w:space="0" w:color="auto"/>
        <w:left w:val="none" w:sz="0" w:space="0" w:color="auto"/>
        <w:bottom w:val="none" w:sz="0" w:space="0" w:color="auto"/>
        <w:right w:val="none" w:sz="0" w:space="0" w:color="auto"/>
      </w:divBdr>
    </w:div>
    <w:div w:id="629242972">
      <w:bodyDiv w:val="1"/>
      <w:marLeft w:val="0"/>
      <w:marRight w:val="0"/>
      <w:marTop w:val="0"/>
      <w:marBottom w:val="0"/>
      <w:divBdr>
        <w:top w:val="none" w:sz="0" w:space="0" w:color="auto"/>
        <w:left w:val="none" w:sz="0" w:space="0" w:color="auto"/>
        <w:bottom w:val="none" w:sz="0" w:space="0" w:color="auto"/>
        <w:right w:val="none" w:sz="0" w:space="0" w:color="auto"/>
      </w:divBdr>
    </w:div>
    <w:div w:id="763303968">
      <w:bodyDiv w:val="1"/>
      <w:marLeft w:val="0"/>
      <w:marRight w:val="0"/>
      <w:marTop w:val="0"/>
      <w:marBottom w:val="0"/>
      <w:divBdr>
        <w:top w:val="none" w:sz="0" w:space="0" w:color="auto"/>
        <w:left w:val="none" w:sz="0" w:space="0" w:color="auto"/>
        <w:bottom w:val="none" w:sz="0" w:space="0" w:color="auto"/>
        <w:right w:val="none" w:sz="0" w:space="0" w:color="auto"/>
      </w:divBdr>
    </w:div>
    <w:div w:id="772283796">
      <w:bodyDiv w:val="1"/>
      <w:marLeft w:val="0"/>
      <w:marRight w:val="0"/>
      <w:marTop w:val="0"/>
      <w:marBottom w:val="0"/>
      <w:divBdr>
        <w:top w:val="none" w:sz="0" w:space="0" w:color="auto"/>
        <w:left w:val="none" w:sz="0" w:space="0" w:color="auto"/>
        <w:bottom w:val="none" w:sz="0" w:space="0" w:color="auto"/>
        <w:right w:val="none" w:sz="0" w:space="0" w:color="auto"/>
      </w:divBdr>
    </w:div>
    <w:div w:id="925378548">
      <w:bodyDiv w:val="1"/>
      <w:marLeft w:val="0"/>
      <w:marRight w:val="0"/>
      <w:marTop w:val="0"/>
      <w:marBottom w:val="0"/>
      <w:divBdr>
        <w:top w:val="none" w:sz="0" w:space="0" w:color="auto"/>
        <w:left w:val="none" w:sz="0" w:space="0" w:color="auto"/>
        <w:bottom w:val="none" w:sz="0" w:space="0" w:color="auto"/>
        <w:right w:val="none" w:sz="0" w:space="0" w:color="auto"/>
      </w:divBdr>
    </w:div>
    <w:div w:id="928536471">
      <w:bodyDiv w:val="1"/>
      <w:marLeft w:val="0"/>
      <w:marRight w:val="0"/>
      <w:marTop w:val="0"/>
      <w:marBottom w:val="0"/>
      <w:divBdr>
        <w:top w:val="none" w:sz="0" w:space="0" w:color="auto"/>
        <w:left w:val="none" w:sz="0" w:space="0" w:color="auto"/>
        <w:bottom w:val="none" w:sz="0" w:space="0" w:color="auto"/>
        <w:right w:val="none" w:sz="0" w:space="0" w:color="auto"/>
      </w:divBdr>
    </w:div>
    <w:div w:id="1138574506">
      <w:bodyDiv w:val="1"/>
      <w:marLeft w:val="0"/>
      <w:marRight w:val="0"/>
      <w:marTop w:val="0"/>
      <w:marBottom w:val="0"/>
      <w:divBdr>
        <w:top w:val="none" w:sz="0" w:space="0" w:color="auto"/>
        <w:left w:val="none" w:sz="0" w:space="0" w:color="auto"/>
        <w:bottom w:val="none" w:sz="0" w:space="0" w:color="auto"/>
        <w:right w:val="none" w:sz="0" w:space="0" w:color="auto"/>
      </w:divBdr>
    </w:div>
    <w:div w:id="1325670537">
      <w:bodyDiv w:val="1"/>
      <w:marLeft w:val="0"/>
      <w:marRight w:val="0"/>
      <w:marTop w:val="0"/>
      <w:marBottom w:val="0"/>
      <w:divBdr>
        <w:top w:val="none" w:sz="0" w:space="0" w:color="auto"/>
        <w:left w:val="none" w:sz="0" w:space="0" w:color="auto"/>
        <w:bottom w:val="none" w:sz="0" w:space="0" w:color="auto"/>
        <w:right w:val="none" w:sz="0" w:space="0" w:color="auto"/>
      </w:divBdr>
    </w:div>
    <w:div w:id="1337417512">
      <w:bodyDiv w:val="1"/>
      <w:marLeft w:val="0"/>
      <w:marRight w:val="0"/>
      <w:marTop w:val="0"/>
      <w:marBottom w:val="0"/>
      <w:divBdr>
        <w:top w:val="none" w:sz="0" w:space="0" w:color="auto"/>
        <w:left w:val="none" w:sz="0" w:space="0" w:color="auto"/>
        <w:bottom w:val="none" w:sz="0" w:space="0" w:color="auto"/>
        <w:right w:val="none" w:sz="0" w:space="0" w:color="auto"/>
      </w:divBdr>
      <w:divsChild>
        <w:div w:id="51319801">
          <w:marLeft w:val="0"/>
          <w:marRight w:val="0"/>
          <w:marTop w:val="0"/>
          <w:marBottom w:val="0"/>
          <w:divBdr>
            <w:top w:val="none" w:sz="0" w:space="0" w:color="auto"/>
            <w:left w:val="none" w:sz="0" w:space="0" w:color="auto"/>
            <w:bottom w:val="none" w:sz="0" w:space="0" w:color="auto"/>
            <w:right w:val="none" w:sz="0" w:space="0" w:color="auto"/>
          </w:divBdr>
        </w:div>
      </w:divsChild>
    </w:div>
    <w:div w:id="1386905523">
      <w:bodyDiv w:val="1"/>
      <w:marLeft w:val="0"/>
      <w:marRight w:val="0"/>
      <w:marTop w:val="0"/>
      <w:marBottom w:val="0"/>
      <w:divBdr>
        <w:top w:val="none" w:sz="0" w:space="0" w:color="auto"/>
        <w:left w:val="none" w:sz="0" w:space="0" w:color="auto"/>
        <w:bottom w:val="none" w:sz="0" w:space="0" w:color="auto"/>
        <w:right w:val="none" w:sz="0" w:space="0" w:color="auto"/>
      </w:divBdr>
    </w:div>
    <w:div w:id="1469470522">
      <w:bodyDiv w:val="1"/>
      <w:marLeft w:val="0"/>
      <w:marRight w:val="0"/>
      <w:marTop w:val="0"/>
      <w:marBottom w:val="0"/>
      <w:divBdr>
        <w:top w:val="none" w:sz="0" w:space="0" w:color="auto"/>
        <w:left w:val="none" w:sz="0" w:space="0" w:color="auto"/>
        <w:bottom w:val="none" w:sz="0" w:space="0" w:color="auto"/>
        <w:right w:val="none" w:sz="0" w:space="0" w:color="auto"/>
      </w:divBdr>
    </w:div>
    <w:div w:id="1526552096">
      <w:bodyDiv w:val="1"/>
      <w:marLeft w:val="0"/>
      <w:marRight w:val="0"/>
      <w:marTop w:val="0"/>
      <w:marBottom w:val="0"/>
      <w:divBdr>
        <w:top w:val="none" w:sz="0" w:space="0" w:color="auto"/>
        <w:left w:val="none" w:sz="0" w:space="0" w:color="auto"/>
        <w:bottom w:val="none" w:sz="0" w:space="0" w:color="auto"/>
        <w:right w:val="none" w:sz="0" w:space="0" w:color="auto"/>
      </w:divBdr>
    </w:div>
    <w:div w:id="1543439169">
      <w:bodyDiv w:val="1"/>
      <w:marLeft w:val="0"/>
      <w:marRight w:val="0"/>
      <w:marTop w:val="0"/>
      <w:marBottom w:val="0"/>
      <w:divBdr>
        <w:top w:val="none" w:sz="0" w:space="0" w:color="auto"/>
        <w:left w:val="none" w:sz="0" w:space="0" w:color="auto"/>
        <w:bottom w:val="none" w:sz="0" w:space="0" w:color="auto"/>
        <w:right w:val="none" w:sz="0" w:space="0" w:color="auto"/>
      </w:divBdr>
    </w:div>
    <w:div w:id="1667394056">
      <w:bodyDiv w:val="1"/>
      <w:marLeft w:val="0"/>
      <w:marRight w:val="0"/>
      <w:marTop w:val="0"/>
      <w:marBottom w:val="0"/>
      <w:divBdr>
        <w:top w:val="none" w:sz="0" w:space="0" w:color="auto"/>
        <w:left w:val="none" w:sz="0" w:space="0" w:color="auto"/>
        <w:bottom w:val="none" w:sz="0" w:space="0" w:color="auto"/>
        <w:right w:val="none" w:sz="0" w:space="0" w:color="auto"/>
      </w:divBdr>
    </w:div>
    <w:div w:id="1687486869">
      <w:bodyDiv w:val="1"/>
      <w:marLeft w:val="0"/>
      <w:marRight w:val="0"/>
      <w:marTop w:val="0"/>
      <w:marBottom w:val="0"/>
      <w:divBdr>
        <w:top w:val="none" w:sz="0" w:space="0" w:color="auto"/>
        <w:left w:val="none" w:sz="0" w:space="0" w:color="auto"/>
        <w:bottom w:val="none" w:sz="0" w:space="0" w:color="auto"/>
        <w:right w:val="none" w:sz="0" w:space="0" w:color="auto"/>
      </w:divBdr>
    </w:div>
    <w:div w:id="1878083986">
      <w:bodyDiv w:val="1"/>
      <w:marLeft w:val="0"/>
      <w:marRight w:val="0"/>
      <w:marTop w:val="0"/>
      <w:marBottom w:val="0"/>
      <w:divBdr>
        <w:top w:val="none" w:sz="0" w:space="0" w:color="auto"/>
        <w:left w:val="none" w:sz="0" w:space="0" w:color="auto"/>
        <w:bottom w:val="none" w:sz="0" w:space="0" w:color="auto"/>
        <w:right w:val="none" w:sz="0" w:space="0" w:color="auto"/>
      </w:divBdr>
    </w:div>
    <w:div w:id="1885022169">
      <w:bodyDiv w:val="1"/>
      <w:marLeft w:val="0"/>
      <w:marRight w:val="0"/>
      <w:marTop w:val="0"/>
      <w:marBottom w:val="0"/>
      <w:divBdr>
        <w:top w:val="none" w:sz="0" w:space="0" w:color="auto"/>
        <w:left w:val="none" w:sz="0" w:space="0" w:color="auto"/>
        <w:bottom w:val="none" w:sz="0" w:space="0" w:color="auto"/>
        <w:right w:val="none" w:sz="0" w:space="0" w:color="auto"/>
      </w:divBdr>
    </w:div>
    <w:div w:id="1908609215">
      <w:bodyDiv w:val="1"/>
      <w:marLeft w:val="0"/>
      <w:marRight w:val="0"/>
      <w:marTop w:val="0"/>
      <w:marBottom w:val="0"/>
      <w:divBdr>
        <w:top w:val="none" w:sz="0" w:space="0" w:color="auto"/>
        <w:left w:val="none" w:sz="0" w:space="0" w:color="auto"/>
        <w:bottom w:val="none" w:sz="0" w:space="0" w:color="auto"/>
        <w:right w:val="none" w:sz="0" w:space="0" w:color="auto"/>
      </w:divBdr>
    </w:div>
    <w:div w:id="1918055677">
      <w:bodyDiv w:val="1"/>
      <w:marLeft w:val="0"/>
      <w:marRight w:val="0"/>
      <w:marTop w:val="0"/>
      <w:marBottom w:val="0"/>
      <w:divBdr>
        <w:top w:val="none" w:sz="0" w:space="0" w:color="auto"/>
        <w:left w:val="none" w:sz="0" w:space="0" w:color="auto"/>
        <w:bottom w:val="none" w:sz="0" w:space="0" w:color="auto"/>
        <w:right w:val="none" w:sz="0" w:space="0" w:color="auto"/>
      </w:divBdr>
    </w:div>
    <w:div w:id="212874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banycreekkindy.com.au" TargetMode="External"/><Relationship Id="rId18" Type="http://schemas.openxmlformats.org/officeDocument/2006/relationships/diagramData" Target="diagrams/data1.xml"/><Relationship Id="rId26" Type="http://schemas.openxmlformats.org/officeDocument/2006/relationships/hyperlink" Target="http://www.candk.asn.au/" TargetMode="External"/><Relationship Id="rId39" Type="http://schemas.openxmlformats.org/officeDocument/2006/relationships/fontTable" Target="fontTable.xml"/><Relationship Id="rId21" Type="http://schemas.openxmlformats.org/officeDocument/2006/relationships/diagramColors" Target="diagrams/colors1.xml"/><Relationship Id="rId34" Type="http://schemas.openxmlformats.org/officeDocument/2006/relationships/hyperlink" Target="http://www.albanycreekkindy.com.au" TargetMode="External"/><Relationship Id="rId7" Type="http://schemas.openxmlformats.org/officeDocument/2006/relationships/settings" Target="settings.xml"/><Relationship Id="rId12" Type="http://schemas.openxmlformats.org/officeDocument/2006/relationships/hyperlink" Target="mailto:admin@albanycreekkindy.com.au" TargetMode="Externa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hyperlink" Target="http://www.albanycreekkindy.com.au"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QuickStyle" Target="diagrams/quickStyle1.xml"/><Relationship Id="rId29" Type="http://schemas.openxmlformats.org/officeDocument/2006/relationships/hyperlink" Target="http://www.albanycreekkindy.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hyperlink" Target="https://www.candk.asn.au/search/node/commitment"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mailto:MNRNundah.ECRA@qed.qld.gov.au" TargetMode="External"/><Relationship Id="rId28" Type="http://schemas.openxmlformats.org/officeDocument/2006/relationships/hyperlink" Target="https://www.candk.asn.au/sites/default/files/Policies_Procedures/Child%20Protection%20Policy_0.pdf" TargetMode="External"/><Relationship Id="rId36" Type="http://schemas.openxmlformats.org/officeDocument/2006/relationships/hyperlink" Target="mailto:admin@albanycreekkindy.com.au" TargetMode="Externa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yperlink" Target="https://www.candk.asn.au/sites/default/files/Policies_Procedures/Exclusion%20due%20to%20illness%20Procedure_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microsoft.com/office/2007/relationships/diagramDrawing" Target="diagrams/drawing1.xml"/><Relationship Id="rId27" Type="http://schemas.openxmlformats.org/officeDocument/2006/relationships/hyperlink" Target="https://www.candk.asn.au/policies" TargetMode="External"/><Relationship Id="rId30" Type="http://schemas.openxmlformats.org/officeDocument/2006/relationships/hyperlink" Target="http://www.albanycreekkindy.com.au" TargetMode="External"/><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diagrams/_rels/data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04AE15-71A3-4F02-A2DB-3C556A652C9F}" type="doc">
      <dgm:prSet loTypeId="urn:microsoft.com/office/officeart/2005/8/layout/cycle6" loCatId="cycle" qsTypeId="urn:microsoft.com/office/officeart/2005/8/quickstyle/simple1" qsCatId="simple" csTypeId="urn:microsoft.com/office/officeart/2005/8/colors/accent6_1" csCatId="accent6" phldr="1"/>
      <dgm:spPr/>
      <dgm:t>
        <a:bodyPr/>
        <a:lstStyle/>
        <a:p>
          <a:endParaRPr lang="en-AU"/>
        </a:p>
      </dgm:t>
    </dgm:pt>
    <dgm:pt modelId="{79569D82-5284-4452-A599-EF49920587A6}">
      <dgm:prSet phldrT="[Text]" custT="1"/>
      <dgm:spPr/>
      <dgm:t>
        <a:bodyPr/>
        <a:lstStyle/>
        <a:p>
          <a:r>
            <a:rPr lang="en-AU" sz="1200" b="1">
              <a:solidFill>
                <a:schemeClr val="accent2"/>
              </a:solidFill>
              <a:latin typeface="Comic Sans MS" panose="030F0702030302020204" pitchFamily="66" charset="0"/>
            </a:rPr>
            <a:t>Children's Rights</a:t>
          </a:r>
        </a:p>
        <a:p>
          <a:r>
            <a:rPr lang="en-AU" sz="1050">
              <a:solidFill>
                <a:schemeClr val="tx1"/>
              </a:solidFill>
              <a:latin typeface="Comic Sans MS" panose="030F0702030302020204" pitchFamily="66" charset="0"/>
            </a:rPr>
            <a:t>We empower children to become powerful learners and active citizens. We value their input and respect their individuality.</a:t>
          </a:r>
        </a:p>
      </dgm:t>
    </dgm:pt>
    <dgm:pt modelId="{0945E8C8-A8CA-4ED2-9624-60C98792585E}" type="parTrans" cxnId="{6D9EC8D1-C7F8-4AB1-B88F-163D1DAE68BE}">
      <dgm:prSet/>
      <dgm:spPr/>
      <dgm:t>
        <a:bodyPr/>
        <a:lstStyle/>
        <a:p>
          <a:endParaRPr lang="en-AU"/>
        </a:p>
      </dgm:t>
    </dgm:pt>
    <dgm:pt modelId="{643D21F1-A4B5-4861-97A0-02F0A2BF42E2}" type="sibTrans" cxnId="{6D9EC8D1-C7F8-4AB1-B88F-163D1DAE68BE}">
      <dgm:prSet/>
      <dgm:spPr/>
      <dgm:t>
        <a:bodyPr/>
        <a:lstStyle/>
        <a:p>
          <a:endParaRPr lang="en-AU"/>
        </a:p>
      </dgm:t>
    </dgm:pt>
    <dgm:pt modelId="{C66E26CC-CF55-4CC9-8182-DA7DFA13D201}">
      <dgm:prSet phldrT="[Text]" custT="1"/>
      <dgm:spPr/>
      <dgm:t>
        <a:bodyPr/>
        <a:lstStyle/>
        <a:p>
          <a:r>
            <a:rPr lang="en-AU" sz="1200" b="1">
              <a:solidFill>
                <a:schemeClr val="accent2"/>
              </a:solidFill>
              <a:latin typeface="Comic Sans MS" panose="030F0702030302020204" pitchFamily="66" charset="0"/>
            </a:rPr>
            <a:t>Honouring First Nations Peoples</a:t>
          </a:r>
        </a:p>
        <a:p>
          <a:r>
            <a:rPr lang="en-AU" sz="1050">
              <a:solidFill>
                <a:sysClr val="windowText" lastClr="000000"/>
              </a:solidFill>
              <a:latin typeface="Comic Sans MS" panose="030F0702030302020204" pitchFamily="66" charset="0"/>
            </a:rPr>
            <a:t>We honour First Nations Peoples (Turrbal Peoples) through acknowledgement, respect and the embedding of culture and traditions.</a:t>
          </a:r>
        </a:p>
      </dgm:t>
    </dgm:pt>
    <dgm:pt modelId="{A7A707AB-2F1F-4B95-B1D7-A6E1615EF5D4}" type="parTrans" cxnId="{8A7D0F1C-1AE7-4A88-BDF8-59FF4D0A0216}">
      <dgm:prSet/>
      <dgm:spPr/>
      <dgm:t>
        <a:bodyPr/>
        <a:lstStyle/>
        <a:p>
          <a:endParaRPr lang="en-AU"/>
        </a:p>
      </dgm:t>
    </dgm:pt>
    <dgm:pt modelId="{84A0190D-D45F-4D98-8250-ED2B6B73BD2C}" type="sibTrans" cxnId="{8A7D0F1C-1AE7-4A88-BDF8-59FF4D0A0216}">
      <dgm:prSet/>
      <dgm:spPr/>
      <dgm:t>
        <a:bodyPr/>
        <a:lstStyle/>
        <a:p>
          <a:endParaRPr lang="en-AU"/>
        </a:p>
      </dgm:t>
    </dgm:pt>
    <dgm:pt modelId="{C9FFE3AF-2B4D-476A-971B-52E0709D629F}">
      <dgm:prSet phldrT="[Text]" custT="1"/>
      <dgm:spPr/>
      <dgm:t>
        <a:bodyPr/>
        <a:lstStyle/>
        <a:p>
          <a:r>
            <a:rPr lang="en-AU" sz="1200" b="1">
              <a:solidFill>
                <a:schemeClr val="accent2"/>
              </a:solidFill>
              <a:latin typeface="Comic Sans MS" panose="030F0702030302020204" pitchFamily="66" charset="0"/>
            </a:rPr>
            <a:t>Early Childhood Education</a:t>
          </a:r>
        </a:p>
        <a:p>
          <a:r>
            <a:rPr lang="en-AU" sz="1050" b="0">
              <a:solidFill>
                <a:sysClr val="windowText" lastClr="000000"/>
              </a:solidFill>
              <a:latin typeface="Comic Sans MS" panose="030F0702030302020204" pitchFamily="66" charset="0"/>
            </a:rPr>
            <a:t>We recognise and empower children as thinkers and theorists who thrive in an environment which values creativity, flexibility and connections with nature. We believe that the power of PLAY is the pathway to life-long learning.</a:t>
          </a:r>
        </a:p>
      </dgm:t>
    </dgm:pt>
    <dgm:pt modelId="{5D7C1DBE-E1E8-413E-BE27-CCA5A9508514}" type="parTrans" cxnId="{F0F638CC-35D0-4217-8ED4-163058A4D012}">
      <dgm:prSet/>
      <dgm:spPr/>
      <dgm:t>
        <a:bodyPr/>
        <a:lstStyle/>
        <a:p>
          <a:endParaRPr lang="en-AU"/>
        </a:p>
      </dgm:t>
    </dgm:pt>
    <dgm:pt modelId="{8C3A471C-1FD6-4C5D-9CDE-F0F34D1E99EA}" type="sibTrans" cxnId="{F0F638CC-35D0-4217-8ED4-163058A4D012}">
      <dgm:prSet/>
      <dgm:spPr/>
      <dgm:t>
        <a:bodyPr/>
        <a:lstStyle/>
        <a:p>
          <a:endParaRPr lang="en-AU"/>
        </a:p>
      </dgm:t>
    </dgm:pt>
    <dgm:pt modelId="{77A16E2A-AAFF-4DD8-A006-530A9E524CD8}">
      <dgm:prSet phldrT="[Text]" custT="1"/>
      <dgm:spPr/>
      <dgm:t>
        <a:bodyPr/>
        <a:lstStyle/>
        <a:p>
          <a:r>
            <a:rPr lang="en-AU" sz="1100" b="1">
              <a:solidFill>
                <a:schemeClr val="accent2"/>
              </a:solidFill>
              <a:latin typeface="Comic Sans MS" panose="030F0702030302020204" pitchFamily="66" charset="0"/>
            </a:rPr>
            <a:t>Professional Leadership</a:t>
          </a:r>
        </a:p>
        <a:p>
          <a:r>
            <a:rPr lang="en-AU" sz="1050" b="0">
              <a:solidFill>
                <a:sysClr val="windowText" lastClr="000000"/>
              </a:solidFill>
              <a:latin typeface="Comic Sans MS" panose="030F0702030302020204" pitchFamily="66" charset="0"/>
            </a:rPr>
            <a:t>We celebrate our experienced Educators who value and promote reflective practice and professional growth. We advocate positive change for children, families and our profession.</a:t>
          </a:r>
        </a:p>
      </dgm:t>
    </dgm:pt>
    <dgm:pt modelId="{27216AA0-C529-452B-B566-5185F3723065}" type="parTrans" cxnId="{18C8B94E-7AC7-408F-968C-2F5D060F4465}">
      <dgm:prSet/>
      <dgm:spPr/>
      <dgm:t>
        <a:bodyPr/>
        <a:lstStyle/>
        <a:p>
          <a:endParaRPr lang="en-AU"/>
        </a:p>
      </dgm:t>
    </dgm:pt>
    <dgm:pt modelId="{A8BC02C8-DFA2-4A7B-9E14-0BC54896098B}" type="sibTrans" cxnId="{18C8B94E-7AC7-408F-968C-2F5D060F4465}">
      <dgm:prSet/>
      <dgm:spPr/>
      <dgm:t>
        <a:bodyPr/>
        <a:lstStyle/>
        <a:p>
          <a:endParaRPr lang="en-AU"/>
        </a:p>
      </dgm:t>
    </dgm:pt>
    <dgm:pt modelId="{978704EB-8656-4F07-AD41-3DD8E760001C}">
      <dgm:prSet phldrT="[Text]" custT="1"/>
      <dgm:spPr/>
      <dgm:t>
        <a:bodyPr/>
        <a:lstStyle/>
        <a:p>
          <a:r>
            <a:rPr lang="en-AU" sz="1200" b="1">
              <a:solidFill>
                <a:schemeClr val="accent2"/>
              </a:solidFill>
              <a:latin typeface="Comic Sans MS" panose="030F0702030302020204" pitchFamily="66" charset="0"/>
            </a:rPr>
            <a:t>Social Justice and Equity</a:t>
          </a:r>
        </a:p>
        <a:p>
          <a:r>
            <a:rPr lang="en-AU" sz="1050">
              <a:solidFill>
                <a:sysClr val="windowText" lastClr="000000"/>
              </a:solidFill>
              <a:latin typeface="Comic Sans MS" panose="030F0702030302020204" pitchFamily="66" charset="0"/>
            </a:rPr>
            <a:t>We embrace inclusion and diversity, and advocate social justice and equity for all.</a:t>
          </a:r>
        </a:p>
      </dgm:t>
    </dgm:pt>
    <dgm:pt modelId="{07B855D0-063E-4C4B-8613-55F5D5F3A277}" type="parTrans" cxnId="{F9444D13-15BD-4619-A9E0-28296DDDD8B9}">
      <dgm:prSet/>
      <dgm:spPr/>
      <dgm:t>
        <a:bodyPr/>
        <a:lstStyle/>
        <a:p>
          <a:endParaRPr lang="en-AU"/>
        </a:p>
      </dgm:t>
    </dgm:pt>
    <dgm:pt modelId="{378DEEFB-A179-4589-8098-DA583902977E}" type="sibTrans" cxnId="{F9444D13-15BD-4619-A9E0-28296DDDD8B9}">
      <dgm:prSet/>
      <dgm:spPr/>
      <dgm:t>
        <a:bodyPr/>
        <a:lstStyle/>
        <a:p>
          <a:endParaRPr lang="en-AU"/>
        </a:p>
      </dgm:t>
    </dgm:pt>
    <dgm:pt modelId="{30EC83CF-6F6C-414C-AEDE-DC5E8F42D17C}">
      <dgm:prSet phldrT="[Text]" custT="1"/>
      <dgm:spPr/>
      <dgm:t>
        <a:bodyPr/>
        <a:lstStyle/>
        <a:p>
          <a:r>
            <a:rPr lang="en-AU" sz="1200" b="1">
              <a:solidFill>
                <a:schemeClr val="accent2"/>
              </a:solidFill>
              <a:latin typeface="Comic Sans MS" panose="030F0702030302020204" pitchFamily="66" charset="0"/>
            </a:rPr>
            <a:t>Community Partnerships</a:t>
          </a:r>
        </a:p>
        <a:p>
          <a:r>
            <a:rPr lang="en-AU" sz="1050">
              <a:solidFill>
                <a:sysClr val="windowText" lastClr="000000"/>
              </a:solidFill>
              <a:latin typeface="Comic Sans MS" panose="030F0702030302020204" pitchFamily="66" charset="0"/>
            </a:rPr>
            <a:t>We build sustainable connections within our Kindergarten and our wider Community through strengthening collaborations.</a:t>
          </a:r>
        </a:p>
      </dgm:t>
    </dgm:pt>
    <dgm:pt modelId="{D1EF8F6D-6C81-40E8-A26B-AA206F48FD1E}" type="parTrans" cxnId="{FBFDFF6B-C9A5-4A30-B16D-DE1F8E7E5998}">
      <dgm:prSet/>
      <dgm:spPr/>
      <dgm:t>
        <a:bodyPr/>
        <a:lstStyle/>
        <a:p>
          <a:endParaRPr lang="en-AU"/>
        </a:p>
      </dgm:t>
    </dgm:pt>
    <dgm:pt modelId="{91F8DC04-CD0C-4913-9564-7467DEE777F2}" type="sibTrans" cxnId="{FBFDFF6B-C9A5-4A30-B16D-DE1F8E7E5998}">
      <dgm:prSet/>
      <dgm:spPr/>
      <dgm:t>
        <a:bodyPr/>
        <a:lstStyle/>
        <a:p>
          <a:endParaRPr lang="en-AU"/>
        </a:p>
      </dgm:t>
    </dgm:pt>
    <dgm:pt modelId="{7916E8E4-E130-4705-8C24-C28AFA077376}" type="pres">
      <dgm:prSet presAssocID="{3A04AE15-71A3-4F02-A2DB-3C556A652C9F}" presName="cycle" presStyleCnt="0">
        <dgm:presLayoutVars>
          <dgm:dir/>
          <dgm:resizeHandles val="exact"/>
        </dgm:presLayoutVars>
      </dgm:prSet>
      <dgm:spPr/>
    </dgm:pt>
    <dgm:pt modelId="{7175FF04-EAD4-4212-B38C-3A196CAA285B}" type="pres">
      <dgm:prSet presAssocID="{79569D82-5284-4452-A599-EF49920587A6}" presName="node" presStyleLbl="node1" presStyleIdx="0" presStyleCnt="6" custScaleX="118678" custScaleY="130673" custRadScaleRad="103745" custRadScaleInc="-3098">
        <dgm:presLayoutVars>
          <dgm:bulletEnabled val="1"/>
        </dgm:presLayoutVars>
      </dgm:prSet>
      <dgm:spPr/>
    </dgm:pt>
    <dgm:pt modelId="{6201649C-AB6D-45A0-BB65-08622CFFD802}" type="pres">
      <dgm:prSet presAssocID="{79569D82-5284-4452-A599-EF49920587A6}" presName="spNode" presStyleCnt="0"/>
      <dgm:spPr/>
    </dgm:pt>
    <dgm:pt modelId="{FC148548-18C1-471B-A003-936DA89C5BF5}" type="pres">
      <dgm:prSet presAssocID="{643D21F1-A4B5-4861-97A0-02F0A2BF42E2}" presName="sibTrans" presStyleLbl="sibTrans1D1" presStyleIdx="0" presStyleCnt="6"/>
      <dgm:spPr/>
    </dgm:pt>
    <dgm:pt modelId="{851DAAC6-1589-408E-BAD3-4006D5FCA8EA}" type="pres">
      <dgm:prSet presAssocID="{C66E26CC-CF55-4CC9-8182-DA7DFA13D201}" presName="node" presStyleLbl="node1" presStyleIdx="1" presStyleCnt="6" custScaleX="136159" custScaleY="142030" custRadScaleRad="93853" custRadScaleInc="7561">
        <dgm:presLayoutVars>
          <dgm:bulletEnabled val="1"/>
        </dgm:presLayoutVars>
      </dgm:prSet>
      <dgm:spPr/>
    </dgm:pt>
    <dgm:pt modelId="{062E2AEA-A8B8-4EA4-9340-CF87B124582A}" type="pres">
      <dgm:prSet presAssocID="{C66E26CC-CF55-4CC9-8182-DA7DFA13D201}" presName="spNode" presStyleCnt="0"/>
      <dgm:spPr/>
    </dgm:pt>
    <dgm:pt modelId="{FEEB9A58-452D-4B73-88F0-B10965FE51D9}" type="pres">
      <dgm:prSet presAssocID="{84A0190D-D45F-4D98-8250-ED2B6B73BD2C}" presName="sibTrans" presStyleLbl="sibTrans1D1" presStyleIdx="1" presStyleCnt="6"/>
      <dgm:spPr/>
    </dgm:pt>
    <dgm:pt modelId="{F7AD103A-725C-43F9-B104-D67523DACB76}" type="pres">
      <dgm:prSet presAssocID="{C9FFE3AF-2B4D-476A-971B-52E0709D629F}" presName="node" presStyleLbl="node1" presStyleIdx="2" presStyleCnt="6" custScaleX="151897" custScaleY="153259" custRadScaleRad="90866" custRadScaleInc="-28866">
        <dgm:presLayoutVars>
          <dgm:bulletEnabled val="1"/>
        </dgm:presLayoutVars>
      </dgm:prSet>
      <dgm:spPr/>
    </dgm:pt>
    <dgm:pt modelId="{36EC2636-8C83-46E2-83F2-4E5E09C592CB}" type="pres">
      <dgm:prSet presAssocID="{C9FFE3AF-2B4D-476A-971B-52E0709D629F}" presName="spNode" presStyleCnt="0"/>
      <dgm:spPr/>
    </dgm:pt>
    <dgm:pt modelId="{7648B8EB-0C1F-4163-AB22-DC34039DF978}" type="pres">
      <dgm:prSet presAssocID="{8C3A471C-1FD6-4C5D-9CDE-F0F34D1E99EA}" presName="sibTrans" presStyleLbl="sibTrans1D1" presStyleIdx="2" presStyleCnt="6"/>
      <dgm:spPr/>
    </dgm:pt>
    <dgm:pt modelId="{1987D52B-3495-4EA6-91DF-2B2980E08925}" type="pres">
      <dgm:prSet presAssocID="{77A16E2A-AAFF-4DD8-A006-530A9E524CD8}" presName="node" presStyleLbl="node1" presStyleIdx="3" presStyleCnt="6" custScaleX="146726" custScaleY="147760" custRadScaleRad="109829" custRadScaleInc="12683">
        <dgm:presLayoutVars>
          <dgm:bulletEnabled val="1"/>
        </dgm:presLayoutVars>
      </dgm:prSet>
      <dgm:spPr/>
    </dgm:pt>
    <dgm:pt modelId="{74527375-E135-4881-B65D-CD58599D0CC5}" type="pres">
      <dgm:prSet presAssocID="{77A16E2A-AAFF-4DD8-A006-530A9E524CD8}" presName="spNode" presStyleCnt="0"/>
      <dgm:spPr/>
    </dgm:pt>
    <dgm:pt modelId="{A2FBC1C6-8DC1-46D8-B61A-57305D098F91}" type="pres">
      <dgm:prSet presAssocID="{A8BC02C8-DFA2-4A7B-9E14-0BC54896098B}" presName="sibTrans" presStyleLbl="sibTrans1D1" presStyleIdx="3" presStyleCnt="6"/>
      <dgm:spPr/>
    </dgm:pt>
    <dgm:pt modelId="{6C33F3BE-0785-43E7-B6C4-D231252BAA66}" type="pres">
      <dgm:prSet presAssocID="{978704EB-8656-4F07-AD41-3DD8E760001C}" presName="node" presStyleLbl="node1" presStyleIdx="4" presStyleCnt="6" custScaleX="109425" custScaleY="126846" custRadScaleRad="96369" custRadScaleInc="48140">
        <dgm:presLayoutVars>
          <dgm:bulletEnabled val="1"/>
        </dgm:presLayoutVars>
      </dgm:prSet>
      <dgm:spPr/>
    </dgm:pt>
    <dgm:pt modelId="{4A0040ED-FB63-455E-A474-C7D433BB0F79}" type="pres">
      <dgm:prSet presAssocID="{978704EB-8656-4F07-AD41-3DD8E760001C}" presName="spNode" presStyleCnt="0"/>
      <dgm:spPr/>
    </dgm:pt>
    <dgm:pt modelId="{81D63FE2-FF5B-48F2-8C3A-D0E909265BA4}" type="pres">
      <dgm:prSet presAssocID="{378DEEFB-A179-4589-8098-DA583902977E}" presName="sibTrans" presStyleLbl="sibTrans1D1" presStyleIdx="4" presStyleCnt="6"/>
      <dgm:spPr/>
    </dgm:pt>
    <dgm:pt modelId="{32CED671-768F-489D-B780-4E525E3854D6}" type="pres">
      <dgm:prSet presAssocID="{30EC83CF-6F6C-414C-AEDE-DC5E8F42D17C}" presName="node" presStyleLbl="node1" presStyleIdx="5" presStyleCnt="6" custScaleX="129106" custScaleY="138503" custRadScaleRad="105339" custRadScaleInc="-16342">
        <dgm:presLayoutVars>
          <dgm:bulletEnabled val="1"/>
        </dgm:presLayoutVars>
      </dgm:prSet>
      <dgm:spPr/>
    </dgm:pt>
    <dgm:pt modelId="{D14774A8-3799-464E-876B-9F23EC304E4F}" type="pres">
      <dgm:prSet presAssocID="{30EC83CF-6F6C-414C-AEDE-DC5E8F42D17C}" presName="spNode" presStyleCnt="0"/>
      <dgm:spPr/>
    </dgm:pt>
    <dgm:pt modelId="{48709642-E7CD-445B-A82F-64AB370FE408}" type="pres">
      <dgm:prSet presAssocID="{91F8DC04-CD0C-4913-9564-7467DEE777F2}" presName="sibTrans" presStyleLbl="sibTrans1D1" presStyleIdx="5" presStyleCnt="6"/>
      <dgm:spPr/>
    </dgm:pt>
  </dgm:ptLst>
  <dgm:cxnLst>
    <dgm:cxn modelId="{F9444D13-15BD-4619-A9E0-28296DDDD8B9}" srcId="{3A04AE15-71A3-4F02-A2DB-3C556A652C9F}" destId="{978704EB-8656-4F07-AD41-3DD8E760001C}" srcOrd="4" destOrd="0" parTransId="{07B855D0-063E-4C4B-8613-55F5D5F3A277}" sibTransId="{378DEEFB-A179-4589-8098-DA583902977E}"/>
    <dgm:cxn modelId="{8A7D0F1C-1AE7-4A88-BDF8-59FF4D0A0216}" srcId="{3A04AE15-71A3-4F02-A2DB-3C556A652C9F}" destId="{C66E26CC-CF55-4CC9-8182-DA7DFA13D201}" srcOrd="1" destOrd="0" parTransId="{A7A707AB-2F1F-4B95-B1D7-A6E1615EF5D4}" sibTransId="{84A0190D-D45F-4D98-8250-ED2B6B73BD2C}"/>
    <dgm:cxn modelId="{5DB01F27-7958-4992-A35D-C0A1E3ECEC6A}" type="presOf" srcId="{79569D82-5284-4452-A599-EF49920587A6}" destId="{7175FF04-EAD4-4212-B38C-3A196CAA285B}" srcOrd="0" destOrd="0" presId="urn:microsoft.com/office/officeart/2005/8/layout/cycle6"/>
    <dgm:cxn modelId="{C513502A-FAF9-4092-B67D-0C15A9F3FCD9}" type="presOf" srcId="{3A04AE15-71A3-4F02-A2DB-3C556A652C9F}" destId="{7916E8E4-E130-4705-8C24-C28AFA077376}" srcOrd="0" destOrd="0" presId="urn:microsoft.com/office/officeart/2005/8/layout/cycle6"/>
    <dgm:cxn modelId="{4661F732-DA29-4E9B-A93D-8F0A922A3821}" type="presOf" srcId="{91F8DC04-CD0C-4913-9564-7467DEE777F2}" destId="{48709642-E7CD-445B-A82F-64AB370FE408}" srcOrd="0" destOrd="0" presId="urn:microsoft.com/office/officeart/2005/8/layout/cycle6"/>
    <dgm:cxn modelId="{FBFDFF6B-C9A5-4A30-B16D-DE1F8E7E5998}" srcId="{3A04AE15-71A3-4F02-A2DB-3C556A652C9F}" destId="{30EC83CF-6F6C-414C-AEDE-DC5E8F42D17C}" srcOrd="5" destOrd="0" parTransId="{D1EF8F6D-6C81-40E8-A26B-AA206F48FD1E}" sibTransId="{91F8DC04-CD0C-4913-9564-7467DEE777F2}"/>
    <dgm:cxn modelId="{18C8B94E-7AC7-408F-968C-2F5D060F4465}" srcId="{3A04AE15-71A3-4F02-A2DB-3C556A652C9F}" destId="{77A16E2A-AAFF-4DD8-A006-530A9E524CD8}" srcOrd="3" destOrd="0" parTransId="{27216AA0-C529-452B-B566-5185F3723065}" sibTransId="{A8BC02C8-DFA2-4A7B-9E14-0BC54896098B}"/>
    <dgm:cxn modelId="{D39C697C-5195-478B-B065-297D54A98D1B}" type="presOf" srcId="{C9FFE3AF-2B4D-476A-971B-52E0709D629F}" destId="{F7AD103A-725C-43F9-B104-D67523DACB76}" srcOrd="0" destOrd="0" presId="urn:microsoft.com/office/officeart/2005/8/layout/cycle6"/>
    <dgm:cxn modelId="{77782990-F35C-412B-9039-E92E7D9C41AF}" type="presOf" srcId="{A8BC02C8-DFA2-4A7B-9E14-0BC54896098B}" destId="{A2FBC1C6-8DC1-46D8-B61A-57305D098F91}" srcOrd="0" destOrd="0" presId="urn:microsoft.com/office/officeart/2005/8/layout/cycle6"/>
    <dgm:cxn modelId="{702337A6-9988-4168-83E7-07F1A1F5C1E9}" type="presOf" srcId="{643D21F1-A4B5-4861-97A0-02F0A2BF42E2}" destId="{FC148548-18C1-471B-A003-936DA89C5BF5}" srcOrd="0" destOrd="0" presId="urn:microsoft.com/office/officeart/2005/8/layout/cycle6"/>
    <dgm:cxn modelId="{3790FFAE-C0FE-45FE-A923-8874714E034B}" type="presOf" srcId="{77A16E2A-AAFF-4DD8-A006-530A9E524CD8}" destId="{1987D52B-3495-4EA6-91DF-2B2980E08925}" srcOrd="0" destOrd="0" presId="urn:microsoft.com/office/officeart/2005/8/layout/cycle6"/>
    <dgm:cxn modelId="{ECAF05B4-B1CA-4956-B8A9-EA9CDD53BCB6}" type="presOf" srcId="{8C3A471C-1FD6-4C5D-9CDE-F0F34D1E99EA}" destId="{7648B8EB-0C1F-4163-AB22-DC34039DF978}" srcOrd="0" destOrd="0" presId="urn:microsoft.com/office/officeart/2005/8/layout/cycle6"/>
    <dgm:cxn modelId="{EB9621BD-5E30-44DF-896C-327AC0B4B25E}" type="presOf" srcId="{378DEEFB-A179-4589-8098-DA583902977E}" destId="{81D63FE2-FF5B-48F2-8C3A-D0E909265BA4}" srcOrd="0" destOrd="0" presId="urn:microsoft.com/office/officeart/2005/8/layout/cycle6"/>
    <dgm:cxn modelId="{F0F638CC-35D0-4217-8ED4-163058A4D012}" srcId="{3A04AE15-71A3-4F02-A2DB-3C556A652C9F}" destId="{C9FFE3AF-2B4D-476A-971B-52E0709D629F}" srcOrd="2" destOrd="0" parTransId="{5D7C1DBE-E1E8-413E-BE27-CCA5A9508514}" sibTransId="{8C3A471C-1FD6-4C5D-9CDE-F0F34D1E99EA}"/>
    <dgm:cxn modelId="{0E61B0CC-CD35-42C9-84E5-612ADC759504}" type="presOf" srcId="{30EC83CF-6F6C-414C-AEDE-DC5E8F42D17C}" destId="{32CED671-768F-489D-B780-4E525E3854D6}" srcOrd="0" destOrd="0" presId="urn:microsoft.com/office/officeart/2005/8/layout/cycle6"/>
    <dgm:cxn modelId="{470324CE-2EE0-41B1-9354-952F33074B21}" type="presOf" srcId="{978704EB-8656-4F07-AD41-3DD8E760001C}" destId="{6C33F3BE-0785-43E7-B6C4-D231252BAA66}" srcOrd="0" destOrd="0" presId="urn:microsoft.com/office/officeart/2005/8/layout/cycle6"/>
    <dgm:cxn modelId="{6D9EC8D1-C7F8-4AB1-B88F-163D1DAE68BE}" srcId="{3A04AE15-71A3-4F02-A2DB-3C556A652C9F}" destId="{79569D82-5284-4452-A599-EF49920587A6}" srcOrd="0" destOrd="0" parTransId="{0945E8C8-A8CA-4ED2-9624-60C98792585E}" sibTransId="{643D21F1-A4B5-4861-97A0-02F0A2BF42E2}"/>
    <dgm:cxn modelId="{BD44D1E6-A65A-4EFB-828A-755A64F22E46}" type="presOf" srcId="{84A0190D-D45F-4D98-8250-ED2B6B73BD2C}" destId="{FEEB9A58-452D-4B73-88F0-B10965FE51D9}" srcOrd="0" destOrd="0" presId="urn:microsoft.com/office/officeart/2005/8/layout/cycle6"/>
    <dgm:cxn modelId="{6347D5E9-B6D0-416D-B823-A740B68767FD}" type="presOf" srcId="{C66E26CC-CF55-4CC9-8182-DA7DFA13D201}" destId="{851DAAC6-1589-408E-BAD3-4006D5FCA8EA}" srcOrd="0" destOrd="0" presId="urn:microsoft.com/office/officeart/2005/8/layout/cycle6"/>
    <dgm:cxn modelId="{0D9FD953-D1E8-4EBC-9A33-3FEB91FBDA6A}" type="presParOf" srcId="{7916E8E4-E130-4705-8C24-C28AFA077376}" destId="{7175FF04-EAD4-4212-B38C-3A196CAA285B}" srcOrd="0" destOrd="0" presId="urn:microsoft.com/office/officeart/2005/8/layout/cycle6"/>
    <dgm:cxn modelId="{D4165BFB-0C5D-41F5-8C1E-135996134E7A}" type="presParOf" srcId="{7916E8E4-E130-4705-8C24-C28AFA077376}" destId="{6201649C-AB6D-45A0-BB65-08622CFFD802}" srcOrd="1" destOrd="0" presId="urn:microsoft.com/office/officeart/2005/8/layout/cycle6"/>
    <dgm:cxn modelId="{0157BC67-22EE-4F42-A537-A28F1C8057DE}" type="presParOf" srcId="{7916E8E4-E130-4705-8C24-C28AFA077376}" destId="{FC148548-18C1-471B-A003-936DA89C5BF5}" srcOrd="2" destOrd="0" presId="urn:microsoft.com/office/officeart/2005/8/layout/cycle6"/>
    <dgm:cxn modelId="{8F79CB7D-041B-405F-A58D-0688F72F22D4}" type="presParOf" srcId="{7916E8E4-E130-4705-8C24-C28AFA077376}" destId="{851DAAC6-1589-408E-BAD3-4006D5FCA8EA}" srcOrd="3" destOrd="0" presId="urn:microsoft.com/office/officeart/2005/8/layout/cycle6"/>
    <dgm:cxn modelId="{C2677735-8F68-487B-8DF3-805E23FF55C2}" type="presParOf" srcId="{7916E8E4-E130-4705-8C24-C28AFA077376}" destId="{062E2AEA-A8B8-4EA4-9340-CF87B124582A}" srcOrd="4" destOrd="0" presId="urn:microsoft.com/office/officeart/2005/8/layout/cycle6"/>
    <dgm:cxn modelId="{B2B7B336-7B73-4888-979D-730BA024EB12}" type="presParOf" srcId="{7916E8E4-E130-4705-8C24-C28AFA077376}" destId="{FEEB9A58-452D-4B73-88F0-B10965FE51D9}" srcOrd="5" destOrd="0" presId="urn:microsoft.com/office/officeart/2005/8/layout/cycle6"/>
    <dgm:cxn modelId="{60211734-4758-4725-8D4D-D7818F4F661B}" type="presParOf" srcId="{7916E8E4-E130-4705-8C24-C28AFA077376}" destId="{F7AD103A-725C-43F9-B104-D67523DACB76}" srcOrd="6" destOrd="0" presId="urn:microsoft.com/office/officeart/2005/8/layout/cycle6"/>
    <dgm:cxn modelId="{21D1A220-9146-48D8-8B90-E34FFA6AE4EC}" type="presParOf" srcId="{7916E8E4-E130-4705-8C24-C28AFA077376}" destId="{36EC2636-8C83-46E2-83F2-4E5E09C592CB}" srcOrd="7" destOrd="0" presId="urn:microsoft.com/office/officeart/2005/8/layout/cycle6"/>
    <dgm:cxn modelId="{A512D38C-78FA-44CC-98A7-6EAC7666A03E}" type="presParOf" srcId="{7916E8E4-E130-4705-8C24-C28AFA077376}" destId="{7648B8EB-0C1F-4163-AB22-DC34039DF978}" srcOrd="8" destOrd="0" presId="urn:microsoft.com/office/officeart/2005/8/layout/cycle6"/>
    <dgm:cxn modelId="{E1A7FDB8-851A-4DAF-986A-94A4F0101056}" type="presParOf" srcId="{7916E8E4-E130-4705-8C24-C28AFA077376}" destId="{1987D52B-3495-4EA6-91DF-2B2980E08925}" srcOrd="9" destOrd="0" presId="urn:microsoft.com/office/officeart/2005/8/layout/cycle6"/>
    <dgm:cxn modelId="{5E2B91BB-E5FA-4A65-B5DB-CA7883B9DB17}" type="presParOf" srcId="{7916E8E4-E130-4705-8C24-C28AFA077376}" destId="{74527375-E135-4881-B65D-CD58599D0CC5}" srcOrd="10" destOrd="0" presId="urn:microsoft.com/office/officeart/2005/8/layout/cycle6"/>
    <dgm:cxn modelId="{7D7F06AC-CAC7-42B8-995B-CF8803B33EE8}" type="presParOf" srcId="{7916E8E4-E130-4705-8C24-C28AFA077376}" destId="{A2FBC1C6-8DC1-46D8-B61A-57305D098F91}" srcOrd="11" destOrd="0" presId="urn:microsoft.com/office/officeart/2005/8/layout/cycle6"/>
    <dgm:cxn modelId="{35A0C9D2-63EE-4E94-A215-73A16C87F806}" type="presParOf" srcId="{7916E8E4-E130-4705-8C24-C28AFA077376}" destId="{6C33F3BE-0785-43E7-B6C4-D231252BAA66}" srcOrd="12" destOrd="0" presId="urn:microsoft.com/office/officeart/2005/8/layout/cycle6"/>
    <dgm:cxn modelId="{34138EE2-193B-4BA4-87E6-04E4E6D30C5F}" type="presParOf" srcId="{7916E8E4-E130-4705-8C24-C28AFA077376}" destId="{4A0040ED-FB63-455E-A474-C7D433BB0F79}" srcOrd="13" destOrd="0" presId="urn:microsoft.com/office/officeart/2005/8/layout/cycle6"/>
    <dgm:cxn modelId="{8AB29812-8301-4A11-83D3-1220DA89CEBE}" type="presParOf" srcId="{7916E8E4-E130-4705-8C24-C28AFA077376}" destId="{81D63FE2-FF5B-48F2-8C3A-D0E909265BA4}" srcOrd="14" destOrd="0" presId="urn:microsoft.com/office/officeart/2005/8/layout/cycle6"/>
    <dgm:cxn modelId="{9155939A-7311-4545-90F7-69ED14910285}" type="presParOf" srcId="{7916E8E4-E130-4705-8C24-C28AFA077376}" destId="{32CED671-768F-489D-B780-4E525E3854D6}" srcOrd="15" destOrd="0" presId="urn:microsoft.com/office/officeart/2005/8/layout/cycle6"/>
    <dgm:cxn modelId="{74258FE8-A5E0-4AC3-AC1D-C2DE6FC32A80}" type="presParOf" srcId="{7916E8E4-E130-4705-8C24-C28AFA077376}" destId="{D14774A8-3799-464E-876B-9F23EC304E4F}" srcOrd="16" destOrd="0" presId="urn:microsoft.com/office/officeart/2005/8/layout/cycle6"/>
    <dgm:cxn modelId="{44FD0916-5FD0-493D-BE3F-918B9B04DC82}" type="presParOf" srcId="{7916E8E4-E130-4705-8C24-C28AFA077376}" destId="{48709642-E7CD-445B-A82F-64AB370FE408}" srcOrd="17" destOrd="0" presId="urn:microsoft.com/office/officeart/2005/8/layout/cycle6"/>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75FF04-EAD4-4212-B38C-3A196CAA285B}">
      <dsp:nvSpPr>
        <dsp:cNvPr id="0" name=""/>
        <dsp:cNvSpPr/>
      </dsp:nvSpPr>
      <dsp:spPr>
        <a:xfrm>
          <a:off x="1929000" y="1130240"/>
          <a:ext cx="1971825" cy="1411229"/>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accent2"/>
              </a:solidFill>
              <a:latin typeface="Comic Sans MS" panose="030F0702030302020204" pitchFamily="66" charset="0"/>
            </a:rPr>
            <a:t>Children's Rights</a:t>
          </a:r>
        </a:p>
        <a:p>
          <a:pPr marL="0" lvl="0" indent="0" algn="ctr" defTabSz="533400">
            <a:lnSpc>
              <a:spcPct val="90000"/>
            </a:lnSpc>
            <a:spcBef>
              <a:spcPct val="0"/>
            </a:spcBef>
            <a:spcAft>
              <a:spcPct val="35000"/>
            </a:spcAft>
            <a:buNone/>
          </a:pPr>
          <a:r>
            <a:rPr lang="en-AU" sz="1050" kern="1200">
              <a:solidFill>
                <a:schemeClr val="tx1"/>
              </a:solidFill>
              <a:latin typeface="Comic Sans MS" panose="030F0702030302020204" pitchFamily="66" charset="0"/>
            </a:rPr>
            <a:t>We empower children to become powerful learners and active citizens. We value their input and respect their individuality.</a:t>
          </a:r>
        </a:p>
      </dsp:txBody>
      <dsp:txXfrm>
        <a:off x="1997891" y="1199131"/>
        <a:ext cx="1834043" cy="1273447"/>
      </dsp:txXfrm>
    </dsp:sp>
    <dsp:sp modelId="{FC148548-18C1-471B-A003-936DA89C5BF5}">
      <dsp:nvSpPr>
        <dsp:cNvPr id="0" name=""/>
        <dsp:cNvSpPr/>
      </dsp:nvSpPr>
      <dsp:spPr>
        <a:xfrm>
          <a:off x="-305035" y="1401099"/>
          <a:ext cx="5094299" cy="5094299"/>
        </a:xfrm>
        <a:custGeom>
          <a:avLst/>
          <a:gdLst/>
          <a:ahLst/>
          <a:cxnLst/>
          <a:rect l="0" t="0" r="0" b="0"/>
          <a:pathLst>
            <a:path>
              <a:moveTo>
                <a:pt x="4211448" y="618917"/>
              </a:moveTo>
              <a:arcTo wR="2547149" hR="2547149" stAng="18647891" swAng="978376"/>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51DAAC6-1589-408E-BAD3-4006D5FCA8EA}">
      <dsp:nvSpPr>
        <dsp:cNvPr id="0" name=""/>
        <dsp:cNvSpPr/>
      </dsp:nvSpPr>
      <dsp:spPr>
        <a:xfrm>
          <a:off x="3913476" y="2571063"/>
          <a:ext cx="2262271" cy="1533881"/>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accent2"/>
              </a:solidFill>
              <a:latin typeface="Comic Sans MS" panose="030F0702030302020204" pitchFamily="66" charset="0"/>
            </a:rPr>
            <a:t>Honouring First Nations Peoples</a:t>
          </a:r>
        </a:p>
        <a:p>
          <a:pPr marL="0" lvl="0" indent="0" algn="ctr" defTabSz="533400">
            <a:lnSpc>
              <a:spcPct val="90000"/>
            </a:lnSpc>
            <a:spcBef>
              <a:spcPct val="0"/>
            </a:spcBef>
            <a:spcAft>
              <a:spcPct val="35000"/>
            </a:spcAft>
            <a:buNone/>
          </a:pPr>
          <a:r>
            <a:rPr lang="en-AU" sz="1050" kern="1200">
              <a:solidFill>
                <a:sysClr val="windowText" lastClr="000000"/>
              </a:solidFill>
              <a:latin typeface="Comic Sans MS" panose="030F0702030302020204" pitchFamily="66" charset="0"/>
            </a:rPr>
            <a:t>We honour First Nations Peoples (Turrbal Peoples) through acknowledgement, respect and the embedding of culture and traditions.</a:t>
          </a:r>
        </a:p>
      </dsp:txBody>
      <dsp:txXfrm>
        <a:off x="3988354" y="2645941"/>
        <a:ext cx="2112515" cy="1384125"/>
      </dsp:txXfrm>
    </dsp:sp>
    <dsp:sp modelId="{FEEB9A58-452D-4B73-88F0-B10965FE51D9}">
      <dsp:nvSpPr>
        <dsp:cNvPr id="0" name=""/>
        <dsp:cNvSpPr/>
      </dsp:nvSpPr>
      <dsp:spPr>
        <a:xfrm>
          <a:off x="210449" y="1551089"/>
          <a:ext cx="5094299" cy="5094299"/>
        </a:xfrm>
        <a:custGeom>
          <a:avLst/>
          <a:gdLst/>
          <a:ahLst/>
          <a:cxnLst/>
          <a:rect l="0" t="0" r="0" b="0"/>
          <a:pathLst>
            <a:path>
              <a:moveTo>
                <a:pt x="5094273" y="2558835"/>
              </a:moveTo>
              <a:arcTo wR="2547149" hR="2547149" stAng="15771" swAng="659739"/>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AD103A-725C-43F9-B104-D67523DACB76}">
      <dsp:nvSpPr>
        <dsp:cNvPr id="0" name=""/>
        <dsp:cNvSpPr/>
      </dsp:nvSpPr>
      <dsp:spPr>
        <a:xfrm>
          <a:off x="3792263" y="4600417"/>
          <a:ext cx="2523757" cy="1655151"/>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accent2"/>
              </a:solidFill>
              <a:latin typeface="Comic Sans MS" panose="030F0702030302020204" pitchFamily="66" charset="0"/>
            </a:rPr>
            <a:t>Early Childhood Education</a:t>
          </a:r>
        </a:p>
        <a:p>
          <a:pPr marL="0" lvl="0" indent="0" algn="ctr" defTabSz="533400">
            <a:lnSpc>
              <a:spcPct val="90000"/>
            </a:lnSpc>
            <a:spcBef>
              <a:spcPct val="0"/>
            </a:spcBef>
            <a:spcAft>
              <a:spcPct val="35000"/>
            </a:spcAft>
            <a:buNone/>
          </a:pPr>
          <a:r>
            <a:rPr lang="en-AU" sz="1050" b="0" kern="1200">
              <a:solidFill>
                <a:sysClr val="windowText" lastClr="000000"/>
              </a:solidFill>
              <a:latin typeface="Comic Sans MS" panose="030F0702030302020204" pitchFamily="66" charset="0"/>
            </a:rPr>
            <a:t>We recognise and empower children as thinkers and theorists who thrive in an environment which values creativity, flexibility and connections with nature. We believe that the power of PLAY is the pathway to life-long learning.</a:t>
          </a:r>
        </a:p>
      </dsp:txBody>
      <dsp:txXfrm>
        <a:off x="3873061" y="4681215"/>
        <a:ext cx="2362161" cy="1493555"/>
      </dsp:txXfrm>
    </dsp:sp>
    <dsp:sp modelId="{7648B8EB-0C1F-4163-AB22-DC34039DF978}">
      <dsp:nvSpPr>
        <dsp:cNvPr id="0" name=""/>
        <dsp:cNvSpPr/>
      </dsp:nvSpPr>
      <dsp:spPr>
        <a:xfrm>
          <a:off x="-570665" y="3010136"/>
          <a:ext cx="5094299" cy="5094299"/>
        </a:xfrm>
        <a:custGeom>
          <a:avLst/>
          <a:gdLst/>
          <a:ahLst/>
          <a:cxnLst/>
          <a:rect l="0" t="0" r="0" b="0"/>
          <a:pathLst>
            <a:path>
              <a:moveTo>
                <a:pt x="4994272" y="3253949"/>
              </a:moveTo>
              <a:arcTo wR="2547149" hR="2547149" stAng="966614" swAng="1178146"/>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987D52B-3495-4EA6-91DF-2B2980E08925}">
      <dsp:nvSpPr>
        <dsp:cNvPr id="0" name=""/>
        <dsp:cNvSpPr/>
      </dsp:nvSpPr>
      <dsp:spPr>
        <a:xfrm>
          <a:off x="1600758" y="6475127"/>
          <a:ext cx="2437841" cy="1595763"/>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solidFill>
                <a:schemeClr val="accent2"/>
              </a:solidFill>
              <a:latin typeface="Comic Sans MS" panose="030F0702030302020204" pitchFamily="66" charset="0"/>
            </a:rPr>
            <a:t>Professional Leadership</a:t>
          </a:r>
        </a:p>
        <a:p>
          <a:pPr marL="0" lvl="0" indent="0" algn="ctr" defTabSz="488950">
            <a:lnSpc>
              <a:spcPct val="90000"/>
            </a:lnSpc>
            <a:spcBef>
              <a:spcPct val="0"/>
            </a:spcBef>
            <a:spcAft>
              <a:spcPct val="35000"/>
            </a:spcAft>
            <a:buNone/>
          </a:pPr>
          <a:r>
            <a:rPr lang="en-AU" sz="1050" b="0" kern="1200">
              <a:solidFill>
                <a:sysClr val="windowText" lastClr="000000"/>
              </a:solidFill>
              <a:latin typeface="Comic Sans MS" panose="030F0702030302020204" pitchFamily="66" charset="0"/>
            </a:rPr>
            <a:t>We celebrate our experienced Educators who value and promote reflective practice and professional growth. We advocate positive change for children, families and our profession.</a:t>
          </a:r>
        </a:p>
      </dsp:txBody>
      <dsp:txXfrm>
        <a:off x="1678657" y="6553026"/>
        <a:ext cx="2282043" cy="1439965"/>
      </dsp:txXfrm>
    </dsp:sp>
    <dsp:sp modelId="{A2FBC1C6-8DC1-46D8-B61A-57305D098F91}">
      <dsp:nvSpPr>
        <dsp:cNvPr id="0" name=""/>
        <dsp:cNvSpPr/>
      </dsp:nvSpPr>
      <dsp:spPr>
        <a:xfrm>
          <a:off x="1062737" y="2819612"/>
          <a:ext cx="5094299" cy="5094299"/>
        </a:xfrm>
        <a:custGeom>
          <a:avLst/>
          <a:gdLst/>
          <a:ahLst/>
          <a:cxnLst/>
          <a:rect l="0" t="0" r="0" b="0"/>
          <a:pathLst>
            <a:path>
              <a:moveTo>
                <a:pt x="531760" y="4104769"/>
              </a:moveTo>
              <a:arcTo wR="2547149" hR="2547149" stAng="8538053" swAng="1359787"/>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C33F3BE-0785-43E7-B6C4-D231252BAA66}">
      <dsp:nvSpPr>
        <dsp:cNvPr id="0" name=""/>
        <dsp:cNvSpPr/>
      </dsp:nvSpPr>
      <dsp:spPr>
        <a:xfrm>
          <a:off x="-171450" y="4647794"/>
          <a:ext cx="1818088" cy="1369898"/>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accent2"/>
              </a:solidFill>
              <a:latin typeface="Comic Sans MS" panose="030F0702030302020204" pitchFamily="66" charset="0"/>
            </a:rPr>
            <a:t>Social Justice and Equity</a:t>
          </a:r>
        </a:p>
        <a:p>
          <a:pPr marL="0" lvl="0" indent="0" algn="ctr" defTabSz="533400">
            <a:lnSpc>
              <a:spcPct val="90000"/>
            </a:lnSpc>
            <a:spcBef>
              <a:spcPct val="0"/>
            </a:spcBef>
            <a:spcAft>
              <a:spcPct val="35000"/>
            </a:spcAft>
            <a:buNone/>
          </a:pPr>
          <a:r>
            <a:rPr lang="en-AU" sz="1050" kern="1200">
              <a:solidFill>
                <a:sysClr val="windowText" lastClr="000000"/>
              </a:solidFill>
              <a:latin typeface="Comic Sans MS" panose="030F0702030302020204" pitchFamily="66" charset="0"/>
            </a:rPr>
            <a:t>We embrace inclusion and diversity, and advocate social justice and equity for all.</a:t>
          </a:r>
        </a:p>
      </dsp:txBody>
      <dsp:txXfrm>
        <a:off x="-104577" y="4714667"/>
        <a:ext cx="1684342" cy="1236152"/>
      </dsp:txXfrm>
    </dsp:sp>
    <dsp:sp modelId="{81D63FE2-FF5B-48F2-8C3A-D0E909265BA4}">
      <dsp:nvSpPr>
        <dsp:cNvPr id="0" name=""/>
        <dsp:cNvSpPr/>
      </dsp:nvSpPr>
      <dsp:spPr>
        <a:xfrm>
          <a:off x="467855" y="1340403"/>
          <a:ext cx="5094299" cy="5094299"/>
        </a:xfrm>
        <a:custGeom>
          <a:avLst/>
          <a:gdLst/>
          <a:ahLst/>
          <a:cxnLst/>
          <a:rect l="0" t="0" r="0" b="0"/>
          <a:pathLst>
            <a:path>
              <a:moveTo>
                <a:pt x="114201" y="3301293"/>
              </a:moveTo>
              <a:arcTo wR="2547149" hR="2547149" stAng="9766685" swAng="846903"/>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2CED671-768F-489D-B780-4E525E3854D6}">
      <dsp:nvSpPr>
        <dsp:cNvPr id="0" name=""/>
        <dsp:cNvSpPr/>
      </dsp:nvSpPr>
      <dsp:spPr>
        <a:xfrm>
          <a:off x="-334949" y="2523437"/>
          <a:ext cx="2145086" cy="1495790"/>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accent2"/>
              </a:solidFill>
              <a:latin typeface="Comic Sans MS" panose="030F0702030302020204" pitchFamily="66" charset="0"/>
            </a:rPr>
            <a:t>Community Partnerships</a:t>
          </a:r>
        </a:p>
        <a:p>
          <a:pPr marL="0" lvl="0" indent="0" algn="ctr" defTabSz="533400">
            <a:lnSpc>
              <a:spcPct val="90000"/>
            </a:lnSpc>
            <a:spcBef>
              <a:spcPct val="0"/>
            </a:spcBef>
            <a:spcAft>
              <a:spcPct val="35000"/>
            </a:spcAft>
            <a:buNone/>
          </a:pPr>
          <a:r>
            <a:rPr lang="en-AU" sz="1050" kern="1200">
              <a:solidFill>
                <a:sysClr val="windowText" lastClr="000000"/>
              </a:solidFill>
              <a:latin typeface="Comic Sans MS" panose="030F0702030302020204" pitchFamily="66" charset="0"/>
            </a:rPr>
            <a:t>We build sustainable connections within our Kindergarten and our wider Community through strengthening collaborations.</a:t>
          </a:r>
        </a:p>
      </dsp:txBody>
      <dsp:txXfrm>
        <a:off x="-261931" y="2596455"/>
        <a:ext cx="1999050" cy="1349754"/>
      </dsp:txXfrm>
    </dsp:sp>
    <dsp:sp modelId="{48709642-E7CD-445B-A82F-64AB370FE408}">
      <dsp:nvSpPr>
        <dsp:cNvPr id="0" name=""/>
        <dsp:cNvSpPr/>
      </dsp:nvSpPr>
      <dsp:spPr>
        <a:xfrm>
          <a:off x="736489" y="1648108"/>
          <a:ext cx="5094299" cy="5094299"/>
        </a:xfrm>
        <a:custGeom>
          <a:avLst/>
          <a:gdLst/>
          <a:ahLst/>
          <a:cxnLst/>
          <a:rect l="0" t="0" r="0" b="0"/>
          <a:pathLst>
            <a:path>
              <a:moveTo>
                <a:pt x="630341" y="869705"/>
              </a:moveTo>
              <a:arcTo wR="2547149" hR="2547149" stAng="13271397" swAng="990799"/>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a63acf-ee1d-44e6-ac8e-1361603d1490">
      <Terms xmlns="http://schemas.microsoft.com/office/infopath/2007/PartnerControls"/>
    </lcf76f155ced4ddcb4097134ff3c332f>
    <TaxCatchAll xmlns="b67561c4-f0e7-4889-bc03-266edae8080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0C7E633837E24F8051903C44373D5A" ma:contentTypeVersion="15" ma:contentTypeDescription="Create a new document." ma:contentTypeScope="" ma:versionID="511d903e31f211f69884dbf2c8bd08c1">
  <xsd:schema xmlns:xsd="http://www.w3.org/2001/XMLSchema" xmlns:xs="http://www.w3.org/2001/XMLSchema" xmlns:p="http://schemas.microsoft.com/office/2006/metadata/properties" xmlns:ns2="26a63acf-ee1d-44e6-ac8e-1361603d1490" xmlns:ns3="b67561c4-f0e7-4889-bc03-266edae80809" targetNamespace="http://schemas.microsoft.com/office/2006/metadata/properties" ma:root="true" ma:fieldsID="808681a3cf8b216abd62ec28573c776e" ns2:_="" ns3:_="">
    <xsd:import namespace="26a63acf-ee1d-44e6-ac8e-1361603d1490"/>
    <xsd:import namespace="b67561c4-f0e7-4889-bc03-266edae808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63acf-ee1d-44e6-ac8e-1361603d14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f46fcc-3902-4c02-8123-9d5bf9d0497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7561c4-f0e7-4889-bc03-266edae8080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9b9eae7-7c88-4d88-8efe-397c0822a4c8}" ma:internalName="TaxCatchAll" ma:showField="CatchAllData" ma:web="b67561c4-f0e7-4889-bc03-266edae8080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4C41C6-48C9-45C7-8D92-073EA55211E2}">
  <ds:schemaRefs>
    <ds:schemaRef ds:uri="http://schemas.microsoft.com/sharepoint/v3/contenttype/forms"/>
  </ds:schemaRefs>
</ds:datastoreItem>
</file>

<file path=customXml/itemProps2.xml><?xml version="1.0" encoding="utf-8"?>
<ds:datastoreItem xmlns:ds="http://schemas.openxmlformats.org/officeDocument/2006/customXml" ds:itemID="{B4E3A32F-94FC-4274-B2B9-63D5EF202195}">
  <ds:schemaRefs>
    <ds:schemaRef ds:uri="http://schemas.openxmlformats.org/officeDocument/2006/bibliography"/>
  </ds:schemaRefs>
</ds:datastoreItem>
</file>

<file path=customXml/itemProps3.xml><?xml version="1.0" encoding="utf-8"?>
<ds:datastoreItem xmlns:ds="http://schemas.openxmlformats.org/officeDocument/2006/customXml" ds:itemID="{1A1BAEE0-0D75-42FF-9594-241ABB9C0CD5}">
  <ds:schemaRefs>
    <ds:schemaRef ds:uri="http://schemas.microsoft.com/office/2006/metadata/properties"/>
    <ds:schemaRef ds:uri="http://schemas.microsoft.com/office/infopath/2007/PartnerControls"/>
    <ds:schemaRef ds:uri="26a63acf-ee1d-44e6-ac8e-1361603d1490"/>
    <ds:schemaRef ds:uri="b67561c4-f0e7-4889-bc03-266edae80809"/>
  </ds:schemaRefs>
</ds:datastoreItem>
</file>

<file path=customXml/itemProps4.xml><?xml version="1.0" encoding="utf-8"?>
<ds:datastoreItem xmlns:ds="http://schemas.openxmlformats.org/officeDocument/2006/customXml" ds:itemID="{D7649B0C-4426-4F5D-B0F4-659744C7A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a63acf-ee1d-44e6-ac8e-1361603d1490"/>
    <ds:schemaRef ds:uri="b67561c4-f0e7-4889-bc03-266edae808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24</Pages>
  <Words>6794</Words>
  <Characters>38483</Characters>
  <Application>Microsoft Office Word</Application>
  <DocSecurity>0</DocSecurity>
  <Lines>785</Lines>
  <Paragraphs>330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Tracey</dc:creator>
  <cp:lastModifiedBy>Admin | Albany Creek Kindergarten</cp:lastModifiedBy>
  <cp:revision>31</cp:revision>
  <cp:lastPrinted>2023-07-25T00:03:00Z</cp:lastPrinted>
  <dcterms:created xsi:type="dcterms:W3CDTF">2025-05-07T02:25:00Z</dcterms:created>
  <dcterms:modified xsi:type="dcterms:W3CDTF">2025-06-04T01:51:00Z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0x010100950C7E633837E24F8051903C44373D5A</vt:lpwstr>
  </property>
  <property fmtid="{D5CDD505-2E9C-101B-9397-08002B2CF9AE}" pid="4" name="GrammarlyDocumentId">
    <vt:lpwstr>34c9399b3cbc089b4f4ed7ebca1255e4a920d1a97867c8201dde2b01ac3aab3f</vt:lpwstr>
  </property>
</Properties>
</file>